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83" w:rsidRDefault="00523183" w:rsidP="00523183">
      <w:pPr>
        <w:jc w:val="center"/>
        <w:rPr>
          <w:b/>
        </w:rPr>
      </w:pPr>
      <w:r w:rsidRPr="00523183">
        <w:rPr>
          <w:b/>
        </w:rPr>
        <w:t>PALANDÖKEN KIZ ANADOLU İMAM HATİP LİSESİ TARİHÇE</w:t>
      </w:r>
    </w:p>
    <w:p w:rsidR="00523183" w:rsidRDefault="00523183" w:rsidP="00523183"/>
    <w:p w:rsidR="0057221C" w:rsidRPr="00523183" w:rsidRDefault="00523183" w:rsidP="00523183">
      <w:r>
        <w:t>Okulumuz 2012-2013Eğitim öğretim yılında 1984 yılında Mehmet Akif Ersoy Anadolu Lisesi olarak yapılan binada hizmete başlamıştır. Açılışından itibaren ilçemiz ve ilimiz eğitiminde adından söz ettirmeyi başaran okulumuz her yıl daha ileri atılım yapmayı kendisine şiar edinmiştir.</w:t>
      </w:r>
      <w:bookmarkStart w:id="0" w:name="_GoBack"/>
      <w:bookmarkEnd w:id="0"/>
    </w:p>
    <w:sectPr w:rsidR="0057221C" w:rsidRPr="00523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1D"/>
    <w:rsid w:val="00012E1D"/>
    <w:rsid w:val="00523183"/>
    <w:rsid w:val="00572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Company>tr</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2020-05-10T15:55:00Z</dcterms:created>
  <dcterms:modified xsi:type="dcterms:W3CDTF">2020-05-10T15:58:00Z</dcterms:modified>
</cp:coreProperties>
</file>