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5E140" w14:textId="77777777" w:rsidR="00E767E3" w:rsidRDefault="00E767E3">
      <w:pPr>
        <w:spacing w:after="72" w:line="240" w:lineRule="auto"/>
        <w:ind w:left="567"/>
        <w:jc w:val="both"/>
        <w:rPr>
          <w:rFonts w:ascii="Times New Roman" w:hAnsi="Times New Roman" w:cs="Times New Roman"/>
          <w:sz w:val="24"/>
        </w:rPr>
      </w:pPr>
    </w:p>
    <w:p w14:paraId="295ACDD9" w14:textId="77777777" w:rsidR="00C45246" w:rsidRPr="004D194C" w:rsidRDefault="00C45246" w:rsidP="00C45246">
      <w:pPr>
        <w:pStyle w:val="Balk5"/>
        <w:spacing w:before="80"/>
        <w:ind w:left="821" w:right="821" w:firstLine="0"/>
        <w:jc w:val="center"/>
        <w:rPr>
          <w:rFonts w:ascii="Arial" w:hAnsi="Arial" w:cs="Arial"/>
          <w:lang w:val="tr-TR"/>
        </w:rPr>
      </w:pPr>
      <w:r w:rsidRPr="004D194C">
        <w:rPr>
          <w:rFonts w:ascii="Arial" w:hAnsi="Arial" w:cs="Arial"/>
          <w:lang w:val="tr-TR"/>
        </w:rPr>
        <w:t>T.C</w:t>
      </w:r>
    </w:p>
    <w:p w14:paraId="1B97BB6D" w14:textId="77777777" w:rsidR="00C45246" w:rsidRPr="004D194C" w:rsidRDefault="00C45246" w:rsidP="00C45246">
      <w:pPr>
        <w:spacing w:before="230"/>
        <w:ind w:left="821" w:right="821"/>
        <w:jc w:val="center"/>
        <w:rPr>
          <w:rFonts w:ascii="Arial" w:hAnsi="Arial" w:cs="Arial"/>
          <w:b/>
          <w:sz w:val="24"/>
          <w:szCs w:val="24"/>
        </w:rPr>
      </w:pPr>
      <w:r>
        <w:rPr>
          <w:rFonts w:ascii="Arial" w:hAnsi="Arial" w:cs="Arial"/>
          <w:b/>
          <w:sz w:val="24"/>
          <w:szCs w:val="24"/>
        </w:rPr>
        <w:t xml:space="preserve">PALANDÖKEN </w:t>
      </w:r>
      <w:r w:rsidRPr="004D194C">
        <w:rPr>
          <w:rFonts w:ascii="Arial" w:hAnsi="Arial" w:cs="Arial"/>
          <w:b/>
          <w:sz w:val="24"/>
          <w:szCs w:val="24"/>
        </w:rPr>
        <w:t>KAYMAKAMLIĞI</w:t>
      </w:r>
    </w:p>
    <w:p w14:paraId="26FE03EA" w14:textId="77777777" w:rsidR="00C45246" w:rsidRPr="004D194C" w:rsidRDefault="00C45246" w:rsidP="00C45246">
      <w:pPr>
        <w:spacing w:before="230"/>
        <w:ind w:left="821" w:right="822"/>
        <w:jc w:val="center"/>
        <w:rPr>
          <w:rFonts w:ascii="Arial" w:hAnsi="Arial" w:cs="Arial"/>
          <w:b/>
          <w:sz w:val="24"/>
          <w:szCs w:val="24"/>
        </w:rPr>
      </w:pPr>
      <w:r>
        <w:rPr>
          <w:rFonts w:ascii="Arial" w:hAnsi="Arial" w:cs="Arial"/>
          <w:b/>
          <w:sz w:val="24"/>
          <w:szCs w:val="24"/>
        </w:rPr>
        <w:t xml:space="preserve">PALANDÖKEN KIZ ANADOLU İMAM HATİP </w:t>
      </w:r>
      <w:proofErr w:type="gramStart"/>
      <w:r>
        <w:rPr>
          <w:rFonts w:ascii="Arial" w:hAnsi="Arial" w:cs="Arial"/>
          <w:b/>
          <w:sz w:val="24"/>
          <w:szCs w:val="24"/>
        </w:rPr>
        <w:t xml:space="preserve">LİSESİ </w:t>
      </w:r>
      <w:r w:rsidRPr="004D194C">
        <w:rPr>
          <w:rFonts w:ascii="Arial" w:hAnsi="Arial" w:cs="Arial"/>
          <w:b/>
          <w:sz w:val="24"/>
          <w:szCs w:val="24"/>
        </w:rPr>
        <w:t xml:space="preserve"> MÜDÜRLÜĞÜ</w:t>
      </w:r>
      <w:proofErr w:type="gramEnd"/>
    </w:p>
    <w:p w14:paraId="79E8EE23" w14:textId="77777777" w:rsidR="00C45246" w:rsidRPr="004D194C" w:rsidRDefault="00C45246" w:rsidP="00C45246">
      <w:pPr>
        <w:pStyle w:val="GvdeMetni"/>
        <w:rPr>
          <w:rFonts w:ascii="Arial" w:hAnsi="Arial" w:cs="Arial"/>
          <w:b/>
          <w:lang w:val="tr-TR"/>
        </w:rPr>
      </w:pPr>
    </w:p>
    <w:p w14:paraId="7804B583" w14:textId="77777777" w:rsidR="00C45246" w:rsidRPr="004D194C" w:rsidRDefault="00C45246" w:rsidP="00C45246">
      <w:pPr>
        <w:pStyle w:val="GvdeMetni"/>
        <w:rPr>
          <w:rFonts w:ascii="Arial" w:hAnsi="Arial" w:cs="Arial"/>
          <w:b/>
          <w:lang w:val="tr-TR"/>
        </w:rPr>
      </w:pPr>
    </w:p>
    <w:p w14:paraId="67B46C15" w14:textId="77777777" w:rsidR="00C45246" w:rsidRPr="004D194C" w:rsidRDefault="00C45246" w:rsidP="00C45246">
      <w:pPr>
        <w:pStyle w:val="GvdeMetni"/>
        <w:rPr>
          <w:rFonts w:ascii="Arial" w:hAnsi="Arial" w:cs="Arial"/>
          <w:b/>
          <w:lang w:val="tr-TR"/>
        </w:rPr>
      </w:pPr>
    </w:p>
    <w:p w14:paraId="0FA34776" w14:textId="77777777" w:rsidR="00C45246" w:rsidRPr="004D194C" w:rsidRDefault="00C45246" w:rsidP="00C45246">
      <w:pPr>
        <w:pStyle w:val="GvdeMetni"/>
        <w:rPr>
          <w:rFonts w:ascii="Arial" w:hAnsi="Arial" w:cs="Arial"/>
          <w:b/>
          <w:lang w:val="tr-TR"/>
        </w:rPr>
      </w:pPr>
    </w:p>
    <w:p w14:paraId="05F92794" w14:textId="77777777" w:rsidR="00C45246" w:rsidRPr="004D194C" w:rsidRDefault="00C45246" w:rsidP="00C45246">
      <w:pPr>
        <w:pStyle w:val="GvdeMetni"/>
        <w:rPr>
          <w:rFonts w:ascii="Arial" w:hAnsi="Arial" w:cs="Arial"/>
          <w:b/>
          <w:lang w:val="tr-TR"/>
        </w:rPr>
      </w:pPr>
    </w:p>
    <w:p w14:paraId="42700499" w14:textId="77777777" w:rsidR="00C45246" w:rsidRPr="004D194C" w:rsidRDefault="00C45246" w:rsidP="00C45246">
      <w:pPr>
        <w:pStyle w:val="GvdeMetni"/>
        <w:rPr>
          <w:rFonts w:ascii="Arial" w:hAnsi="Arial" w:cs="Arial"/>
          <w:b/>
          <w:lang w:val="tr-TR"/>
        </w:rPr>
      </w:pPr>
    </w:p>
    <w:p w14:paraId="5E6D4563" w14:textId="77777777" w:rsidR="00C45246" w:rsidRPr="004D194C" w:rsidRDefault="00C45246" w:rsidP="00C45246">
      <w:pPr>
        <w:pStyle w:val="GvdeMetni"/>
        <w:rPr>
          <w:rFonts w:ascii="Arial" w:hAnsi="Arial" w:cs="Arial"/>
          <w:b/>
          <w:lang w:val="tr-TR"/>
        </w:rPr>
      </w:pPr>
    </w:p>
    <w:p w14:paraId="210BBEB5" w14:textId="77777777" w:rsidR="00C45246" w:rsidRPr="004D194C" w:rsidRDefault="00C45246" w:rsidP="00C45246">
      <w:pPr>
        <w:pStyle w:val="GvdeMetni"/>
        <w:spacing w:before="8"/>
        <w:rPr>
          <w:rFonts w:ascii="Arial" w:hAnsi="Arial" w:cs="Arial"/>
          <w:b/>
          <w:lang w:val="tr-TR"/>
        </w:rPr>
      </w:pPr>
    </w:p>
    <w:p w14:paraId="5A9FF421" w14:textId="77777777" w:rsidR="00C45246" w:rsidRPr="004D194C" w:rsidRDefault="00C45246" w:rsidP="00C45246">
      <w:pPr>
        <w:spacing w:before="1"/>
        <w:ind w:left="821" w:right="821"/>
        <w:jc w:val="center"/>
        <w:rPr>
          <w:rFonts w:ascii="Arial" w:hAnsi="Arial" w:cs="Arial"/>
          <w:b/>
          <w:sz w:val="24"/>
          <w:szCs w:val="24"/>
        </w:rPr>
      </w:pPr>
      <w:r w:rsidRPr="004D194C">
        <w:rPr>
          <w:rFonts w:ascii="Arial" w:hAnsi="Arial" w:cs="Arial"/>
          <w:b/>
          <w:sz w:val="24"/>
          <w:szCs w:val="24"/>
        </w:rPr>
        <w:t>2024-2028 STRATEJİK PLANI</w:t>
      </w:r>
    </w:p>
    <w:p w14:paraId="45656FAD" w14:textId="77777777" w:rsidR="00C45246" w:rsidRPr="004D194C" w:rsidRDefault="00C45246" w:rsidP="00C45246">
      <w:pPr>
        <w:pStyle w:val="GvdeMetni"/>
        <w:rPr>
          <w:rFonts w:ascii="Arial" w:hAnsi="Arial" w:cs="Arial"/>
          <w:b/>
          <w:lang w:val="tr-TR"/>
        </w:rPr>
      </w:pPr>
    </w:p>
    <w:p w14:paraId="5F7A29F2" w14:textId="77777777" w:rsidR="00C45246" w:rsidRPr="004D194C" w:rsidRDefault="00C45246" w:rsidP="00C45246">
      <w:pPr>
        <w:pStyle w:val="GvdeMetni"/>
        <w:rPr>
          <w:rFonts w:ascii="Arial" w:hAnsi="Arial" w:cs="Arial"/>
          <w:b/>
          <w:lang w:val="tr-TR"/>
        </w:rPr>
      </w:pPr>
    </w:p>
    <w:p w14:paraId="6CA80A8B" w14:textId="77777777" w:rsidR="00C45246" w:rsidRPr="004D194C" w:rsidRDefault="00C45246" w:rsidP="00C45246">
      <w:pPr>
        <w:jc w:val="center"/>
        <w:rPr>
          <w:rFonts w:ascii="Arial" w:hAnsi="Arial" w:cs="Arial"/>
          <w:sz w:val="24"/>
          <w:szCs w:val="24"/>
        </w:rPr>
      </w:pPr>
    </w:p>
    <w:p w14:paraId="05A96A57" w14:textId="77777777" w:rsidR="00C45246" w:rsidRPr="004D194C" w:rsidRDefault="00C45246" w:rsidP="00C45246">
      <w:pPr>
        <w:jc w:val="center"/>
        <w:rPr>
          <w:rFonts w:ascii="Arial" w:hAnsi="Arial" w:cs="Arial"/>
          <w:sz w:val="24"/>
          <w:szCs w:val="24"/>
        </w:rPr>
      </w:pPr>
    </w:p>
    <w:p w14:paraId="4F613830" w14:textId="77777777" w:rsidR="00C45246" w:rsidRPr="004D194C" w:rsidRDefault="00C45246" w:rsidP="00C45246">
      <w:pPr>
        <w:jc w:val="center"/>
        <w:rPr>
          <w:rFonts w:ascii="Arial" w:hAnsi="Arial" w:cs="Arial"/>
          <w:sz w:val="24"/>
          <w:szCs w:val="24"/>
        </w:rPr>
      </w:pPr>
    </w:p>
    <w:p w14:paraId="5FB56632" w14:textId="77777777" w:rsidR="00C45246" w:rsidRPr="004D194C" w:rsidRDefault="00C45246" w:rsidP="00C45246">
      <w:pPr>
        <w:jc w:val="center"/>
        <w:rPr>
          <w:rFonts w:ascii="Arial" w:hAnsi="Arial" w:cs="Arial"/>
          <w:sz w:val="24"/>
          <w:szCs w:val="24"/>
        </w:rPr>
      </w:pPr>
    </w:p>
    <w:p w14:paraId="4D1E876C" w14:textId="77777777" w:rsidR="00C45246" w:rsidRPr="004D194C" w:rsidRDefault="00C45246" w:rsidP="00C45246">
      <w:pPr>
        <w:jc w:val="center"/>
        <w:rPr>
          <w:rFonts w:ascii="Arial" w:hAnsi="Arial" w:cs="Arial"/>
          <w:sz w:val="24"/>
          <w:szCs w:val="24"/>
        </w:rPr>
      </w:pPr>
    </w:p>
    <w:p w14:paraId="273E0C5C" w14:textId="77777777" w:rsidR="00C45246" w:rsidRPr="004D194C" w:rsidRDefault="00C45246" w:rsidP="00C45246">
      <w:pPr>
        <w:rPr>
          <w:rFonts w:ascii="Arial" w:hAnsi="Arial" w:cs="Arial"/>
          <w:sz w:val="24"/>
          <w:szCs w:val="24"/>
        </w:rPr>
      </w:pPr>
      <w:r w:rsidRPr="004D194C">
        <w:rPr>
          <w:rFonts w:ascii="Arial" w:hAnsi="Arial" w:cs="Arial"/>
          <w:sz w:val="24"/>
          <w:szCs w:val="24"/>
        </w:rPr>
        <w:br w:type="page"/>
      </w:r>
    </w:p>
    <w:p w14:paraId="126CDBE6" w14:textId="77777777" w:rsidR="00C45246" w:rsidRPr="004D194C" w:rsidRDefault="00C45246" w:rsidP="00C45246">
      <w:pPr>
        <w:rPr>
          <w:rFonts w:ascii="Arial" w:hAnsi="Arial" w:cs="Arial"/>
          <w:sz w:val="24"/>
          <w:szCs w:val="24"/>
        </w:rPr>
      </w:pPr>
      <w:r w:rsidRPr="004D194C">
        <w:rPr>
          <w:rFonts w:ascii="Arial" w:hAnsi="Arial" w:cs="Arial"/>
          <w:b/>
          <w:bCs/>
          <w:noProof/>
          <w:color w:val="FF0000"/>
          <w:sz w:val="24"/>
          <w:szCs w:val="24"/>
          <w:lang w:eastAsia="tr-TR"/>
        </w:rPr>
        <w:lastRenderedPageBreak/>
        <w:drawing>
          <wp:anchor distT="0" distB="0" distL="114300" distR="114300" simplePos="0" relativeHeight="251659264" behindDoc="0" locked="0" layoutInCell="1" allowOverlap="1" wp14:anchorId="3107C4D8" wp14:editId="12176D96">
            <wp:simplePos x="0" y="0"/>
            <wp:positionH relativeFrom="margin">
              <wp:posOffset>-891540</wp:posOffset>
            </wp:positionH>
            <wp:positionV relativeFrom="margin">
              <wp:posOffset>-503555</wp:posOffset>
            </wp:positionV>
            <wp:extent cx="7559040" cy="9643110"/>
            <wp:effectExtent l="0" t="0" r="3810" b="0"/>
            <wp:wrapSquare wrapText="bothSides"/>
            <wp:docPr id="86235878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58782" name="Resim 862358782"/>
                    <pic:cNvPicPr/>
                  </pic:nvPicPr>
                  <pic:blipFill>
                    <a:blip r:embed="rId8">
                      <a:extLst>
                        <a:ext uri="{28A0092B-C50C-407E-A947-70E740481C1C}">
                          <a14:useLocalDpi xmlns:a14="http://schemas.microsoft.com/office/drawing/2010/main" val="0"/>
                        </a:ext>
                      </a:extLst>
                    </a:blip>
                    <a:stretch>
                      <a:fillRect/>
                    </a:stretch>
                  </pic:blipFill>
                  <pic:spPr>
                    <a:xfrm>
                      <a:off x="0" y="0"/>
                      <a:ext cx="7559040" cy="9643110"/>
                    </a:xfrm>
                    <a:prstGeom prst="rect">
                      <a:avLst/>
                    </a:prstGeom>
                  </pic:spPr>
                </pic:pic>
              </a:graphicData>
            </a:graphic>
            <wp14:sizeRelH relativeFrom="margin">
              <wp14:pctWidth>0</wp14:pctWidth>
            </wp14:sizeRelH>
            <wp14:sizeRelV relativeFrom="margin">
              <wp14:pctHeight>0</wp14:pctHeight>
            </wp14:sizeRelV>
          </wp:anchor>
        </w:drawing>
      </w:r>
    </w:p>
    <w:p w14:paraId="753CBC0D" w14:textId="77777777" w:rsidR="00C45246" w:rsidRPr="00EE590B" w:rsidRDefault="00C45246" w:rsidP="00C45246">
      <w:pPr>
        <w:jc w:val="center"/>
        <w:rPr>
          <w:rFonts w:ascii="Atatürk" w:hAnsi="Atatürk"/>
          <w:color w:val="000000" w:themeColor="text1"/>
          <w:sz w:val="80"/>
          <w:szCs w:val="80"/>
        </w:rPr>
      </w:pPr>
      <w:r w:rsidRPr="00EE590B">
        <w:rPr>
          <w:rFonts w:ascii="Atatürk" w:hAnsi="Atatürk"/>
          <w:color w:val="000000" w:themeColor="text1"/>
          <w:sz w:val="80"/>
          <w:szCs w:val="80"/>
        </w:rPr>
        <w:lastRenderedPageBreak/>
        <w:t>En mühim v</w:t>
      </w:r>
      <w:r>
        <w:rPr>
          <w:rFonts w:ascii="Atatürk" w:hAnsi="Atatürk"/>
          <w:color w:val="000000" w:themeColor="text1"/>
          <w:sz w:val="80"/>
          <w:szCs w:val="80"/>
        </w:rPr>
        <w:t xml:space="preserve">e feyizli vazifelerimiz millî </w:t>
      </w:r>
      <w:proofErr w:type="spellStart"/>
      <w:r>
        <w:rPr>
          <w:rFonts w:ascii="Atatürk" w:hAnsi="Atatürk"/>
          <w:color w:val="000000" w:themeColor="text1"/>
          <w:sz w:val="80"/>
          <w:szCs w:val="80"/>
        </w:rPr>
        <w:t>e</w:t>
      </w:r>
      <w:r>
        <w:rPr>
          <w:rFonts w:ascii="Cambria" w:hAnsi="Cambria" w:cs="Cambria"/>
          <w:color w:val="000000" w:themeColor="text1"/>
          <w:sz w:val="80"/>
          <w:szCs w:val="80"/>
        </w:rPr>
        <w:t>Ğ</w:t>
      </w:r>
      <w:r w:rsidRPr="00EE590B">
        <w:rPr>
          <w:rFonts w:ascii="Atatürk" w:hAnsi="Atatürk"/>
          <w:color w:val="000000" w:themeColor="text1"/>
          <w:sz w:val="80"/>
          <w:szCs w:val="80"/>
        </w:rPr>
        <w:t>itim</w:t>
      </w:r>
      <w:proofErr w:type="spellEnd"/>
      <w:r w:rsidRPr="00EE590B">
        <w:rPr>
          <w:rFonts w:ascii="Atatürk" w:hAnsi="Atatürk"/>
          <w:color w:val="000000" w:themeColor="text1"/>
          <w:sz w:val="80"/>
          <w:szCs w:val="80"/>
        </w:rPr>
        <w:t xml:space="preserve"> i</w:t>
      </w:r>
      <w:r w:rsidRPr="00EE590B">
        <w:rPr>
          <w:rFonts w:ascii="Cambria" w:hAnsi="Cambria" w:cs="Cambria"/>
          <w:color w:val="000000" w:themeColor="text1"/>
          <w:sz w:val="80"/>
          <w:szCs w:val="80"/>
        </w:rPr>
        <w:t>ş</w:t>
      </w:r>
      <w:r w:rsidRPr="00EE590B">
        <w:rPr>
          <w:rFonts w:ascii="Atatürk" w:hAnsi="Atatürk"/>
          <w:color w:val="000000" w:themeColor="text1"/>
          <w:sz w:val="80"/>
          <w:szCs w:val="80"/>
        </w:rPr>
        <w:t>leridir. Mill</w:t>
      </w:r>
      <w:r w:rsidRPr="00EE590B">
        <w:rPr>
          <w:rFonts w:ascii="Ink Free" w:hAnsi="Ink Free" w:cs="Ink Free"/>
          <w:color w:val="000000" w:themeColor="text1"/>
          <w:sz w:val="80"/>
          <w:szCs w:val="80"/>
        </w:rPr>
        <w:t>î</w:t>
      </w:r>
      <w:r w:rsidRPr="00EE590B">
        <w:rPr>
          <w:rFonts w:ascii="Atatürk" w:hAnsi="Atatürk"/>
          <w:color w:val="000000" w:themeColor="text1"/>
          <w:sz w:val="80"/>
          <w:szCs w:val="80"/>
        </w:rPr>
        <w:t xml:space="preserve"> e</w:t>
      </w:r>
      <w:r w:rsidRPr="00EE590B">
        <w:rPr>
          <w:rFonts w:ascii="Cambria" w:hAnsi="Cambria" w:cs="Cambria"/>
          <w:color w:val="000000" w:themeColor="text1"/>
          <w:sz w:val="80"/>
          <w:szCs w:val="80"/>
        </w:rPr>
        <w:t>ğ</w:t>
      </w:r>
      <w:r w:rsidRPr="00EE590B">
        <w:rPr>
          <w:rFonts w:ascii="Atatürk" w:hAnsi="Atatürk"/>
          <w:color w:val="000000" w:themeColor="text1"/>
          <w:sz w:val="80"/>
          <w:szCs w:val="80"/>
        </w:rPr>
        <w:t>itim i</w:t>
      </w:r>
      <w:r w:rsidRPr="00EE590B">
        <w:rPr>
          <w:rFonts w:ascii="Cambria" w:hAnsi="Cambria" w:cs="Cambria"/>
          <w:color w:val="000000" w:themeColor="text1"/>
          <w:sz w:val="80"/>
          <w:szCs w:val="80"/>
        </w:rPr>
        <w:t>ş</w:t>
      </w:r>
      <w:r w:rsidRPr="00EE590B">
        <w:rPr>
          <w:rFonts w:ascii="Atatürk" w:hAnsi="Atatürk"/>
          <w:color w:val="000000" w:themeColor="text1"/>
          <w:sz w:val="80"/>
          <w:szCs w:val="80"/>
        </w:rPr>
        <w:t>lerinde mutlaka muzaffer olmak l</w:t>
      </w:r>
      <w:r w:rsidRPr="00EE590B">
        <w:rPr>
          <w:rFonts w:ascii="Ink Free" w:hAnsi="Ink Free" w:cs="Ink Free"/>
          <w:color w:val="000000" w:themeColor="text1"/>
          <w:sz w:val="80"/>
          <w:szCs w:val="80"/>
        </w:rPr>
        <w:t>â</w:t>
      </w:r>
      <w:r w:rsidRPr="00EE590B">
        <w:rPr>
          <w:rFonts w:ascii="Atatürk" w:hAnsi="Atatürk"/>
          <w:color w:val="000000" w:themeColor="text1"/>
          <w:sz w:val="80"/>
          <w:szCs w:val="80"/>
        </w:rPr>
        <w:t>z</w:t>
      </w:r>
      <w:r w:rsidRPr="00EE590B">
        <w:rPr>
          <w:rFonts w:ascii="Cambria" w:hAnsi="Cambria" w:cs="Cambria"/>
          <w:color w:val="000000" w:themeColor="text1"/>
          <w:sz w:val="80"/>
          <w:szCs w:val="80"/>
        </w:rPr>
        <w:t>ı</w:t>
      </w:r>
      <w:r w:rsidRPr="00EE590B">
        <w:rPr>
          <w:rFonts w:ascii="Atatürk" w:hAnsi="Atatürk"/>
          <w:color w:val="000000" w:themeColor="text1"/>
          <w:sz w:val="80"/>
          <w:szCs w:val="80"/>
        </w:rPr>
        <w:t>md</w:t>
      </w:r>
      <w:r w:rsidRPr="00EE590B">
        <w:rPr>
          <w:rFonts w:ascii="Cambria" w:hAnsi="Cambria" w:cs="Cambria"/>
          <w:color w:val="000000" w:themeColor="text1"/>
          <w:sz w:val="80"/>
          <w:szCs w:val="80"/>
        </w:rPr>
        <w:t>ı</w:t>
      </w:r>
      <w:r w:rsidRPr="00EE590B">
        <w:rPr>
          <w:rFonts w:ascii="Atatürk" w:hAnsi="Atatürk"/>
          <w:color w:val="000000" w:themeColor="text1"/>
          <w:sz w:val="80"/>
          <w:szCs w:val="80"/>
        </w:rPr>
        <w:t>r. Bir milletin hakikî kurtulu</w:t>
      </w:r>
      <w:r w:rsidRPr="00EE590B">
        <w:rPr>
          <w:rFonts w:ascii="Cambria" w:hAnsi="Cambria" w:cs="Cambria"/>
          <w:color w:val="000000" w:themeColor="text1"/>
          <w:sz w:val="80"/>
          <w:szCs w:val="80"/>
        </w:rPr>
        <w:t>ş</w:t>
      </w:r>
      <w:r w:rsidRPr="00EE590B">
        <w:rPr>
          <w:rFonts w:ascii="Atatürk" w:hAnsi="Atatürk"/>
          <w:color w:val="000000" w:themeColor="text1"/>
          <w:sz w:val="80"/>
          <w:szCs w:val="80"/>
        </w:rPr>
        <w:t>u ancak bu suretle olur.</w:t>
      </w:r>
    </w:p>
    <w:p w14:paraId="36073316" w14:textId="77777777" w:rsidR="00C45246" w:rsidRPr="004D194C" w:rsidRDefault="00C45246" w:rsidP="00C45246">
      <w:pPr>
        <w:jc w:val="center"/>
        <w:rPr>
          <w:rFonts w:ascii="Arial" w:hAnsi="Arial" w:cs="Arial"/>
          <w:sz w:val="24"/>
          <w:szCs w:val="24"/>
        </w:rPr>
      </w:pPr>
      <w:r w:rsidRPr="004D194C">
        <w:rPr>
          <w:rFonts w:ascii="Arial" w:hAnsi="Arial" w:cs="Arial"/>
          <w:sz w:val="24"/>
          <w:szCs w:val="24"/>
        </w:rPr>
        <w:br w:type="page"/>
      </w:r>
    </w:p>
    <w:p w14:paraId="4D3FB047" w14:textId="77777777" w:rsidR="00C45246" w:rsidRPr="004D194C" w:rsidRDefault="00C45246" w:rsidP="00C45246">
      <w:pPr>
        <w:spacing w:before="100"/>
        <w:ind w:left="3496"/>
        <w:rPr>
          <w:rFonts w:ascii="Arial" w:hAnsi="Arial" w:cs="Arial"/>
          <w:b/>
          <w:sz w:val="24"/>
          <w:szCs w:val="24"/>
        </w:rPr>
      </w:pPr>
      <w:r w:rsidRPr="004D194C">
        <w:rPr>
          <w:rFonts w:ascii="Arial" w:hAnsi="Arial" w:cs="Arial"/>
          <w:b/>
          <w:sz w:val="24"/>
          <w:szCs w:val="24"/>
        </w:rPr>
        <w:lastRenderedPageBreak/>
        <w:t>Okul/Kurum Bilgileri</w:t>
      </w:r>
    </w:p>
    <w:p w14:paraId="1F5A731B" w14:textId="77777777" w:rsidR="00C45246" w:rsidRPr="004D194C" w:rsidRDefault="00C45246" w:rsidP="00C45246">
      <w:pPr>
        <w:pStyle w:val="GvdeMetni"/>
        <w:rPr>
          <w:rFonts w:ascii="Arial" w:hAnsi="Arial" w:cs="Arial"/>
          <w:b/>
          <w:lang w:val="tr-TR"/>
        </w:rPr>
      </w:pPr>
    </w:p>
    <w:p w14:paraId="6BFE8815" w14:textId="77777777" w:rsidR="00C45246" w:rsidRPr="004D194C" w:rsidRDefault="00C45246" w:rsidP="00C45246">
      <w:pPr>
        <w:pStyle w:val="GvdeMetni"/>
        <w:rPr>
          <w:rFonts w:ascii="Arial" w:hAnsi="Arial" w:cs="Arial"/>
          <w:b/>
          <w:lang w:val="tr-TR"/>
        </w:rPr>
      </w:pPr>
    </w:p>
    <w:tbl>
      <w:tblPr>
        <w:tblStyle w:val="TableNormal"/>
        <w:tblW w:w="0" w:type="auto"/>
        <w:jc w:val="center"/>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C45246" w:rsidRPr="004D194C" w14:paraId="346727A2" w14:textId="77777777" w:rsidTr="00C45246">
        <w:trPr>
          <w:trHeight w:val="560"/>
          <w:jc w:val="center"/>
        </w:trPr>
        <w:tc>
          <w:tcPr>
            <w:tcW w:w="4385" w:type="dxa"/>
            <w:gridSpan w:val="2"/>
            <w:tcBorders>
              <w:left w:val="single" w:sz="8" w:space="0" w:color="000000"/>
            </w:tcBorders>
            <w:vAlign w:val="center"/>
          </w:tcPr>
          <w:p w14:paraId="1EB76D17" w14:textId="77777777" w:rsidR="00C45246" w:rsidRPr="004D194C" w:rsidRDefault="00C45246" w:rsidP="00C45246">
            <w:pPr>
              <w:pStyle w:val="TableParagraph"/>
              <w:spacing w:before="2" w:line="281" w:lineRule="exact"/>
              <w:ind w:left="59"/>
              <w:rPr>
                <w:rFonts w:ascii="Arial" w:hAnsi="Arial" w:cs="Arial"/>
                <w:b/>
                <w:sz w:val="24"/>
                <w:szCs w:val="24"/>
                <w:lang w:val="tr-TR"/>
              </w:rPr>
            </w:pPr>
            <w:proofErr w:type="spellStart"/>
            <w:proofErr w:type="gramStart"/>
            <w:r w:rsidRPr="004D194C">
              <w:rPr>
                <w:rFonts w:ascii="Arial" w:hAnsi="Arial" w:cs="Arial"/>
                <w:b/>
                <w:sz w:val="24"/>
                <w:szCs w:val="24"/>
                <w:lang w:val="tr-TR"/>
              </w:rPr>
              <w:t>İli:</w:t>
            </w:r>
            <w:r>
              <w:rPr>
                <w:rFonts w:ascii="Arial" w:hAnsi="Arial" w:cs="Arial"/>
                <w:b/>
                <w:sz w:val="24"/>
                <w:szCs w:val="24"/>
                <w:lang w:val="tr-TR"/>
              </w:rPr>
              <w:t>ERZURUM</w:t>
            </w:r>
            <w:proofErr w:type="spellEnd"/>
            <w:proofErr w:type="gramEnd"/>
          </w:p>
        </w:tc>
        <w:tc>
          <w:tcPr>
            <w:tcW w:w="5678" w:type="dxa"/>
            <w:gridSpan w:val="2"/>
            <w:tcBorders>
              <w:right w:val="single" w:sz="8" w:space="0" w:color="000000"/>
            </w:tcBorders>
            <w:vAlign w:val="center"/>
          </w:tcPr>
          <w:p w14:paraId="7DE0CEB6" w14:textId="77777777" w:rsidR="00C45246" w:rsidRPr="00965134" w:rsidRDefault="00C45246" w:rsidP="00C45246">
            <w:pPr>
              <w:pStyle w:val="TableParagraph"/>
              <w:spacing w:before="141"/>
              <w:ind w:left="59"/>
              <w:rPr>
                <w:rFonts w:ascii="Arial" w:hAnsi="Arial" w:cs="Arial"/>
                <w:b/>
                <w:sz w:val="24"/>
                <w:szCs w:val="24"/>
                <w:lang w:val="tr-TR"/>
              </w:rPr>
            </w:pPr>
            <w:r w:rsidRPr="004D194C">
              <w:rPr>
                <w:rFonts w:ascii="Arial" w:hAnsi="Arial" w:cs="Arial"/>
                <w:b/>
                <w:sz w:val="24"/>
                <w:szCs w:val="24"/>
                <w:lang w:val="tr-TR"/>
              </w:rPr>
              <w:t xml:space="preserve">İlçesi: </w:t>
            </w:r>
            <w:r>
              <w:rPr>
                <w:rFonts w:ascii="Arial" w:hAnsi="Arial" w:cs="Arial"/>
                <w:b/>
                <w:sz w:val="24"/>
                <w:szCs w:val="24"/>
                <w:lang w:val="tr-TR"/>
              </w:rPr>
              <w:t>PALANDÖKEN</w:t>
            </w:r>
          </w:p>
        </w:tc>
      </w:tr>
      <w:tr w:rsidR="00C45246" w:rsidRPr="004D194C" w14:paraId="49795E4F" w14:textId="77777777" w:rsidTr="00C45246">
        <w:trPr>
          <w:trHeight w:val="460"/>
          <w:jc w:val="center"/>
        </w:trPr>
        <w:tc>
          <w:tcPr>
            <w:tcW w:w="1202" w:type="dxa"/>
            <w:tcBorders>
              <w:left w:val="single" w:sz="8" w:space="0" w:color="000000"/>
              <w:right w:val="single" w:sz="8" w:space="0" w:color="000000"/>
            </w:tcBorders>
            <w:vAlign w:val="center"/>
          </w:tcPr>
          <w:p w14:paraId="74685414" w14:textId="77777777" w:rsidR="00C45246" w:rsidRPr="004D194C" w:rsidRDefault="00C45246" w:rsidP="00C45246">
            <w:pPr>
              <w:pStyle w:val="TableParagraph"/>
              <w:spacing w:before="116"/>
              <w:ind w:left="59"/>
              <w:rPr>
                <w:rFonts w:ascii="Arial" w:hAnsi="Arial" w:cs="Arial"/>
                <w:b/>
                <w:sz w:val="24"/>
                <w:szCs w:val="24"/>
                <w:lang w:val="tr-TR"/>
              </w:rPr>
            </w:pPr>
            <w:r w:rsidRPr="004D194C">
              <w:rPr>
                <w:rFonts w:ascii="Arial" w:hAnsi="Arial" w:cs="Arial"/>
                <w:b/>
                <w:sz w:val="24"/>
                <w:szCs w:val="24"/>
                <w:lang w:val="tr-TR"/>
              </w:rPr>
              <w:t>Adres:</w:t>
            </w:r>
          </w:p>
        </w:tc>
        <w:tc>
          <w:tcPr>
            <w:tcW w:w="3182" w:type="dxa"/>
            <w:tcBorders>
              <w:left w:val="single" w:sz="8" w:space="0" w:color="000000"/>
            </w:tcBorders>
            <w:vAlign w:val="center"/>
          </w:tcPr>
          <w:p w14:paraId="616E887D" w14:textId="77777777" w:rsidR="00C45246" w:rsidRPr="004D194C" w:rsidRDefault="00C45246" w:rsidP="00C45246">
            <w:pPr>
              <w:pStyle w:val="TableParagraph"/>
              <w:spacing w:before="116"/>
              <w:ind w:left="59"/>
              <w:rPr>
                <w:rFonts w:ascii="Arial" w:hAnsi="Arial" w:cs="Arial"/>
                <w:sz w:val="24"/>
                <w:szCs w:val="24"/>
                <w:lang w:val="tr-TR"/>
              </w:rPr>
            </w:pPr>
            <w:r w:rsidRPr="00965134">
              <w:rPr>
                <w:rFonts w:ascii="Arial" w:hAnsi="Arial" w:cs="Arial"/>
                <w:sz w:val="24"/>
                <w:szCs w:val="24"/>
                <w:lang w:val="tr-TR"/>
              </w:rPr>
              <w:t xml:space="preserve">MÜFTÜ SOLAKZADE MAH. MAREŞAL FEVZİ ÇAKMAK </w:t>
            </w:r>
            <w:proofErr w:type="gramStart"/>
            <w:r w:rsidRPr="00965134">
              <w:rPr>
                <w:rFonts w:ascii="Arial" w:hAnsi="Arial" w:cs="Arial"/>
                <w:sz w:val="24"/>
                <w:szCs w:val="24"/>
                <w:lang w:val="tr-TR"/>
              </w:rPr>
              <w:t>CAD.  NO</w:t>
            </w:r>
            <w:proofErr w:type="gramEnd"/>
            <w:r w:rsidRPr="00965134">
              <w:rPr>
                <w:rFonts w:ascii="Arial" w:hAnsi="Arial" w:cs="Arial"/>
                <w:sz w:val="24"/>
                <w:szCs w:val="24"/>
                <w:lang w:val="tr-TR"/>
              </w:rPr>
              <w:t>: 2 PALANDÖKEN / ERZURUM</w:t>
            </w:r>
          </w:p>
        </w:tc>
        <w:tc>
          <w:tcPr>
            <w:tcW w:w="1757" w:type="dxa"/>
            <w:tcBorders>
              <w:right w:val="single" w:sz="8" w:space="0" w:color="000000"/>
            </w:tcBorders>
            <w:vAlign w:val="center"/>
          </w:tcPr>
          <w:p w14:paraId="6876FBC0" w14:textId="77777777" w:rsidR="00C45246" w:rsidRPr="004D194C" w:rsidRDefault="00C45246" w:rsidP="00C45246">
            <w:pPr>
              <w:pStyle w:val="TableParagraph"/>
              <w:spacing w:line="236" w:lineRule="exact"/>
              <w:ind w:left="59" w:right="285"/>
              <w:rPr>
                <w:rFonts w:ascii="Arial" w:hAnsi="Arial" w:cs="Arial"/>
                <w:b/>
                <w:sz w:val="24"/>
                <w:szCs w:val="24"/>
                <w:lang w:val="tr-TR"/>
              </w:rPr>
            </w:pPr>
            <w:r w:rsidRPr="004D194C">
              <w:rPr>
                <w:rFonts w:ascii="Arial" w:hAnsi="Arial" w:cs="Arial"/>
                <w:b/>
                <w:sz w:val="24"/>
                <w:szCs w:val="24"/>
                <w:lang w:val="tr-TR"/>
              </w:rPr>
              <w:t>Coğrafi Konum (link)</w:t>
            </w:r>
          </w:p>
        </w:tc>
        <w:tc>
          <w:tcPr>
            <w:tcW w:w="3922" w:type="dxa"/>
            <w:tcBorders>
              <w:left w:val="single" w:sz="8" w:space="0" w:color="000000"/>
              <w:right w:val="single" w:sz="8" w:space="0" w:color="000000"/>
            </w:tcBorders>
            <w:vAlign w:val="center"/>
          </w:tcPr>
          <w:p w14:paraId="37A4D482" w14:textId="77777777" w:rsidR="00C45246" w:rsidRPr="00965134" w:rsidRDefault="00D57D3A" w:rsidP="00C45246">
            <w:pPr>
              <w:pStyle w:val="TableParagraph"/>
              <w:rPr>
                <w:rFonts w:ascii="Arial" w:hAnsi="Arial" w:cs="Arial"/>
                <w:sz w:val="24"/>
                <w:szCs w:val="24"/>
                <w:u w:val="single"/>
                <w:lang w:val="tr-TR"/>
              </w:rPr>
            </w:pPr>
            <w:hyperlink r:id="rId9" w:history="1">
              <w:r w:rsidR="00C45246" w:rsidRPr="008058FD">
                <w:rPr>
                  <w:rStyle w:val="Kpr"/>
                  <w:rFonts w:ascii="Arial" w:hAnsi="Arial" w:cs="Arial"/>
                  <w:sz w:val="24"/>
                  <w:szCs w:val="24"/>
                  <w:lang w:val="tr-TR"/>
                </w:rPr>
                <w:t>https://maps.app.goo.gl/UMrgGTaTCU1wC9aP6</w:t>
              </w:r>
            </w:hyperlink>
          </w:p>
        </w:tc>
      </w:tr>
      <w:tr w:rsidR="00C45246" w:rsidRPr="004D194C" w14:paraId="6A8C15B8" w14:textId="77777777" w:rsidTr="00C45246">
        <w:trPr>
          <w:trHeight w:val="458"/>
          <w:jc w:val="center"/>
        </w:trPr>
        <w:tc>
          <w:tcPr>
            <w:tcW w:w="1202" w:type="dxa"/>
            <w:tcBorders>
              <w:left w:val="single" w:sz="8" w:space="0" w:color="000000"/>
              <w:right w:val="single" w:sz="8" w:space="0" w:color="000000"/>
            </w:tcBorders>
            <w:vAlign w:val="center"/>
          </w:tcPr>
          <w:p w14:paraId="5023E9CB" w14:textId="77777777" w:rsidR="00C45246" w:rsidRPr="004D194C" w:rsidRDefault="00C45246" w:rsidP="00C45246">
            <w:pPr>
              <w:pStyle w:val="TableParagraph"/>
              <w:spacing w:line="231" w:lineRule="exact"/>
              <w:ind w:left="59"/>
              <w:rPr>
                <w:rFonts w:ascii="Arial" w:hAnsi="Arial" w:cs="Arial"/>
                <w:b/>
                <w:sz w:val="24"/>
                <w:szCs w:val="24"/>
                <w:lang w:val="tr-TR"/>
              </w:rPr>
            </w:pPr>
            <w:r w:rsidRPr="004D194C">
              <w:rPr>
                <w:rFonts w:ascii="Arial" w:hAnsi="Arial" w:cs="Arial"/>
                <w:b/>
                <w:sz w:val="24"/>
                <w:szCs w:val="24"/>
                <w:lang w:val="tr-TR"/>
              </w:rPr>
              <w:t>Telefon</w:t>
            </w:r>
          </w:p>
          <w:p w14:paraId="0CCCFC92" w14:textId="77777777" w:rsidR="00C45246" w:rsidRPr="004D194C" w:rsidRDefault="00C45246" w:rsidP="00C45246">
            <w:pPr>
              <w:pStyle w:val="TableParagraph"/>
              <w:spacing w:line="215" w:lineRule="exact"/>
              <w:ind w:left="59"/>
              <w:rPr>
                <w:rFonts w:ascii="Arial" w:hAnsi="Arial" w:cs="Arial"/>
                <w:b/>
                <w:sz w:val="24"/>
                <w:szCs w:val="24"/>
                <w:lang w:val="tr-TR"/>
              </w:rPr>
            </w:pPr>
            <w:r w:rsidRPr="004D194C">
              <w:rPr>
                <w:rFonts w:ascii="Arial" w:hAnsi="Arial" w:cs="Arial"/>
                <w:b/>
                <w:sz w:val="24"/>
                <w:szCs w:val="24"/>
                <w:lang w:val="tr-TR"/>
              </w:rPr>
              <w:t>Numarası:</w:t>
            </w:r>
          </w:p>
        </w:tc>
        <w:tc>
          <w:tcPr>
            <w:tcW w:w="3182" w:type="dxa"/>
            <w:tcBorders>
              <w:left w:val="single" w:sz="8" w:space="0" w:color="000000"/>
            </w:tcBorders>
            <w:vAlign w:val="center"/>
          </w:tcPr>
          <w:p w14:paraId="2F022F21" w14:textId="77777777" w:rsidR="00C45246" w:rsidRPr="004D194C" w:rsidRDefault="00C45246" w:rsidP="00C45246">
            <w:pPr>
              <w:pStyle w:val="TableParagraph"/>
              <w:spacing w:before="114"/>
              <w:ind w:left="59"/>
              <w:rPr>
                <w:rFonts w:ascii="Arial" w:hAnsi="Arial" w:cs="Arial"/>
                <w:sz w:val="24"/>
                <w:szCs w:val="24"/>
                <w:lang w:val="tr-TR"/>
              </w:rPr>
            </w:pPr>
            <w:r>
              <w:rPr>
                <w:rFonts w:ascii="Arial" w:hAnsi="Arial" w:cs="Arial"/>
                <w:sz w:val="24"/>
                <w:szCs w:val="24"/>
                <w:lang w:val="tr-TR"/>
              </w:rPr>
              <w:t>0</w:t>
            </w:r>
            <w:r w:rsidRPr="00965134">
              <w:rPr>
                <w:rFonts w:ascii="Arial" w:hAnsi="Arial" w:cs="Arial"/>
                <w:sz w:val="24"/>
                <w:szCs w:val="24"/>
                <w:lang w:val="tr-TR"/>
              </w:rPr>
              <w:t>442</w:t>
            </w:r>
            <w:r>
              <w:rPr>
                <w:rFonts w:ascii="Arial" w:hAnsi="Arial" w:cs="Arial"/>
                <w:sz w:val="24"/>
                <w:szCs w:val="24"/>
                <w:lang w:val="tr-TR"/>
              </w:rPr>
              <w:t xml:space="preserve"> </w:t>
            </w:r>
            <w:r w:rsidRPr="00965134">
              <w:rPr>
                <w:rFonts w:ascii="Arial" w:hAnsi="Arial" w:cs="Arial"/>
                <w:sz w:val="24"/>
                <w:szCs w:val="24"/>
                <w:lang w:val="tr-TR"/>
              </w:rPr>
              <w:t>318</w:t>
            </w:r>
            <w:r>
              <w:rPr>
                <w:rFonts w:ascii="Arial" w:hAnsi="Arial" w:cs="Arial"/>
                <w:sz w:val="24"/>
                <w:szCs w:val="24"/>
                <w:lang w:val="tr-TR"/>
              </w:rPr>
              <w:t xml:space="preserve"> </w:t>
            </w:r>
            <w:r w:rsidRPr="00965134">
              <w:rPr>
                <w:rFonts w:ascii="Arial" w:hAnsi="Arial" w:cs="Arial"/>
                <w:sz w:val="24"/>
                <w:szCs w:val="24"/>
                <w:lang w:val="tr-TR"/>
              </w:rPr>
              <w:t>16</w:t>
            </w:r>
            <w:r>
              <w:rPr>
                <w:rFonts w:ascii="Arial" w:hAnsi="Arial" w:cs="Arial"/>
                <w:sz w:val="24"/>
                <w:szCs w:val="24"/>
                <w:lang w:val="tr-TR"/>
              </w:rPr>
              <w:t xml:space="preserve"> </w:t>
            </w:r>
            <w:r w:rsidRPr="00965134">
              <w:rPr>
                <w:rFonts w:ascii="Arial" w:hAnsi="Arial" w:cs="Arial"/>
                <w:sz w:val="24"/>
                <w:szCs w:val="24"/>
                <w:lang w:val="tr-TR"/>
              </w:rPr>
              <w:t>40</w:t>
            </w:r>
          </w:p>
        </w:tc>
        <w:tc>
          <w:tcPr>
            <w:tcW w:w="1757" w:type="dxa"/>
            <w:tcBorders>
              <w:right w:val="single" w:sz="8" w:space="0" w:color="000000"/>
            </w:tcBorders>
            <w:vAlign w:val="center"/>
          </w:tcPr>
          <w:p w14:paraId="01D6C069" w14:textId="77777777" w:rsidR="00C45246" w:rsidRPr="004D194C" w:rsidRDefault="00C45246" w:rsidP="00C45246">
            <w:pPr>
              <w:pStyle w:val="TableParagraph"/>
              <w:spacing w:before="114"/>
              <w:ind w:left="59"/>
              <w:rPr>
                <w:rFonts w:ascii="Arial" w:hAnsi="Arial" w:cs="Arial"/>
                <w:b/>
                <w:sz w:val="24"/>
                <w:szCs w:val="24"/>
                <w:lang w:val="tr-TR"/>
              </w:rPr>
            </w:pPr>
            <w:r w:rsidRPr="004D194C">
              <w:rPr>
                <w:rFonts w:ascii="Arial" w:hAnsi="Arial" w:cs="Arial"/>
                <w:b/>
                <w:sz w:val="24"/>
                <w:szCs w:val="24"/>
                <w:lang w:val="tr-TR"/>
              </w:rPr>
              <w:t>Faks Numarası:</w:t>
            </w:r>
          </w:p>
        </w:tc>
        <w:tc>
          <w:tcPr>
            <w:tcW w:w="3922" w:type="dxa"/>
            <w:tcBorders>
              <w:left w:val="single" w:sz="8" w:space="0" w:color="000000"/>
              <w:right w:val="single" w:sz="8" w:space="0" w:color="000000"/>
            </w:tcBorders>
            <w:vAlign w:val="center"/>
          </w:tcPr>
          <w:p w14:paraId="26A03132" w14:textId="77777777" w:rsidR="00C45246" w:rsidRPr="004D194C" w:rsidRDefault="00C45246" w:rsidP="00C45246">
            <w:pPr>
              <w:pStyle w:val="TableParagraph"/>
              <w:rPr>
                <w:rFonts w:ascii="Arial" w:hAnsi="Arial" w:cs="Arial"/>
                <w:sz w:val="24"/>
                <w:szCs w:val="24"/>
                <w:lang w:val="tr-TR"/>
              </w:rPr>
            </w:pPr>
            <w:r>
              <w:rPr>
                <w:rFonts w:ascii="Arial" w:hAnsi="Arial" w:cs="Arial"/>
                <w:sz w:val="24"/>
                <w:szCs w:val="24"/>
                <w:lang w:val="tr-TR"/>
              </w:rPr>
              <w:t>0</w:t>
            </w:r>
            <w:r w:rsidRPr="00965134">
              <w:rPr>
                <w:rFonts w:ascii="Arial" w:hAnsi="Arial" w:cs="Arial"/>
                <w:sz w:val="24"/>
                <w:szCs w:val="24"/>
                <w:lang w:val="tr-TR"/>
              </w:rPr>
              <w:t>442</w:t>
            </w:r>
            <w:r>
              <w:rPr>
                <w:rFonts w:ascii="Arial" w:hAnsi="Arial" w:cs="Arial"/>
                <w:sz w:val="24"/>
                <w:szCs w:val="24"/>
                <w:lang w:val="tr-TR"/>
              </w:rPr>
              <w:t xml:space="preserve"> </w:t>
            </w:r>
            <w:r w:rsidRPr="00965134">
              <w:rPr>
                <w:rFonts w:ascii="Arial" w:hAnsi="Arial" w:cs="Arial"/>
                <w:sz w:val="24"/>
                <w:szCs w:val="24"/>
                <w:lang w:val="tr-TR"/>
              </w:rPr>
              <w:t>318</w:t>
            </w:r>
            <w:r>
              <w:rPr>
                <w:rFonts w:ascii="Arial" w:hAnsi="Arial" w:cs="Arial"/>
                <w:sz w:val="24"/>
                <w:szCs w:val="24"/>
                <w:lang w:val="tr-TR"/>
              </w:rPr>
              <w:t xml:space="preserve"> </w:t>
            </w:r>
            <w:r w:rsidRPr="00965134">
              <w:rPr>
                <w:rFonts w:ascii="Arial" w:hAnsi="Arial" w:cs="Arial"/>
                <w:sz w:val="24"/>
                <w:szCs w:val="24"/>
                <w:lang w:val="tr-TR"/>
              </w:rPr>
              <w:t>16</w:t>
            </w:r>
            <w:r>
              <w:rPr>
                <w:rFonts w:ascii="Arial" w:hAnsi="Arial" w:cs="Arial"/>
                <w:sz w:val="24"/>
                <w:szCs w:val="24"/>
                <w:lang w:val="tr-TR"/>
              </w:rPr>
              <w:t xml:space="preserve"> </w:t>
            </w:r>
            <w:r w:rsidRPr="00965134">
              <w:rPr>
                <w:rFonts w:ascii="Arial" w:hAnsi="Arial" w:cs="Arial"/>
                <w:sz w:val="24"/>
                <w:szCs w:val="24"/>
                <w:lang w:val="tr-TR"/>
              </w:rPr>
              <w:t>41</w:t>
            </w:r>
          </w:p>
        </w:tc>
      </w:tr>
      <w:tr w:rsidR="00C45246" w:rsidRPr="004D194C" w14:paraId="1559E84D" w14:textId="77777777" w:rsidTr="00C45246">
        <w:trPr>
          <w:trHeight w:val="460"/>
          <w:jc w:val="center"/>
        </w:trPr>
        <w:tc>
          <w:tcPr>
            <w:tcW w:w="1202" w:type="dxa"/>
            <w:tcBorders>
              <w:left w:val="single" w:sz="8" w:space="0" w:color="000000"/>
              <w:right w:val="single" w:sz="8" w:space="0" w:color="000000"/>
            </w:tcBorders>
            <w:vAlign w:val="center"/>
          </w:tcPr>
          <w:p w14:paraId="1B2A1A6C" w14:textId="77777777" w:rsidR="00C45246" w:rsidRPr="004D194C" w:rsidRDefault="00C45246" w:rsidP="00C45246">
            <w:pPr>
              <w:pStyle w:val="TableParagraph"/>
              <w:spacing w:line="236" w:lineRule="exact"/>
              <w:ind w:left="59" w:right="377"/>
              <w:rPr>
                <w:rFonts w:ascii="Arial" w:hAnsi="Arial" w:cs="Arial"/>
                <w:b/>
                <w:sz w:val="24"/>
                <w:szCs w:val="24"/>
                <w:lang w:val="tr-TR"/>
              </w:rPr>
            </w:pPr>
            <w:proofErr w:type="gramStart"/>
            <w:r w:rsidRPr="004D194C">
              <w:rPr>
                <w:rFonts w:ascii="Arial" w:hAnsi="Arial" w:cs="Arial"/>
                <w:b/>
                <w:sz w:val="24"/>
                <w:szCs w:val="24"/>
                <w:lang w:val="tr-TR"/>
              </w:rPr>
              <w:t>e</w:t>
            </w:r>
            <w:proofErr w:type="gramEnd"/>
            <w:r w:rsidRPr="004D194C">
              <w:rPr>
                <w:rFonts w:ascii="Arial" w:hAnsi="Arial" w:cs="Arial"/>
                <w:b/>
                <w:sz w:val="24"/>
                <w:szCs w:val="24"/>
                <w:lang w:val="tr-TR"/>
              </w:rPr>
              <w:t>- Posta Adresi:</w:t>
            </w:r>
          </w:p>
        </w:tc>
        <w:tc>
          <w:tcPr>
            <w:tcW w:w="3182" w:type="dxa"/>
            <w:tcBorders>
              <w:left w:val="single" w:sz="8" w:space="0" w:color="000000"/>
            </w:tcBorders>
            <w:vAlign w:val="center"/>
          </w:tcPr>
          <w:p w14:paraId="39446E43" w14:textId="77777777" w:rsidR="00C45246" w:rsidRPr="004D194C" w:rsidRDefault="00C45246" w:rsidP="00C45246">
            <w:pPr>
              <w:pStyle w:val="TableParagraph"/>
              <w:spacing w:before="116"/>
              <w:ind w:left="59"/>
              <w:rPr>
                <w:rFonts w:ascii="Arial" w:hAnsi="Arial" w:cs="Arial"/>
                <w:sz w:val="24"/>
                <w:szCs w:val="24"/>
                <w:lang w:val="tr-TR"/>
              </w:rPr>
            </w:pPr>
            <w:r w:rsidRPr="00965134">
              <w:rPr>
                <w:rFonts w:ascii="Arial" w:hAnsi="Arial" w:cs="Arial"/>
                <w:sz w:val="24"/>
                <w:szCs w:val="24"/>
                <w:lang w:val="tr-TR"/>
              </w:rPr>
              <w:t>749183@meb.k12.tr</w:t>
            </w:r>
          </w:p>
        </w:tc>
        <w:tc>
          <w:tcPr>
            <w:tcW w:w="1757" w:type="dxa"/>
            <w:tcBorders>
              <w:bottom w:val="single" w:sz="4" w:space="0" w:color="000000"/>
              <w:right w:val="single" w:sz="8" w:space="0" w:color="000000"/>
            </w:tcBorders>
            <w:vAlign w:val="center"/>
          </w:tcPr>
          <w:p w14:paraId="1146CFB1" w14:textId="77777777" w:rsidR="00C45246" w:rsidRPr="004D194C" w:rsidRDefault="00C45246" w:rsidP="00C45246">
            <w:pPr>
              <w:pStyle w:val="TableParagraph"/>
              <w:tabs>
                <w:tab w:val="left" w:pos="1043"/>
              </w:tabs>
              <w:spacing w:line="236" w:lineRule="exact"/>
              <w:ind w:left="59" w:right="59"/>
              <w:rPr>
                <w:rFonts w:ascii="Arial" w:hAnsi="Arial" w:cs="Arial"/>
                <w:b/>
                <w:sz w:val="24"/>
                <w:szCs w:val="24"/>
                <w:lang w:val="tr-TR"/>
              </w:rPr>
            </w:pPr>
            <w:r w:rsidRPr="004D194C">
              <w:rPr>
                <w:rFonts w:ascii="Arial" w:hAnsi="Arial" w:cs="Arial"/>
                <w:b/>
                <w:sz w:val="24"/>
                <w:szCs w:val="24"/>
                <w:lang w:val="tr-TR"/>
              </w:rPr>
              <w:t xml:space="preserve">Web </w:t>
            </w:r>
            <w:r w:rsidRPr="004D194C">
              <w:rPr>
                <w:rFonts w:ascii="Arial" w:hAnsi="Arial" w:cs="Arial"/>
                <w:b/>
                <w:w w:val="95"/>
                <w:sz w:val="24"/>
                <w:szCs w:val="24"/>
                <w:lang w:val="tr-TR"/>
              </w:rPr>
              <w:t xml:space="preserve">sayfası </w:t>
            </w:r>
            <w:r w:rsidRPr="004D194C">
              <w:rPr>
                <w:rFonts w:ascii="Arial" w:hAnsi="Arial" w:cs="Arial"/>
                <w:b/>
                <w:sz w:val="24"/>
                <w:szCs w:val="24"/>
                <w:lang w:val="tr-TR"/>
              </w:rPr>
              <w:t>adresi:</w:t>
            </w:r>
          </w:p>
        </w:tc>
        <w:tc>
          <w:tcPr>
            <w:tcW w:w="3922" w:type="dxa"/>
            <w:tcBorders>
              <w:left w:val="single" w:sz="8" w:space="0" w:color="000000"/>
              <w:bottom w:val="single" w:sz="4" w:space="0" w:color="000000"/>
              <w:right w:val="single" w:sz="8" w:space="0" w:color="000000"/>
            </w:tcBorders>
            <w:vAlign w:val="center"/>
          </w:tcPr>
          <w:p w14:paraId="649A7A7D" w14:textId="77777777" w:rsidR="00C45246" w:rsidRPr="004D194C" w:rsidRDefault="00C45246" w:rsidP="00C45246">
            <w:pPr>
              <w:pStyle w:val="TableParagraph"/>
              <w:spacing w:before="116"/>
              <w:ind w:left="59"/>
              <w:rPr>
                <w:rFonts w:ascii="Arial" w:hAnsi="Arial" w:cs="Arial"/>
                <w:sz w:val="24"/>
                <w:szCs w:val="24"/>
                <w:lang w:val="tr-TR"/>
              </w:rPr>
            </w:pPr>
            <w:r w:rsidRPr="00965134">
              <w:rPr>
                <w:rFonts w:ascii="Arial" w:hAnsi="Arial" w:cs="Arial"/>
                <w:sz w:val="24"/>
                <w:szCs w:val="24"/>
                <w:lang w:val="tr-TR"/>
              </w:rPr>
              <w:t>palandokenkizihl.meb.k12.tr</w:t>
            </w:r>
          </w:p>
        </w:tc>
      </w:tr>
      <w:tr w:rsidR="00C45246" w:rsidRPr="004D194C" w14:paraId="0A81B3F3" w14:textId="77777777" w:rsidTr="00C45246">
        <w:trPr>
          <w:trHeight w:val="595"/>
          <w:jc w:val="center"/>
        </w:trPr>
        <w:tc>
          <w:tcPr>
            <w:tcW w:w="1202" w:type="dxa"/>
            <w:tcBorders>
              <w:left w:val="single" w:sz="8" w:space="0" w:color="000000"/>
              <w:right w:val="single" w:sz="8" w:space="0" w:color="000000"/>
            </w:tcBorders>
            <w:vAlign w:val="center"/>
          </w:tcPr>
          <w:p w14:paraId="3531921D" w14:textId="77777777" w:rsidR="00C45246" w:rsidRPr="004D194C" w:rsidRDefault="00C45246" w:rsidP="00C45246">
            <w:pPr>
              <w:pStyle w:val="TableParagraph"/>
              <w:spacing w:before="64"/>
              <w:ind w:left="59" w:right="457"/>
              <w:rPr>
                <w:rFonts w:ascii="Arial" w:hAnsi="Arial" w:cs="Arial"/>
                <w:b/>
                <w:sz w:val="24"/>
                <w:szCs w:val="24"/>
                <w:lang w:val="tr-TR"/>
              </w:rPr>
            </w:pPr>
            <w:r w:rsidRPr="004D194C">
              <w:rPr>
                <w:rFonts w:ascii="Arial" w:hAnsi="Arial" w:cs="Arial"/>
                <w:b/>
                <w:sz w:val="24"/>
                <w:szCs w:val="24"/>
                <w:lang w:val="tr-TR"/>
              </w:rPr>
              <w:t>Kurum Kodu:</w:t>
            </w:r>
          </w:p>
        </w:tc>
        <w:tc>
          <w:tcPr>
            <w:tcW w:w="3182" w:type="dxa"/>
            <w:tcBorders>
              <w:left w:val="single" w:sz="8" w:space="0" w:color="000000"/>
              <w:right w:val="single" w:sz="4" w:space="0" w:color="000000"/>
            </w:tcBorders>
            <w:vAlign w:val="center"/>
          </w:tcPr>
          <w:p w14:paraId="49BF2898" w14:textId="77777777" w:rsidR="00C45246" w:rsidRPr="004D194C" w:rsidRDefault="00C45246" w:rsidP="00C45246">
            <w:pPr>
              <w:pStyle w:val="TableParagraph"/>
              <w:rPr>
                <w:rFonts w:ascii="Arial" w:hAnsi="Arial" w:cs="Arial"/>
                <w:sz w:val="24"/>
                <w:szCs w:val="24"/>
                <w:lang w:val="tr-TR"/>
              </w:rPr>
            </w:pPr>
            <w:r w:rsidRPr="00965134">
              <w:rPr>
                <w:rFonts w:ascii="Arial" w:hAnsi="Arial" w:cs="Arial"/>
                <w:sz w:val="24"/>
                <w:szCs w:val="24"/>
                <w:lang w:val="tr-TR"/>
              </w:rPr>
              <w:t>749183</w:t>
            </w:r>
          </w:p>
        </w:tc>
        <w:tc>
          <w:tcPr>
            <w:tcW w:w="1757" w:type="dxa"/>
            <w:tcBorders>
              <w:top w:val="single" w:sz="4" w:space="0" w:color="000000"/>
              <w:left w:val="single" w:sz="4" w:space="0" w:color="000000"/>
              <w:bottom w:val="single" w:sz="4" w:space="0" w:color="000000"/>
              <w:right w:val="single" w:sz="4" w:space="0" w:color="000000"/>
            </w:tcBorders>
            <w:vAlign w:val="center"/>
          </w:tcPr>
          <w:p w14:paraId="458522B0" w14:textId="77777777" w:rsidR="00C45246" w:rsidRPr="004D194C" w:rsidRDefault="00C45246" w:rsidP="00C45246">
            <w:pPr>
              <w:pStyle w:val="TableParagraph"/>
              <w:spacing w:before="181"/>
              <w:ind w:left="64"/>
              <w:rPr>
                <w:rFonts w:ascii="Arial" w:hAnsi="Arial" w:cs="Arial"/>
                <w:b/>
                <w:sz w:val="24"/>
                <w:szCs w:val="24"/>
                <w:lang w:val="tr-TR"/>
              </w:rPr>
            </w:pPr>
            <w:r w:rsidRPr="004D194C">
              <w:rPr>
                <w:rFonts w:ascii="Arial" w:hAnsi="Arial" w:cs="Arial"/>
                <w:b/>
                <w:sz w:val="24"/>
                <w:szCs w:val="24"/>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vAlign w:val="center"/>
          </w:tcPr>
          <w:p w14:paraId="1F90A11E" w14:textId="77777777" w:rsidR="00C45246" w:rsidRPr="004D194C" w:rsidRDefault="00C45246" w:rsidP="00C45246">
            <w:pPr>
              <w:pStyle w:val="TableParagraph"/>
              <w:spacing w:before="181"/>
              <w:ind w:left="64"/>
              <w:rPr>
                <w:rFonts w:ascii="Arial" w:hAnsi="Arial" w:cs="Arial"/>
                <w:sz w:val="24"/>
                <w:szCs w:val="24"/>
                <w:lang w:val="tr-TR"/>
              </w:rPr>
            </w:pPr>
            <w:r w:rsidRPr="004D194C">
              <w:rPr>
                <w:rFonts w:ascii="Arial" w:hAnsi="Arial" w:cs="Arial"/>
                <w:sz w:val="24"/>
                <w:szCs w:val="24"/>
                <w:lang w:val="tr-TR"/>
              </w:rPr>
              <w:t>Tam Gün</w:t>
            </w:r>
          </w:p>
        </w:tc>
      </w:tr>
    </w:tbl>
    <w:p w14:paraId="2CE11FA9" w14:textId="77777777" w:rsidR="00C45246" w:rsidRPr="004D194C" w:rsidRDefault="00C45246" w:rsidP="00C45246">
      <w:pPr>
        <w:rPr>
          <w:rFonts w:ascii="Arial" w:hAnsi="Arial" w:cs="Arial"/>
          <w:sz w:val="24"/>
          <w:szCs w:val="24"/>
        </w:rPr>
        <w:sectPr w:rsidR="00C45246" w:rsidRPr="004D194C" w:rsidSect="00C45246">
          <w:pgSz w:w="11910" w:h="16840"/>
          <w:pgMar w:top="1417" w:right="1417" w:bottom="1417" w:left="1417" w:header="0" w:footer="1037" w:gutter="0"/>
          <w:cols w:space="708"/>
        </w:sectPr>
      </w:pPr>
    </w:p>
    <w:p w14:paraId="53885A94" w14:textId="77777777" w:rsidR="00C45246" w:rsidRPr="004D194C" w:rsidRDefault="00C45246" w:rsidP="00C45246">
      <w:pPr>
        <w:pStyle w:val="GvdeMetni"/>
        <w:rPr>
          <w:rFonts w:ascii="Arial" w:hAnsi="Arial" w:cs="Arial"/>
          <w:b/>
          <w:lang w:val="tr-TR"/>
        </w:rPr>
      </w:pPr>
    </w:p>
    <w:p w14:paraId="6E5697F3" w14:textId="77777777" w:rsidR="00C45246" w:rsidRDefault="00C45246" w:rsidP="00C45246"/>
    <w:p w14:paraId="0B10494E" w14:textId="77777777" w:rsidR="00C45246" w:rsidRDefault="00C45246" w:rsidP="00C45246"/>
    <w:p w14:paraId="0AD8EAEA" w14:textId="77777777" w:rsidR="00C45246" w:rsidRDefault="00C45246" w:rsidP="00C45246"/>
    <w:p w14:paraId="3EB8C19D" w14:textId="77777777" w:rsidR="00C45246" w:rsidRDefault="00C45246" w:rsidP="00C45246"/>
    <w:p w14:paraId="50E87D20" w14:textId="77777777" w:rsidR="00C45246" w:rsidRDefault="00C45246" w:rsidP="00C45246"/>
    <w:p w14:paraId="02150D58" w14:textId="77777777" w:rsidR="00C45246" w:rsidRDefault="00C45246" w:rsidP="00C45246"/>
    <w:p w14:paraId="7CAD9ED7" w14:textId="77777777" w:rsidR="00C45246" w:rsidRPr="00A112BE" w:rsidRDefault="00C45246" w:rsidP="00C45246">
      <w:pPr>
        <w:jc w:val="both"/>
        <w:rPr>
          <w:rFonts w:ascii="Times New Roman" w:eastAsia="Cambria" w:hAnsi="Times New Roman" w:cs="Times New Roman"/>
          <w:b/>
          <w:position w:val="-1"/>
          <w:sz w:val="36"/>
          <w:szCs w:val="36"/>
        </w:rPr>
      </w:pPr>
      <w:r w:rsidRPr="00A112BE">
        <w:rPr>
          <w:rFonts w:ascii="Times New Roman" w:eastAsia="Cambria" w:hAnsi="Times New Roman" w:cs="Times New Roman"/>
          <w:b/>
          <w:position w:val="-1"/>
          <w:sz w:val="36"/>
          <w:szCs w:val="36"/>
        </w:rPr>
        <w:t>SUNUŞ</w:t>
      </w:r>
    </w:p>
    <w:p w14:paraId="2BB38EF4" w14:textId="77777777" w:rsidR="00C45246" w:rsidRPr="00A112BE" w:rsidRDefault="00C45246" w:rsidP="00C45246">
      <w:pPr>
        <w:jc w:val="both"/>
        <w:rPr>
          <w:rFonts w:ascii="Times New Roman" w:hAnsi="Times New Roman" w:cs="Times New Roman"/>
          <w:sz w:val="24"/>
        </w:rPr>
      </w:pPr>
    </w:p>
    <w:p w14:paraId="227FDFF7" w14:textId="77777777" w:rsidR="00C45246" w:rsidRPr="00A112BE" w:rsidRDefault="00C45246" w:rsidP="00C45246">
      <w:pPr>
        <w:jc w:val="both"/>
        <w:rPr>
          <w:rFonts w:ascii="Times New Roman" w:hAnsi="Times New Roman" w:cs="Times New Roman"/>
          <w:sz w:val="24"/>
        </w:rPr>
      </w:pPr>
    </w:p>
    <w:p w14:paraId="1EBFB87C" w14:textId="1552ED04" w:rsidR="00C45246" w:rsidRPr="00BA7181" w:rsidRDefault="00C45246" w:rsidP="00C45246">
      <w:pPr>
        <w:pStyle w:val="GvdeMetni"/>
        <w:ind w:firstLine="709"/>
        <w:jc w:val="both"/>
        <w:rPr>
          <w:rFonts w:ascii="Times New Roman" w:hAnsi="Times New Roman" w:cs="Times New Roman"/>
        </w:rPr>
      </w:pPr>
      <w:proofErr w:type="spellStart"/>
      <w:r w:rsidRPr="00BA7181">
        <w:rPr>
          <w:rFonts w:ascii="Times New Roman" w:hAnsi="Times New Roman" w:cs="Times New Roman"/>
        </w:rPr>
        <w:t>Tarihsel</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seyir</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içinde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insanoğlunun</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gerçekleştirdiği</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çalışmalar</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teknolojik</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araçların</w:t>
      </w:r>
      <w:proofErr w:type="spellEnd"/>
      <w:r w:rsidRPr="00BA7181">
        <w:rPr>
          <w:rFonts w:ascii="Times New Roman" w:hAnsi="Times New Roman" w:cs="Times New Roman"/>
        </w:rPr>
        <w:t xml:space="preserve"> da </w:t>
      </w:r>
      <w:proofErr w:type="spellStart"/>
      <w:r w:rsidRPr="00BA7181">
        <w:rPr>
          <w:rFonts w:ascii="Times New Roman" w:hAnsi="Times New Roman" w:cs="Times New Roman"/>
        </w:rPr>
        <w:t>sürece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dâhil</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olmasıyla</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daha</w:t>
      </w:r>
      <w:proofErr w:type="spellEnd"/>
      <w:r w:rsidRPr="00BA7181">
        <w:rPr>
          <w:rFonts w:ascii="Times New Roman" w:hAnsi="Times New Roman" w:cs="Times New Roman"/>
        </w:rPr>
        <w:t xml:space="preserve"> da </w:t>
      </w:r>
      <w:proofErr w:type="spellStart"/>
      <w:r w:rsidRPr="00BA7181">
        <w:rPr>
          <w:rFonts w:ascii="Times New Roman" w:hAnsi="Times New Roman" w:cs="Times New Roman"/>
        </w:rPr>
        <w:t>hız</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kazanmış</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ve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süreç</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yönetimi</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sürekli</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güncellenme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gereksinimi</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doğurmuştur</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Sağlıklı</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gelişen</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izlenebilen</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denetleme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mekanizması</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şeffaf</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bilgi</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ve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planlama</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temellerine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dayanan</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güçlü</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bir</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yaşam</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standardı</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ve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ekonomik</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yapı</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stratejik</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amaçlar</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hedefler</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ve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planlanmış</w:t>
      </w:r>
      <w:proofErr w:type="spellEnd"/>
      <w:r w:rsidRPr="00BA7181">
        <w:rPr>
          <w:rFonts w:ascii="Times New Roman" w:hAnsi="Times New Roman" w:cs="Times New Roman"/>
        </w:rPr>
        <w:t xml:space="preserve"> zaman </w:t>
      </w:r>
      <w:proofErr w:type="spellStart"/>
      <w:r w:rsidRPr="00BA7181">
        <w:rPr>
          <w:rFonts w:ascii="Times New Roman" w:hAnsi="Times New Roman" w:cs="Times New Roman"/>
        </w:rPr>
        <w:t>diliminde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gerçekleşecek</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uygulama</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faaliyetleri</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ile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oluşabilmektedir</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Stratejik</w:t>
      </w:r>
      <w:proofErr w:type="spellEnd"/>
      <w:r w:rsidRPr="00BA7181">
        <w:rPr>
          <w:rFonts w:ascii="Times New Roman" w:hAnsi="Times New Roman" w:cs="Times New Roman"/>
        </w:rPr>
        <w:t xml:space="preserve"> plan </w:t>
      </w:r>
      <w:proofErr w:type="spellStart"/>
      <w:r w:rsidRPr="00BA7181">
        <w:rPr>
          <w:rFonts w:ascii="Times New Roman" w:hAnsi="Times New Roman" w:cs="Times New Roman"/>
        </w:rPr>
        <w:t>okulumuzun</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misyonunu</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vizyonunu</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bu</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yolda</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yapılacak</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iş</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ve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işlemleri</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belirleme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tarihe</w:t>
      </w:r>
      <w:proofErr w:type="spellEnd"/>
      <w:r w:rsidRPr="00BA7181">
        <w:rPr>
          <w:rFonts w:ascii="Times New Roman" w:hAnsi="Times New Roman" w:cs="Times New Roman"/>
        </w:rPr>
        <w:t xml:space="preserve"> not </w:t>
      </w:r>
      <w:proofErr w:type="spellStart"/>
      <w:r w:rsidRPr="00BA7181">
        <w:rPr>
          <w:rFonts w:ascii="Times New Roman" w:hAnsi="Times New Roman" w:cs="Times New Roman"/>
        </w:rPr>
        <w:t>düşme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ve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arşiv</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özelliği</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anlamında</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en</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önemli</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yönetim</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aracı</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olarak</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görülür</w:t>
      </w:r>
      <w:proofErr w:type="spellEnd"/>
      <w:r w:rsidRPr="00BA7181">
        <w:rPr>
          <w:rFonts w:ascii="Times New Roman" w:hAnsi="Times New Roman" w:cs="Times New Roman"/>
        </w:rPr>
        <w:t xml:space="preserve">. Bu </w:t>
      </w:r>
      <w:proofErr w:type="spellStart"/>
      <w:r w:rsidRPr="00BA7181">
        <w:rPr>
          <w:rFonts w:ascii="Times New Roman" w:hAnsi="Times New Roman" w:cs="Times New Roman"/>
        </w:rPr>
        <w:t>anlamda</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okulumuza</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ait</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stratejik</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planımız</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sağlam</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bir</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yol</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haritası</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niteliği</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taşımaktadır</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Palandöken</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Kız</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Anadolu</w:t>
      </w:r>
      <w:proofErr w:type="spellEnd"/>
      <w:r w:rsidRPr="00BA7181">
        <w:rPr>
          <w:rFonts w:ascii="Times New Roman" w:hAnsi="Times New Roman" w:cs="Times New Roman"/>
        </w:rPr>
        <w:t xml:space="preserve"> İmam </w:t>
      </w:r>
      <w:proofErr w:type="spellStart"/>
      <w:r w:rsidRPr="00BA7181">
        <w:rPr>
          <w:rFonts w:ascii="Times New Roman" w:hAnsi="Times New Roman" w:cs="Times New Roman"/>
        </w:rPr>
        <w:t>Hatip</w:t>
      </w:r>
      <w:proofErr w:type="spellEnd"/>
      <w:r w:rsidRPr="00BA7181">
        <w:rPr>
          <w:rFonts w:ascii="Times New Roman" w:hAnsi="Times New Roman" w:cs="Times New Roman"/>
        </w:rPr>
        <w:t xml:space="preserve"> </w:t>
      </w:r>
      <w:proofErr w:type="spellStart"/>
      <w:proofErr w:type="gramStart"/>
      <w:r w:rsidRPr="00BA7181">
        <w:rPr>
          <w:rFonts w:ascii="Times New Roman" w:hAnsi="Times New Roman" w:cs="Times New Roman"/>
        </w:rPr>
        <w:t>Lisesi</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ailesi</w:t>
      </w:r>
      <w:proofErr w:type="spellEnd"/>
      <w:proofErr w:type="gramEnd"/>
      <w:r w:rsidRPr="00BA7181">
        <w:rPr>
          <w:rFonts w:ascii="Times New Roman" w:hAnsi="Times New Roman" w:cs="Times New Roman"/>
        </w:rPr>
        <w:t xml:space="preserve"> </w:t>
      </w:r>
      <w:proofErr w:type="spellStart"/>
      <w:r w:rsidRPr="00BA7181">
        <w:rPr>
          <w:rFonts w:ascii="Times New Roman" w:hAnsi="Times New Roman" w:cs="Times New Roman"/>
        </w:rPr>
        <w:t>olarak</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kendini</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öğretmenlik</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mesleğine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adamış</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öğrencilerini</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ve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öğretmeyi</w:t>
      </w:r>
      <w:proofErr w:type="spellEnd"/>
      <w:r w:rsidRPr="00BA7181">
        <w:rPr>
          <w:rFonts w:ascii="Times New Roman" w:hAnsi="Times New Roman" w:cs="Times New Roman"/>
        </w:rPr>
        <w:t xml:space="preserve"> seven </w:t>
      </w:r>
      <w:proofErr w:type="spellStart"/>
      <w:r w:rsidRPr="00BA7181">
        <w:rPr>
          <w:rFonts w:ascii="Times New Roman" w:hAnsi="Times New Roman" w:cs="Times New Roman"/>
        </w:rPr>
        <w:t>çalışanlarımızla</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eğitimi</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bir</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bütün</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olarak</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görüyoruz</w:t>
      </w:r>
      <w:proofErr w:type="spellEnd"/>
      <w:r w:rsidRPr="00BA7181">
        <w:rPr>
          <w:rFonts w:ascii="Times New Roman" w:hAnsi="Times New Roman" w:cs="Times New Roman"/>
        </w:rPr>
        <w:t>. “</w:t>
      </w:r>
      <w:proofErr w:type="spellStart"/>
      <w:r w:rsidRPr="00BA7181">
        <w:rPr>
          <w:rFonts w:ascii="Times New Roman" w:hAnsi="Times New Roman" w:cs="Times New Roman"/>
        </w:rPr>
        <w:t>Mutlu</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olma</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ilkesi</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doğrultusunda</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hareket</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ediyoruz</w:t>
      </w:r>
      <w:proofErr w:type="spellEnd"/>
      <w:r w:rsidRPr="00BA7181">
        <w:rPr>
          <w:rFonts w:ascii="Times New Roman" w:hAnsi="Times New Roman" w:cs="Times New Roman"/>
        </w:rPr>
        <w:t xml:space="preserve">. Bu </w:t>
      </w:r>
      <w:proofErr w:type="spellStart"/>
      <w:r w:rsidRPr="00BA7181">
        <w:rPr>
          <w:rFonts w:ascii="Times New Roman" w:hAnsi="Times New Roman" w:cs="Times New Roman"/>
        </w:rPr>
        <w:t>anlamda</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okulumuzda</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yürütülen</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bireysel</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etkinlikleri</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ve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grup</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etkinliklerini</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performans</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proje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gezi-gözlem</w:t>
      </w:r>
      <w:proofErr w:type="spellEnd"/>
      <w:r w:rsidRPr="00BA7181">
        <w:rPr>
          <w:rFonts w:ascii="Times New Roman" w:hAnsi="Times New Roman" w:cs="Times New Roman"/>
        </w:rPr>
        <w:t xml:space="preserve"> vb. </w:t>
      </w:r>
      <w:proofErr w:type="spellStart"/>
      <w:r w:rsidRPr="00BA7181">
        <w:rPr>
          <w:rFonts w:ascii="Times New Roman" w:hAnsi="Times New Roman" w:cs="Times New Roman"/>
        </w:rPr>
        <w:t>tüm</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faaliyetleri</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destekliyoruz</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Mesleki</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gelişim</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programlarımızı</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sürekli</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yaptığımız</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zümre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çalışmalarımızı</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çok</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önemsiyoruz</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Bireye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sunulan</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küçük</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katkıların</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kısa</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ve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uzun</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vadede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topluma</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yansıyacak</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büyük</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değişimlere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yol</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açacağını</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bilerek</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planlarımızı</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bu</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hassasiyetle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yapıyor</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süreç</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yönetimini</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azami</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derecede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dikkatle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takip</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ediyoruz</w:t>
      </w:r>
      <w:proofErr w:type="spellEnd"/>
      <w:r w:rsidRPr="00BA7181">
        <w:rPr>
          <w:rFonts w:ascii="Times New Roman" w:hAnsi="Times New Roman" w:cs="Times New Roman"/>
        </w:rPr>
        <w:t xml:space="preserve">. Bu </w:t>
      </w:r>
      <w:proofErr w:type="spellStart"/>
      <w:r w:rsidRPr="00BA7181">
        <w:rPr>
          <w:rFonts w:ascii="Times New Roman" w:hAnsi="Times New Roman" w:cs="Times New Roman"/>
        </w:rPr>
        <w:t>özverili</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çalışmanın</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gerçekleştirilmesinde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emeği</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geçen</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iç</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ve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dış</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paydaşlarımıza</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gönülden</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teşekkür</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eder</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özünde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gayret</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sonunda</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başarı</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görünen</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stratejik</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planın</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Palandöken</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Kız</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Anadolu</w:t>
      </w:r>
      <w:proofErr w:type="spellEnd"/>
      <w:r w:rsidRPr="00BA7181">
        <w:rPr>
          <w:rFonts w:ascii="Times New Roman" w:hAnsi="Times New Roman" w:cs="Times New Roman"/>
        </w:rPr>
        <w:t xml:space="preserve"> İmam </w:t>
      </w:r>
      <w:proofErr w:type="spellStart"/>
      <w:r w:rsidRPr="00BA7181">
        <w:rPr>
          <w:rFonts w:ascii="Times New Roman" w:hAnsi="Times New Roman" w:cs="Times New Roman"/>
        </w:rPr>
        <w:t>Hatip</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Lisesi</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nin</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geleceğine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ışık</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tutması</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temennisiyle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kurumsal</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kimliğinin</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güçlendirilmesine</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katkı</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sağlamasını</w:t>
      </w:r>
      <w:proofErr w:type="spellEnd"/>
      <w:r w:rsidRPr="00BA7181">
        <w:rPr>
          <w:rFonts w:ascii="Times New Roman" w:hAnsi="Times New Roman" w:cs="Times New Roman"/>
        </w:rPr>
        <w:t xml:space="preserve"> </w:t>
      </w:r>
      <w:proofErr w:type="spellStart"/>
      <w:r w:rsidRPr="00BA7181">
        <w:rPr>
          <w:rFonts w:ascii="Times New Roman" w:hAnsi="Times New Roman" w:cs="Times New Roman"/>
        </w:rPr>
        <w:t>dilerim</w:t>
      </w:r>
      <w:proofErr w:type="spellEnd"/>
      <w:r w:rsidRPr="00BA7181">
        <w:rPr>
          <w:rFonts w:ascii="Times New Roman" w:hAnsi="Times New Roman" w:cs="Times New Roman"/>
        </w:rPr>
        <w:t xml:space="preserve">. </w:t>
      </w:r>
    </w:p>
    <w:p w14:paraId="3C1537E7" w14:textId="77777777" w:rsidR="00C45246" w:rsidRPr="00A112BE" w:rsidRDefault="00C45246" w:rsidP="00C45246">
      <w:pPr>
        <w:ind w:firstLine="708"/>
        <w:jc w:val="both"/>
        <w:rPr>
          <w:rFonts w:ascii="Times New Roman" w:hAnsi="Times New Roman" w:cs="Times New Roman"/>
          <w:sz w:val="24"/>
        </w:rPr>
      </w:pPr>
    </w:p>
    <w:p w14:paraId="150E5E01" w14:textId="77777777" w:rsidR="00C45246" w:rsidRPr="00A112BE" w:rsidRDefault="00C45246" w:rsidP="00C45246">
      <w:pPr>
        <w:ind w:firstLine="708"/>
        <w:jc w:val="both"/>
        <w:rPr>
          <w:rFonts w:ascii="Times New Roman" w:hAnsi="Times New Roman" w:cs="Times New Roman"/>
          <w:sz w:val="24"/>
        </w:rPr>
      </w:pPr>
    </w:p>
    <w:p w14:paraId="633911F8" w14:textId="77777777" w:rsidR="00C45246" w:rsidRPr="00A112BE" w:rsidRDefault="00C45246" w:rsidP="00C45246">
      <w:pPr>
        <w:ind w:firstLine="708"/>
        <w:jc w:val="both"/>
        <w:rPr>
          <w:rFonts w:ascii="Times New Roman" w:hAnsi="Times New Roman" w:cs="Times New Roman"/>
          <w:sz w:val="24"/>
        </w:rPr>
      </w:pPr>
    </w:p>
    <w:p w14:paraId="1F734D7C" w14:textId="775FFE47" w:rsidR="00C45246" w:rsidRPr="00A112BE" w:rsidRDefault="00C45246" w:rsidP="00C45246">
      <w:pPr>
        <w:ind w:left="6372"/>
        <w:rPr>
          <w:rFonts w:ascii="Times New Roman" w:hAnsi="Times New Roman" w:cs="Times New Roman"/>
          <w:sz w:val="24"/>
        </w:rPr>
      </w:pPr>
      <w:r>
        <w:rPr>
          <w:rFonts w:ascii="Times New Roman" w:hAnsi="Times New Roman" w:cs="Times New Roman"/>
          <w:sz w:val="24"/>
        </w:rPr>
        <w:t>Abdullah ATASEVER</w:t>
      </w:r>
    </w:p>
    <w:p w14:paraId="2570413A" w14:textId="5460C77E" w:rsidR="00C45246" w:rsidRDefault="00C45246" w:rsidP="00C45246">
      <w:pPr>
        <w:ind w:left="6372"/>
        <w:rPr>
          <w:rFonts w:ascii="Times New Roman" w:hAnsi="Times New Roman" w:cs="Times New Roman"/>
          <w:sz w:val="24"/>
        </w:rPr>
      </w:pPr>
      <w:r>
        <w:rPr>
          <w:rFonts w:ascii="Times New Roman" w:hAnsi="Times New Roman" w:cs="Times New Roman"/>
          <w:sz w:val="24"/>
        </w:rPr>
        <w:t xml:space="preserve">          Okul Müdürü</w:t>
      </w:r>
    </w:p>
    <w:p w14:paraId="5E8303DE" w14:textId="77777777" w:rsidR="00C45246" w:rsidRDefault="00C45246" w:rsidP="00C45246">
      <w:pPr>
        <w:ind w:left="6372" w:firstLine="708"/>
        <w:jc w:val="both"/>
        <w:rPr>
          <w:rFonts w:ascii="Times New Roman" w:hAnsi="Times New Roman" w:cs="Times New Roman"/>
          <w:sz w:val="24"/>
        </w:rPr>
      </w:pPr>
    </w:p>
    <w:p w14:paraId="63384585" w14:textId="77777777" w:rsidR="00C45246" w:rsidRDefault="00C45246" w:rsidP="00C45246">
      <w:pPr>
        <w:ind w:left="6372" w:firstLine="708"/>
        <w:jc w:val="both"/>
        <w:rPr>
          <w:rFonts w:ascii="Times New Roman" w:hAnsi="Times New Roman" w:cs="Times New Roman"/>
          <w:sz w:val="24"/>
        </w:rPr>
      </w:pPr>
    </w:p>
    <w:p w14:paraId="00CFF269" w14:textId="007F08B0" w:rsidR="00C45246" w:rsidRDefault="00C45246" w:rsidP="00C45246">
      <w:pPr>
        <w:ind w:left="6372" w:firstLine="708"/>
        <w:jc w:val="both"/>
        <w:rPr>
          <w:rFonts w:ascii="Times New Roman" w:hAnsi="Times New Roman" w:cs="Times New Roman"/>
          <w:sz w:val="24"/>
        </w:rPr>
      </w:pPr>
    </w:p>
    <w:p w14:paraId="247CFFE9" w14:textId="77777777" w:rsidR="00C45246" w:rsidRDefault="00C45246" w:rsidP="00C45246">
      <w:pPr>
        <w:ind w:left="6372" w:firstLine="708"/>
        <w:jc w:val="both"/>
        <w:rPr>
          <w:rFonts w:ascii="Times New Roman" w:hAnsi="Times New Roman" w:cs="Times New Roman"/>
          <w:sz w:val="24"/>
        </w:rPr>
      </w:pPr>
    </w:p>
    <w:p w14:paraId="4493599F" w14:textId="77777777" w:rsidR="00C45246" w:rsidRDefault="00C45246" w:rsidP="00C45246">
      <w:pPr>
        <w:ind w:left="6372" w:firstLine="708"/>
        <w:jc w:val="both"/>
        <w:rPr>
          <w:rFonts w:ascii="Times New Roman" w:hAnsi="Times New Roman" w:cs="Times New Roman"/>
          <w:sz w:val="24"/>
        </w:rPr>
      </w:pPr>
    </w:p>
    <w:p w14:paraId="5CBA62E6" w14:textId="77777777" w:rsidR="00BA7181" w:rsidRDefault="00BA7181" w:rsidP="00C45246">
      <w:pPr>
        <w:ind w:left="3515" w:right="3260"/>
        <w:jc w:val="center"/>
        <w:rPr>
          <w:rFonts w:ascii="Times New Roman" w:eastAsia="Cambria" w:hAnsi="Times New Roman" w:cs="Times New Roman"/>
          <w:b/>
          <w:spacing w:val="-1"/>
          <w:sz w:val="32"/>
          <w:szCs w:val="32"/>
        </w:rPr>
      </w:pPr>
    </w:p>
    <w:p w14:paraId="63E1FA6F" w14:textId="74E6FE65" w:rsidR="00C45246" w:rsidRPr="00D57BFF" w:rsidRDefault="00C45246" w:rsidP="00C45246">
      <w:pPr>
        <w:ind w:left="3515" w:right="3260"/>
        <w:jc w:val="center"/>
        <w:rPr>
          <w:rFonts w:ascii="Times New Roman" w:eastAsia="Cambria" w:hAnsi="Times New Roman" w:cs="Times New Roman"/>
          <w:sz w:val="32"/>
          <w:szCs w:val="32"/>
        </w:rPr>
      </w:pPr>
      <w:r w:rsidRPr="00D57BFF">
        <w:rPr>
          <w:rFonts w:ascii="Times New Roman" w:eastAsia="Cambria" w:hAnsi="Times New Roman" w:cs="Times New Roman"/>
          <w:b/>
          <w:spacing w:val="-1"/>
          <w:sz w:val="32"/>
          <w:szCs w:val="32"/>
        </w:rPr>
        <w:lastRenderedPageBreak/>
        <w:t>İ</w:t>
      </w:r>
      <w:r w:rsidRPr="00D57BFF">
        <w:rPr>
          <w:rFonts w:ascii="Times New Roman" w:eastAsia="Cambria" w:hAnsi="Times New Roman" w:cs="Times New Roman"/>
          <w:b/>
          <w:sz w:val="32"/>
          <w:szCs w:val="32"/>
        </w:rPr>
        <w:t>Ç</w:t>
      </w:r>
      <w:r w:rsidRPr="00D57BFF">
        <w:rPr>
          <w:rFonts w:ascii="Times New Roman" w:eastAsia="Cambria" w:hAnsi="Times New Roman" w:cs="Times New Roman"/>
          <w:b/>
          <w:spacing w:val="-1"/>
          <w:sz w:val="32"/>
          <w:szCs w:val="32"/>
        </w:rPr>
        <w:t>İ</w:t>
      </w:r>
      <w:r w:rsidRPr="00D57BFF">
        <w:rPr>
          <w:rFonts w:ascii="Times New Roman" w:eastAsia="Cambria" w:hAnsi="Times New Roman" w:cs="Times New Roman"/>
          <w:b/>
          <w:sz w:val="32"/>
          <w:szCs w:val="32"/>
        </w:rPr>
        <w:t>N</w:t>
      </w:r>
      <w:r w:rsidRPr="00D57BFF">
        <w:rPr>
          <w:rFonts w:ascii="Times New Roman" w:eastAsia="Cambria" w:hAnsi="Times New Roman" w:cs="Times New Roman"/>
          <w:b/>
          <w:spacing w:val="1"/>
          <w:sz w:val="32"/>
          <w:szCs w:val="32"/>
        </w:rPr>
        <w:t>DE</w:t>
      </w:r>
      <w:r w:rsidRPr="00D57BFF">
        <w:rPr>
          <w:rFonts w:ascii="Times New Roman" w:eastAsia="Cambria" w:hAnsi="Times New Roman" w:cs="Times New Roman"/>
          <w:b/>
          <w:spacing w:val="-1"/>
          <w:sz w:val="32"/>
          <w:szCs w:val="32"/>
        </w:rPr>
        <w:t>Kİ</w:t>
      </w:r>
      <w:r w:rsidRPr="00D57BFF">
        <w:rPr>
          <w:rFonts w:ascii="Times New Roman" w:eastAsia="Cambria" w:hAnsi="Times New Roman" w:cs="Times New Roman"/>
          <w:b/>
          <w:spacing w:val="1"/>
          <w:sz w:val="32"/>
          <w:szCs w:val="32"/>
        </w:rPr>
        <w:t>LE</w:t>
      </w:r>
      <w:r w:rsidRPr="00D57BFF">
        <w:rPr>
          <w:rFonts w:ascii="Times New Roman" w:eastAsia="Cambria" w:hAnsi="Times New Roman" w:cs="Times New Roman"/>
          <w:b/>
          <w:sz w:val="32"/>
          <w:szCs w:val="32"/>
        </w:rPr>
        <w:t>R</w:t>
      </w:r>
    </w:p>
    <w:p w14:paraId="6F51592D" w14:textId="2FE87903" w:rsidR="00C45246" w:rsidRPr="00BA3642" w:rsidRDefault="00C45246" w:rsidP="00BA7181">
      <w:pPr>
        <w:spacing w:after="72" w:line="240" w:lineRule="auto"/>
        <w:ind w:left="-284" w:right="-426"/>
        <w:rPr>
          <w:rFonts w:ascii="Times New Roman" w:eastAsia="Cambria" w:hAnsi="Times New Roman" w:cs="Times New Roman"/>
          <w:sz w:val="24"/>
          <w:szCs w:val="24"/>
        </w:rPr>
      </w:pPr>
      <w:r w:rsidRPr="00BA3642">
        <w:rPr>
          <w:rFonts w:ascii="Times New Roman" w:eastAsia="Cambria" w:hAnsi="Times New Roman" w:cs="Times New Roman"/>
          <w:b/>
          <w:sz w:val="24"/>
          <w:szCs w:val="24"/>
        </w:rPr>
        <w:t xml:space="preserve">1.  </w:t>
      </w:r>
      <w:r w:rsidRPr="00BA3642">
        <w:rPr>
          <w:rFonts w:ascii="Times New Roman" w:eastAsia="Cambria" w:hAnsi="Times New Roman" w:cs="Times New Roman"/>
          <w:b/>
          <w:spacing w:val="4"/>
          <w:sz w:val="24"/>
          <w:szCs w:val="24"/>
        </w:rPr>
        <w:t xml:space="preserve"> </w:t>
      </w:r>
      <w:r w:rsidRPr="00BA3642">
        <w:rPr>
          <w:rFonts w:ascii="Times New Roman" w:eastAsia="Cambria" w:hAnsi="Times New Roman" w:cs="Times New Roman"/>
          <w:b/>
          <w:spacing w:val="1"/>
          <w:sz w:val="24"/>
          <w:szCs w:val="24"/>
        </w:rPr>
        <w:t>G</w:t>
      </w:r>
      <w:r w:rsidRPr="00BA3642">
        <w:rPr>
          <w:rFonts w:ascii="Times New Roman" w:eastAsia="Cambria" w:hAnsi="Times New Roman" w:cs="Times New Roman"/>
          <w:b/>
          <w:sz w:val="24"/>
          <w:szCs w:val="24"/>
        </w:rPr>
        <w:t>İRİŞ</w:t>
      </w:r>
      <w:r w:rsidRPr="00BA3642">
        <w:rPr>
          <w:rFonts w:ascii="Times New Roman" w:eastAsia="Cambria" w:hAnsi="Times New Roman" w:cs="Times New Roman"/>
          <w:b/>
          <w:spacing w:val="-1"/>
          <w:sz w:val="24"/>
          <w:szCs w:val="24"/>
        </w:rPr>
        <w:t xml:space="preserve"> V</w:t>
      </w:r>
      <w:r w:rsidRPr="00BA3642">
        <w:rPr>
          <w:rFonts w:ascii="Times New Roman" w:eastAsia="Cambria" w:hAnsi="Times New Roman" w:cs="Times New Roman"/>
          <w:b/>
          <w:sz w:val="24"/>
          <w:szCs w:val="24"/>
        </w:rPr>
        <w:t xml:space="preserve">E </w:t>
      </w:r>
      <w:r w:rsidRPr="00BA3642">
        <w:rPr>
          <w:rFonts w:ascii="Times New Roman" w:eastAsia="Cambria" w:hAnsi="Times New Roman" w:cs="Times New Roman"/>
          <w:b/>
          <w:spacing w:val="-1"/>
          <w:sz w:val="24"/>
          <w:szCs w:val="24"/>
        </w:rPr>
        <w:t>S</w:t>
      </w:r>
      <w:r w:rsidRPr="00BA3642">
        <w:rPr>
          <w:rFonts w:ascii="Times New Roman" w:eastAsia="Cambria" w:hAnsi="Times New Roman" w:cs="Times New Roman"/>
          <w:b/>
          <w:sz w:val="24"/>
          <w:szCs w:val="24"/>
        </w:rPr>
        <w:t xml:space="preserve">TRATEJİK </w:t>
      </w:r>
      <w:r w:rsidRPr="00BA3642">
        <w:rPr>
          <w:rFonts w:ascii="Times New Roman" w:eastAsia="Cambria" w:hAnsi="Times New Roman" w:cs="Times New Roman"/>
          <w:b/>
          <w:spacing w:val="1"/>
          <w:sz w:val="24"/>
          <w:szCs w:val="24"/>
        </w:rPr>
        <w:t>P</w:t>
      </w:r>
      <w:r w:rsidRPr="00BA3642">
        <w:rPr>
          <w:rFonts w:ascii="Times New Roman" w:eastAsia="Cambria" w:hAnsi="Times New Roman" w:cs="Times New Roman"/>
          <w:b/>
          <w:sz w:val="24"/>
          <w:szCs w:val="24"/>
        </w:rPr>
        <w:t>LANIN HA</w:t>
      </w:r>
      <w:r w:rsidRPr="00BA3642">
        <w:rPr>
          <w:rFonts w:ascii="Times New Roman" w:eastAsia="Cambria" w:hAnsi="Times New Roman" w:cs="Times New Roman"/>
          <w:b/>
          <w:spacing w:val="1"/>
          <w:sz w:val="24"/>
          <w:szCs w:val="24"/>
        </w:rPr>
        <w:t>Z</w:t>
      </w:r>
      <w:r w:rsidRPr="00BA3642">
        <w:rPr>
          <w:rFonts w:ascii="Times New Roman" w:eastAsia="Cambria" w:hAnsi="Times New Roman" w:cs="Times New Roman"/>
          <w:b/>
          <w:sz w:val="24"/>
          <w:szCs w:val="24"/>
        </w:rPr>
        <w:t xml:space="preserve">IRLIK </w:t>
      </w:r>
      <w:r w:rsidRPr="00BA3642">
        <w:rPr>
          <w:rFonts w:ascii="Times New Roman" w:eastAsia="Cambria" w:hAnsi="Times New Roman" w:cs="Times New Roman"/>
          <w:b/>
          <w:spacing w:val="-1"/>
          <w:sz w:val="24"/>
          <w:szCs w:val="24"/>
        </w:rPr>
        <w:t>S</w:t>
      </w:r>
      <w:r w:rsidRPr="00BA3642">
        <w:rPr>
          <w:rFonts w:ascii="Times New Roman" w:eastAsia="Cambria" w:hAnsi="Times New Roman" w:cs="Times New Roman"/>
          <w:b/>
          <w:spacing w:val="1"/>
          <w:sz w:val="24"/>
          <w:szCs w:val="24"/>
        </w:rPr>
        <w:t>Ü</w:t>
      </w:r>
      <w:r w:rsidRPr="00BA3642">
        <w:rPr>
          <w:rFonts w:ascii="Times New Roman" w:eastAsia="Cambria" w:hAnsi="Times New Roman" w:cs="Times New Roman"/>
          <w:b/>
          <w:spacing w:val="2"/>
          <w:sz w:val="24"/>
          <w:szCs w:val="24"/>
        </w:rPr>
        <w:t>R</w:t>
      </w:r>
      <w:r w:rsidRPr="00BA3642">
        <w:rPr>
          <w:rFonts w:ascii="Times New Roman" w:eastAsia="Cambria" w:hAnsi="Times New Roman" w:cs="Times New Roman"/>
          <w:b/>
          <w:sz w:val="24"/>
          <w:szCs w:val="24"/>
        </w:rPr>
        <w:t>E</w:t>
      </w:r>
      <w:r w:rsidRPr="00BA3642">
        <w:rPr>
          <w:rFonts w:ascii="Times New Roman" w:eastAsia="Cambria" w:hAnsi="Times New Roman" w:cs="Times New Roman"/>
          <w:b/>
          <w:spacing w:val="-1"/>
          <w:sz w:val="24"/>
          <w:szCs w:val="24"/>
        </w:rPr>
        <w:t>C</w:t>
      </w:r>
      <w:r w:rsidRPr="00BA3642">
        <w:rPr>
          <w:rFonts w:ascii="Times New Roman" w:eastAsia="Cambria" w:hAnsi="Times New Roman" w:cs="Times New Roman"/>
          <w:b/>
          <w:sz w:val="24"/>
          <w:szCs w:val="24"/>
        </w:rPr>
        <w:t>İ</w:t>
      </w:r>
      <w:proofErr w:type="gramStart"/>
      <w:r>
        <w:rPr>
          <w:rFonts w:ascii="Times New Roman" w:eastAsia="Cambria" w:hAnsi="Times New Roman" w:cs="Times New Roman"/>
          <w:b/>
          <w:sz w:val="24"/>
          <w:szCs w:val="24"/>
        </w:rPr>
        <w:t>…………………………</w:t>
      </w:r>
      <w:r w:rsidR="00BA7181">
        <w:rPr>
          <w:rFonts w:ascii="Times New Roman" w:eastAsia="Cambria" w:hAnsi="Times New Roman" w:cs="Times New Roman"/>
          <w:b/>
          <w:sz w:val="24"/>
          <w:szCs w:val="24"/>
        </w:rPr>
        <w:t>……….</w:t>
      </w:r>
      <w:r>
        <w:rPr>
          <w:rFonts w:ascii="Times New Roman" w:eastAsia="Cambria" w:hAnsi="Times New Roman" w:cs="Times New Roman"/>
          <w:b/>
          <w:sz w:val="24"/>
          <w:szCs w:val="24"/>
        </w:rPr>
        <w:t>.</w:t>
      </w:r>
      <w:proofErr w:type="gramEnd"/>
      <w:r>
        <w:rPr>
          <w:rFonts w:ascii="Times New Roman" w:eastAsia="Cambria" w:hAnsi="Times New Roman" w:cs="Times New Roman"/>
          <w:b/>
          <w:sz w:val="24"/>
          <w:szCs w:val="24"/>
        </w:rPr>
        <w:t>7</w:t>
      </w:r>
    </w:p>
    <w:p w14:paraId="1ED6FFEC" w14:textId="5E767E5A" w:rsidR="00C45246" w:rsidRPr="00BA3642" w:rsidRDefault="00C45246" w:rsidP="00BA7181">
      <w:pPr>
        <w:spacing w:after="72" w:line="240" w:lineRule="auto"/>
        <w:ind w:left="-284" w:right="-426"/>
        <w:rPr>
          <w:rFonts w:ascii="Times New Roman" w:eastAsia="Cambria" w:hAnsi="Times New Roman" w:cs="Times New Roman"/>
          <w:sz w:val="24"/>
          <w:szCs w:val="24"/>
        </w:rPr>
      </w:pPr>
      <w:r w:rsidRPr="00BA3642">
        <w:rPr>
          <w:rFonts w:ascii="Times New Roman" w:eastAsia="Cambria" w:hAnsi="Times New Roman" w:cs="Times New Roman"/>
          <w:spacing w:val="-1"/>
          <w:sz w:val="24"/>
          <w:szCs w:val="24"/>
        </w:rPr>
        <w:t>1</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1</w:t>
      </w:r>
      <w:r w:rsidRPr="00BA3642">
        <w:rPr>
          <w:rFonts w:ascii="Times New Roman" w:eastAsia="Cambria" w:hAnsi="Times New Roman" w:cs="Times New Roman"/>
          <w:sz w:val="24"/>
          <w:szCs w:val="24"/>
        </w:rPr>
        <w:t xml:space="preserve">.     </w:t>
      </w:r>
      <w:r w:rsidRPr="00BA3642">
        <w:rPr>
          <w:rFonts w:ascii="Times New Roman" w:eastAsia="Cambria" w:hAnsi="Times New Roman" w:cs="Times New Roman"/>
          <w:spacing w:val="40"/>
          <w:sz w:val="24"/>
          <w:szCs w:val="24"/>
        </w:rPr>
        <w:t xml:space="preserve"> </w:t>
      </w:r>
      <w:r w:rsidRPr="00BA3642">
        <w:rPr>
          <w:rFonts w:ascii="Times New Roman" w:eastAsia="Cambria" w:hAnsi="Times New Roman" w:cs="Times New Roman"/>
          <w:spacing w:val="1"/>
          <w:sz w:val="24"/>
          <w:szCs w:val="24"/>
        </w:rPr>
        <w:t>S</w:t>
      </w:r>
      <w:r w:rsidRPr="00BA3642">
        <w:rPr>
          <w:rFonts w:ascii="Times New Roman" w:eastAsia="Cambria" w:hAnsi="Times New Roman" w:cs="Times New Roman"/>
          <w:sz w:val="24"/>
          <w:szCs w:val="24"/>
        </w:rPr>
        <w:t>t</w:t>
      </w:r>
      <w:r w:rsidRPr="00BA3642">
        <w:rPr>
          <w:rFonts w:ascii="Times New Roman" w:eastAsia="Cambria" w:hAnsi="Times New Roman" w:cs="Times New Roman"/>
          <w:spacing w:val="-1"/>
          <w:sz w:val="24"/>
          <w:szCs w:val="24"/>
        </w:rPr>
        <w:t>r</w:t>
      </w:r>
      <w:r w:rsidRPr="00BA3642">
        <w:rPr>
          <w:rFonts w:ascii="Times New Roman" w:eastAsia="Cambria" w:hAnsi="Times New Roman" w:cs="Times New Roman"/>
          <w:sz w:val="24"/>
          <w:szCs w:val="24"/>
        </w:rPr>
        <w:t>ate</w:t>
      </w:r>
      <w:r w:rsidRPr="00BA3642">
        <w:rPr>
          <w:rFonts w:ascii="Times New Roman" w:eastAsia="Cambria" w:hAnsi="Times New Roman" w:cs="Times New Roman"/>
          <w:spacing w:val="1"/>
          <w:sz w:val="24"/>
          <w:szCs w:val="24"/>
        </w:rPr>
        <w:t>j</w:t>
      </w:r>
      <w:r w:rsidRPr="00BA3642">
        <w:rPr>
          <w:rFonts w:ascii="Times New Roman" w:eastAsia="Cambria" w:hAnsi="Times New Roman" w:cs="Times New Roman"/>
          <w:sz w:val="24"/>
          <w:szCs w:val="24"/>
        </w:rPr>
        <w:t>i Ge</w:t>
      </w:r>
      <w:r w:rsidRPr="00BA3642">
        <w:rPr>
          <w:rFonts w:ascii="Times New Roman" w:eastAsia="Cambria" w:hAnsi="Times New Roman" w:cs="Times New Roman"/>
          <w:spacing w:val="-3"/>
          <w:sz w:val="24"/>
          <w:szCs w:val="24"/>
        </w:rPr>
        <w:t>l</w:t>
      </w:r>
      <w:r w:rsidRPr="00BA3642">
        <w:rPr>
          <w:rFonts w:ascii="Times New Roman" w:eastAsia="Cambria" w:hAnsi="Times New Roman" w:cs="Times New Roman"/>
          <w:sz w:val="24"/>
          <w:szCs w:val="24"/>
        </w:rPr>
        <w:t>işti</w:t>
      </w:r>
      <w:r w:rsidRPr="00BA3642">
        <w:rPr>
          <w:rFonts w:ascii="Times New Roman" w:eastAsia="Cambria" w:hAnsi="Times New Roman" w:cs="Times New Roman"/>
          <w:spacing w:val="-1"/>
          <w:sz w:val="24"/>
          <w:szCs w:val="24"/>
        </w:rPr>
        <w:t>r</w:t>
      </w:r>
      <w:r w:rsidRPr="00BA3642">
        <w:rPr>
          <w:rFonts w:ascii="Times New Roman" w:eastAsia="Cambria" w:hAnsi="Times New Roman" w:cs="Times New Roman"/>
          <w:sz w:val="24"/>
          <w:szCs w:val="24"/>
        </w:rPr>
        <w:t>me Ku</w:t>
      </w:r>
      <w:r w:rsidRPr="00BA3642">
        <w:rPr>
          <w:rFonts w:ascii="Times New Roman" w:eastAsia="Cambria" w:hAnsi="Times New Roman" w:cs="Times New Roman"/>
          <w:spacing w:val="-1"/>
          <w:sz w:val="24"/>
          <w:szCs w:val="24"/>
        </w:rPr>
        <w:t>r</w:t>
      </w:r>
      <w:r w:rsidRPr="00BA3642">
        <w:rPr>
          <w:rFonts w:ascii="Times New Roman" w:eastAsia="Cambria" w:hAnsi="Times New Roman" w:cs="Times New Roman"/>
          <w:sz w:val="24"/>
          <w:szCs w:val="24"/>
        </w:rPr>
        <w:t xml:space="preserve">ulu </w:t>
      </w:r>
      <w:r w:rsidRPr="00BA3642">
        <w:rPr>
          <w:rFonts w:ascii="Times New Roman" w:eastAsia="Cambria" w:hAnsi="Times New Roman" w:cs="Times New Roman"/>
          <w:spacing w:val="-1"/>
          <w:sz w:val="24"/>
          <w:szCs w:val="24"/>
        </w:rPr>
        <w:t>v</w:t>
      </w:r>
      <w:r w:rsidRPr="00BA3642">
        <w:rPr>
          <w:rFonts w:ascii="Times New Roman" w:eastAsia="Cambria" w:hAnsi="Times New Roman" w:cs="Times New Roman"/>
          <w:sz w:val="24"/>
          <w:szCs w:val="24"/>
        </w:rPr>
        <w:t xml:space="preserve">e </w:t>
      </w:r>
      <w:r w:rsidRPr="00BA3642">
        <w:rPr>
          <w:rFonts w:ascii="Times New Roman" w:eastAsia="Cambria" w:hAnsi="Times New Roman" w:cs="Times New Roman"/>
          <w:spacing w:val="1"/>
          <w:sz w:val="24"/>
          <w:szCs w:val="24"/>
        </w:rPr>
        <w:t>S</w:t>
      </w:r>
      <w:r w:rsidRPr="00BA3642">
        <w:rPr>
          <w:rFonts w:ascii="Times New Roman" w:eastAsia="Cambria" w:hAnsi="Times New Roman" w:cs="Times New Roman"/>
          <w:sz w:val="24"/>
          <w:szCs w:val="24"/>
        </w:rPr>
        <w:t>t</w:t>
      </w:r>
      <w:r w:rsidRPr="00BA3642">
        <w:rPr>
          <w:rFonts w:ascii="Times New Roman" w:eastAsia="Cambria" w:hAnsi="Times New Roman" w:cs="Times New Roman"/>
          <w:spacing w:val="-1"/>
          <w:sz w:val="24"/>
          <w:szCs w:val="24"/>
        </w:rPr>
        <w:t>r</w:t>
      </w:r>
      <w:r w:rsidRPr="00BA3642">
        <w:rPr>
          <w:rFonts w:ascii="Times New Roman" w:eastAsia="Cambria" w:hAnsi="Times New Roman" w:cs="Times New Roman"/>
          <w:sz w:val="24"/>
          <w:szCs w:val="24"/>
        </w:rPr>
        <w:t>ate</w:t>
      </w:r>
      <w:r w:rsidRPr="00BA3642">
        <w:rPr>
          <w:rFonts w:ascii="Times New Roman" w:eastAsia="Cambria" w:hAnsi="Times New Roman" w:cs="Times New Roman"/>
          <w:spacing w:val="1"/>
          <w:sz w:val="24"/>
          <w:szCs w:val="24"/>
        </w:rPr>
        <w:t>j</w:t>
      </w:r>
      <w:r w:rsidRPr="00BA3642">
        <w:rPr>
          <w:rFonts w:ascii="Times New Roman" w:eastAsia="Cambria" w:hAnsi="Times New Roman" w:cs="Times New Roman"/>
          <w:sz w:val="24"/>
          <w:szCs w:val="24"/>
        </w:rPr>
        <w:t>ik</w:t>
      </w:r>
      <w:r w:rsidRPr="00BA3642">
        <w:rPr>
          <w:rFonts w:ascii="Times New Roman" w:eastAsia="Cambria" w:hAnsi="Times New Roman" w:cs="Times New Roman"/>
          <w:spacing w:val="-1"/>
          <w:sz w:val="24"/>
          <w:szCs w:val="24"/>
        </w:rPr>
        <w:t xml:space="preserve"> </w:t>
      </w:r>
      <w:r w:rsidRPr="00BA3642">
        <w:rPr>
          <w:rFonts w:ascii="Times New Roman" w:eastAsia="Cambria" w:hAnsi="Times New Roman" w:cs="Times New Roman"/>
          <w:sz w:val="24"/>
          <w:szCs w:val="24"/>
        </w:rPr>
        <w:t xml:space="preserve">Plan </w:t>
      </w:r>
      <w:r w:rsidRPr="00BA3642">
        <w:rPr>
          <w:rFonts w:ascii="Times New Roman" w:eastAsia="Cambria" w:hAnsi="Times New Roman" w:cs="Times New Roman"/>
          <w:spacing w:val="1"/>
          <w:sz w:val="24"/>
          <w:szCs w:val="24"/>
        </w:rPr>
        <w:t>E</w:t>
      </w:r>
      <w:r w:rsidRPr="00BA3642">
        <w:rPr>
          <w:rFonts w:ascii="Times New Roman" w:eastAsia="Cambria" w:hAnsi="Times New Roman" w:cs="Times New Roman"/>
          <w:spacing w:val="-1"/>
          <w:sz w:val="24"/>
          <w:szCs w:val="24"/>
        </w:rPr>
        <w:t>k</w:t>
      </w:r>
      <w:r w:rsidRPr="00BA3642">
        <w:rPr>
          <w:rFonts w:ascii="Times New Roman" w:eastAsia="Cambria" w:hAnsi="Times New Roman" w:cs="Times New Roman"/>
          <w:sz w:val="24"/>
          <w:szCs w:val="24"/>
        </w:rPr>
        <w:t>i</w:t>
      </w:r>
      <w:r w:rsidRPr="00BA3642">
        <w:rPr>
          <w:rFonts w:ascii="Times New Roman" w:eastAsia="Cambria" w:hAnsi="Times New Roman" w:cs="Times New Roman"/>
          <w:spacing w:val="-2"/>
          <w:sz w:val="24"/>
          <w:szCs w:val="24"/>
        </w:rPr>
        <w:t>b</w:t>
      </w:r>
      <w:r w:rsidRPr="00BA3642">
        <w:rPr>
          <w:rFonts w:ascii="Times New Roman" w:eastAsia="Cambria" w:hAnsi="Times New Roman" w:cs="Times New Roman"/>
          <w:sz w:val="24"/>
          <w:szCs w:val="24"/>
        </w:rPr>
        <w:t>i</w:t>
      </w:r>
      <w:proofErr w:type="gramStart"/>
      <w:r>
        <w:rPr>
          <w:rFonts w:ascii="Times New Roman" w:eastAsia="Cambria" w:hAnsi="Times New Roman" w:cs="Times New Roman"/>
          <w:sz w:val="24"/>
          <w:szCs w:val="24"/>
        </w:rPr>
        <w:t>…………………………………</w:t>
      </w:r>
      <w:r w:rsidR="00BA7181">
        <w:rPr>
          <w:rFonts w:ascii="Times New Roman" w:eastAsia="Cambria" w:hAnsi="Times New Roman" w:cs="Times New Roman"/>
          <w:sz w:val="24"/>
          <w:szCs w:val="24"/>
        </w:rPr>
        <w:t>………</w:t>
      </w:r>
      <w:proofErr w:type="gramEnd"/>
      <w:r>
        <w:rPr>
          <w:rFonts w:ascii="Times New Roman" w:eastAsia="Cambria" w:hAnsi="Times New Roman" w:cs="Times New Roman"/>
          <w:sz w:val="24"/>
          <w:szCs w:val="24"/>
        </w:rPr>
        <w:t>7</w:t>
      </w:r>
    </w:p>
    <w:p w14:paraId="3924BBDB" w14:textId="2D60D96B" w:rsidR="00C45246" w:rsidRPr="00BA3642" w:rsidRDefault="00C45246" w:rsidP="00BA7181">
      <w:pPr>
        <w:spacing w:after="72" w:line="240" w:lineRule="auto"/>
        <w:ind w:left="-284" w:right="-426"/>
        <w:rPr>
          <w:rFonts w:ascii="Times New Roman" w:eastAsia="Cambria" w:hAnsi="Times New Roman" w:cs="Times New Roman"/>
          <w:sz w:val="24"/>
          <w:szCs w:val="24"/>
        </w:rPr>
      </w:pPr>
      <w:r w:rsidRPr="00BA3642">
        <w:rPr>
          <w:rFonts w:ascii="Times New Roman" w:eastAsia="Cambria" w:hAnsi="Times New Roman" w:cs="Times New Roman"/>
          <w:spacing w:val="-1"/>
          <w:sz w:val="24"/>
          <w:szCs w:val="24"/>
        </w:rPr>
        <w:t>1</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2</w:t>
      </w:r>
      <w:r w:rsidRPr="00BA3642">
        <w:rPr>
          <w:rFonts w:ascii="Times New Roman" w:eastAsia="Cambria" w:hAnsi="Times New Roman" w:cs="Times New Roman"/>
          <w:sz w:val="24"/>
          <w:szCs w:val="24"/>
        </w:rPr>
        <w:t xml:space="preserve">.     </w:t>
      </w:r>
      <w:r w:rsidRPr="00BA3642">
        <w:rPr>
          <w:rFonts w:ascii="Times New Roman" w:eastAsia="Cambria" w:hAnsi="Times New Roman" w:cs="Times New Roman"/>
          <w:spacing w:val="40"/>
          <w:sz w:val="24"/>
          <w:szCs w:val="24"/>
        </w:rPr>
        <w:t xml:space="preserve"> </w:t>
      </w:r>
      <w:r w:rsidRPr="00BA3642">
        <w:rPr>
          <w:rFonts w:ascii="Times New Roman" w:eastAsia="Cambria" w:hAnsi="Times New Roman" w:cs="Times New Roman"/>
          <w:sz w:val="24"/>
          <w:szCs w:val="24"/>
        </w:rPr>
        <w:t xml:space="preserve">Planlama </w:t>
      </w:r>
      <w:r w:rsidRPr="00BA3642">
        <w:rPr>
          <w:rFonts w:ascii="Times New Roman" w:eastAsia="Cambria" w:hAnsi="Times New Roman" w:cs="Times New Roman"/>
          <w:spacing w:val="1"/>
          <w:sz w:val="24"/>
          <w:szCs w:val="24"/>
        </w:rPr>
        <w:t>S</w:t>
      </w:r>
      <w:r w:rsidRPr="00BA3642">
        <w:rPr>
          <w:rFonts w:ascii="Times New Roman" w:eastAsia="Cambria" w:hAnsi="Times New Roman" w:cs="Times New Roman"/>
          <w:sz w:val="24"/>
          <w:szCs w:val="24"/>
        </w:rPr>
        <w:t>ü</w:t>
      </w:r>
      <w:r w:rsidRPr="00BA3642">
        <w:rPr>
          <w:rFonts w:ascii="Times New Roman" w:eastAsia="Cambria" w:hAnsi="Times New Roman" w:cs="Times New Roman"/>
          <w:spacing w:val="-1"/>
          <w:sz w:val="24"/>
          <w:szCs w:val="24"/>
        </w:rPr>
        <w:t>r</w:t>
      </w:r>
      <w:r w:rsidRPr="00BA3642">
        <w:rPr>
          <w:rFonts w:ascii="Times New Roman" w:eastAsia="Cambria" w:hAnsi="Times New Roman" w:cs="Times New Roman"/>
          <w:sz w:val="24"/>
          <w:szCs w:val="24"/>
        </w:rPr>
        <w:t>eci</w:t>
      </w:r>
      <w:proofErr w:type="gramStart"/>
      <w:r>
        <w:rPr>
          <w:rFonts w:ascii="Times New Roman" w:eastAsia="Cambria" w:hAnsi="Times New Roman" w:cs="Times New Roman"/>
          <w:sz w:val="24"/>
          <w:szCs w:val="24"/>
        </w:rPr>
        <w:t>………………………………………………………...................</w:t>
      </w:r>
      <w:r w:rsidR="00BA7181">
        <w:rPr>
          <w:rFonts w:ascii="Times New Roman" w:eastAsia="Cambria" w:hAnsi="Times New Roman" w:cs="Times New Roman"/>
          <w:sz w:val="24"/>
          <w:szCs w:val="24"/>
        </w:rPr>
        <w:t>...........</w:t>
      </w:r>
      <w:r>
        <w:rPr>
          <w:rFonts w:ascii="Times New Roman" w:eastAsia="Cambria" w:hAnsi="Times New Roman" w:cs="Times New Roman"/>
          <w:sz w:val="24"/>
          <w:szCs w:val="24"/>
        </w:rPr>
        <w:t>..</w:t>
      </w:r>
      <w:proofErr w:type="gramEnd"/>
      <w:r>
        <w:rPr>
          <w:rFonts w:ascii="Times New Roman" w:eastAsia="Cambria" w:hAnsi="Times New Roman" w:cs="Times New Roman"/>
          <w:sz w:val="24"/>
          <w:szCs w:val="24"/>
        </w:rPr>
        <w:t>7</w:t>
      </w:r>
    </w:p>
    <w:p w14:paraId="51478019" w14:textId="2088E8F4" w:rsidR="00C45246" w:rsidRPr="00BA3642" w:rsidRDefault="00C45246" w:rsidP="00BA7181">
      <w:pPr>
        <w:spacing w:before="2" w:after="72" w:line="240" w:lineRule="auto"/>
        <w:ind w:left="-284" w:right="-426"/>
        <w:rPr>
          <w:rFonts w:ascii="Times New Roman" w:eastAsia="Cambria" w:hAnsi="Times New Roman" w:cs="Times New Roman"/>
          <w:sz w:val="24"/>
          <w:szCs w:val="24"/>
        </w:rPr>
      </w:pPr>
      <w:r w:rsidRPr="00BA3642">
        <w:rPr>
          <w:rFonts w:ascii="Times New Roman" w:eastAsia="Cambria" w:hAnsi="Times New Roman" w:cs="Times New Roman"/>
          <w:b/>
          <w:sz w:val="24"/>
          <w:szCs w:val="24"/>
        </w:rPr>
        <w:t xml:space="preserve">2.  </w:t>
      </w:r>
      <w:r w:rsidRPr="00BA3642">
        <w:rPr>
          <w:rFonts w:ascii="Times New Roman" w:eastAsia="Cambria" w:hAnsi="Times New Roman" w:cs="Times New Roman"/>
          <w:b/>
          <w:spacing w:val="4"/>
          <w:sz w:val="24"/>
          <w:szCs w:val="24"/>
        </w:rPr>
        <w:t xml:space="preserve"> </w:t>
      </w:r>
      <w:r w:rsidRPr="00BA3642">
        <w:rPr>
          <w:rFonts w:ascii="Times New Roman" w:eastAsia="Cambria" w:hAnsi="Times New Roman" w:cs="Times New Roman"/>
          <w:b/>
          <w:spacing w:val="-1"/>
          <w:sz w:val="24"/>
          <w:szCs w:val="24"/>
        </w:rPr>
        <w:t>D</w:t>
      </w:r>
      <w:r w:rsidRPr="00BA3642">
        <w:rPr>
          <w:rFonts w:ascii="Times New Roman" w:eastAsia="Cambria" w:hAnsi="Times New Roman" w:cs="Times New Roman"/>
          <w:b/>
          <w:spacing w:val="1"/>
          <w:sz w:val="24"/>
          <w:szCs w:val="24"/>
        </w:rPr>
        <w:t>U</w:t>
      </w:r>
      <w:r w:rsidRPr="00BA3642">
        <w:rPr>
          <w:rFonts w:ascii="Times New Roman" w:eastAsia="Cambria" w:hAnsi="Times New Roman" w:cs="Times New Roman"/>
          <w:b/>
          <w:sz w:val="24"/>
          <w:szCs w:val="24"/>
        </w:rPr>
        <w:t>R</w:t>
      </w:r>
      <w:r w:rsidRPr="00BA3642">
        <w:rPr>
          <w:rFonts w:ascii="Times New Roman" w:eastAsia="Cambria" w:hAnsi="Times New Roman" w:cs="Times New Roman"/>
          <w:b/>
          <w:spacing w:val="1"/>
          <w:sz w:val="24"/>
          <w:szCs w:val="24"/>
        </w:rPr>
        <w:t>U</w:t>
      </w:r>
      <w:r w:rsidRPr="00BA3642">
        <w:rPr>
          <w:rFonts w:ascii="Times New Roman" w:eastAsia="Cambria" w:hAnsi="Times New Roman" w:cs="Times New Roman"/>
          <w:b/>
          <w:sz w:val="24"/>
          <w:szCs w:val="24"/>
        </w:rPr>
        <w:t>M</w:t>
      </w:r>
      <w:r w:rsidRPr="00BA3642">
        <w:rPr>
          <w:rFonts w:ascii="Times New Roman" w:eastAsia="Cambria" w:hAnsi="Times New Roman" w:cs="Times New Roman"/>
          <w:b/>
          <w:spacing w:val="1"/>
          <w:sz w:val="24"/>
          <w:szCs w:val="24"/>
        </w:rPr>
        <w:t xml:space="preserve"> </w:t>
      </w:r>
      <w:r w:rsidRPr="00BA3642">
        <w:rPr>
          <w:rFonts w:ascii="Times New Roman" w:eastAsia="Cambria" w:hAnsi="Times New Roman" w:cs="Times New Roman"/>
          <w:b/>
          <w:sz w:val="24"/>
          <w:szCs w:val="24"/>
        </w:rPr>
        <w:t>ANALİ</w:t>
      </w:r>
      <w:r w:rsidRPr="00BA3642">
        <w:rPr>
          <w:rFonts w:ascii="Times New Roman" w:eastAsia="Cambria" w:hAnsi="Times New Roman" w:cs="Times New Roman"/>
          <w:b/>
          <w:spacing w:val="1"/>
          <w:sz w:val="24"/>
          <w:szCs w:val="24"/>
        </w:rPr>
        <w:t>Zİ</w:t>
      </w:r>
      <w:proofErr w:type="gramStart"/>
      <w:r>
        <w:rPr>
          <w:rFonts w:ascii="Times New Roman" w:eastAsia="Cambria" w:hAnsi="Times New Roman" w:cs="Times New Roman"/>
          <w:b/>
          <w:spacing w:val="1"/>
          <w:sz w:val="24"/>
          <w:szCs w:val="24"/>
        </w:rPr>
        <w:t>……………………………………………………………………</w:t>
      </w:r>
      <w:r w:rsidR="00BA7181">
        <w:rPr>
          <w:rFonts w:ascii="Times New Roman" w:eastAsia="Cambria" w:hAnsi="Times New Roman" w:cs="Times New Roman"/>
          <w:b/>
          <w:spacing w:val="1"/>
          <w:sz w:val="24"/>
          <w:szCs w:val="24"/>
        </w:rPr>
        <w:t>…….</w:t>
      </w:r>
      <w:r>
        <w:rPr>
          <w:rFonts w:ascii="Times New Roman" w:eastAsia="Cambria" w:hAnsi="Times New Roman" w:cs="Times New Roman"/>
          <w:b/>
          <w:spacing w:val="1"/>
          <w:sz w:val="24"/>
          <w:szCs w:val="24"/>
        </w:rPr>
        <w:t>.</w:t>
      </w:r>
      <w:proofErr w:type="gramEnd"/>
      <w:r>
        <w:rPr>
          <w:rFonts w:ascii="Times New Roman" w:eastAsia="Cambria" w:hAnsi="Times New Roman" w:cs="Times New Roman"/>
          <w:b/>
          <w:spacing w:val="1"/>
          <w:sz w:val="24"/>
          <w:szCs w:val="24"/>
        </w:rPr>
        <w:t>8</w:t>
      </w:r>
    </w:p>
    <w:p w14:paraId="3F0A1A1F" w14:textId="1E4DB2F1" w:rsidR="00C45246" w:rsidRPr="00BA3642" w:rsidRDefault="00C45246" w:rsidP="00BA7181">
      <w:pPr>
        <w:spacing w:after="72" w:line="240" w:lineRule="auto"/>
        <w:ind w:left="-284" w:right="-426"/>
        <w:rPr>
          <w:rFonts w:ascii="Times New Roman" w:eastAsia="Cambria" w:hAnsi="Times New Roman" w:cs="Times New Roman"/>
          <w:sz w:val="24"/>
          <w:szCs w:val="24"/>
        </w:rPr>
      </w:pPr>
      <w:r w:rsidRPr="00BA3642">
        <w:rPr>
          <w:rFonts w:ascii="Times New Roman" w:eastAsia="Cambria" w:hAnsi="Times New Roman" w:cs="Times New Roman"/>
          <w:spacing w:val="-1"/>
          <w:sz w:val="24"/>
          <w:szCs w:val="24"/>
        </w:rPr>
        <w:t>2</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1</w:t>
      </w:r>
      <w:r w:rsidRPr="00BA3642">
        <w:rPr>
          <w:rFonts w:ascii="Times New Roman" w:eastAsia="Cambria" w:hAnsi="Times New Roman" w:cs="Times New Roman"/>
          <w:sz w:val="24"/>
          <w:szCs w:val="24"/>
        </w:rPr>
        <w:t xml:space="preserve">.     </w:t>
      </w:r>
      <w:r w:rsidRPr="00BA3642">
        <w:rPr>
          <w:rFonts w:ascii="Times New Roman" w:eastAsia="Cambria" w:hAnsi="Times New Roman" w:cs="Times New Roman"/>
          <w:spacing w:val="40"/>
          <w:sz w:val="24"/>
          <w:szCs w:val="24"/>
        </w:rPr>
        <w:t xml:space="preserve"> </w:t>
      </w:r>
      <w:r w:rsidRPr="00BA3642">
        <w:rPr>
          <w:rFonts w:ascii="Times New Roman" w:eastAsia="Cambria" w:hAnsi="Times New Roman" w:cs="Times New Roman"/>
          <w:sz w:val="24"/>
          <w:szCs w:val="24"/>
        </w:rPr>
        <w:t>Ku</w:t>
      </w:r>
      <w:r w:rsidRPr="00BA3642">
        <w:rPr>
          <w:rFonts w:ascii="Times New Roman" w:eastAsia="Cambria" w:hAnsi="Times New Roman" w:cs="Times New Roman"/>
          <w:spacing w:val="-1"/>
          <w:sz w:val="24"/>
          <w:szCs w:val="24"/>
        </w:rPr>
        <w:t>r</w:t>
      </w:r>
      <w:r w:rsidRPr="00BA3642">
        <w:rPr>
          <w:rFonts w:ascii="Times New Roman" w:eastAsia="Cambria" w:hAnsi="Times New Roman" w:cs="Times New Roman"/>
          <w:sz w:val="24"/>
          <w:szCs w:val="24"/>
        </w:rPr>
        <w:t xml:space="preserve">umsal </w:t>
      </w:r>
      <w:r w:rsidRPr="00BA3642">
        <w:rPr>
          <w:rFonts w:ascii="Times New Roman" w:eastAsia="Cambria" w:hAnsi="Times New Roman" w:cs="Times New Roman"/>
          <w:spacing w:val="-1"/>
          <w:sz w:val="24"/>
          <w:szCs w:val="24"/>
        </w:rPr>
        <w:t>T</w:t>
      </w:r>
      <w:r w:rsidRPr="00BA3642">
        <w:rPr>
          <w:rFonts w:ascii="Times New Roman" w:eastAsia="Cambria" w:hAnsi="Times New Roman" w:cs="Times New Roman"/>
          <w:sz w:val="24"/>
          <w:szCs w:val="24"/>
        </w:rPr>
        <w:t>a</w:t>
      </w:r>
      <w:r w:rsidRPr="00BA3642">
        <w:rPr>
          <w:rFonts w:ascii="Times New Roman" w:eastAsia="Cambria" w:hAnsi="Times New Roman" w:cs="Times New Roman"/>
          <w:spacing w:val="-1"/>
          <w:sz w:val="24"/>
          <w:szCs w:val="24"/>
        </w:rPr>
        <w:t>r</w:t>
      </w:r>
      <w:r w:rsidRPr="00BA3642">
        <w:rPr>
          <w:rFonts w:ascii="Times New Roman" w:eastAsia="Cambria" w:hAnsi="Times New Roman" w:cs="Times New Roman"/>
          <w:sz w:val="24"/>
          <w:szCs w:val="24"/>
        </w:rPr>
        <w:t>ihçe</w:t>
      </w:r>
      <w:proofErr w:type="gramStart"/>
      <w:r>
        <w:rPr>
          <w:rFonts w:ascii="Times New Roman" w:eastAsia="Cambria" w:hAnsi="Times New Roman" w:cs="Times New Roman"/>
          <w:sz w:val="24"/>
          <w:szCs w:val="24"/>
        </w:rPr>
        <w:t>…………………………………………………………</w:t>
      </w:r>
      <w:r w:rsidR="00BA7181">
        <w:rPr>
          <w:rFonts w:ascii="Times New Roman" w:eastAsia="Cambria" w:hAnsi="Times New Roman" w:cs="Times New Roman"/>
          <w:sz w:val="24"/>
          <w:szCs w:val="24"/>
        </w:rPr>
        <w:t>………………</w:t>
      </w:r>
      <w:proofErr w:type="gramEnd"/>
      <w:r>
        <w:rPr>
          <w:rFonts w:ascii="Times New Roman" w:eastAsia="Cambria" w:hAnsi="Times New Roman" w:cs="Times New Roman"/>
          <w:sz w:val="24"/>
          <w:szCs w:val="24"/>
        </w:rPr>
        <w:t>8</w:t>
      </w:r>
    </w:p>
    <w:p w14:paraId="0198E557" w14:textId="57ECFAD6" w:rsidR="00C45246" w:rsidRPr="00BA3642" w:rsidRDefault="00C45246" w:rsidP="00BA7181">
      <w:pPr>
        <w:spacing w:after="72" w:line="240" w:lineRule="auto"/>
        <w:ind w:left="-284" w:right="-426"/>
        <w:rPr>
          <w:rFonts w:ascii="Times New Roman" w:eastAsia="Cambria" w:hAnsi="Times New Roman" w:cs="Times New Roman"/>
          <w:sz w:val="24"/>
          <w:szCs w:val="24"/>
        </w:rPr>
      </w:pPr>
      <w:r w:rsidRPr="00BA3642">
        <w:rPr>
          <w:rFonts w:ascii="Times New Roman" w:eastAsia="Cambria" w:hAnsi="Times New Roman" w:cs="Times New Roman"/>
          <w:spacing w:val="-1"/>
          <w:sz w:val="24"/>
          <w:szCs w:val="24"/>
        </w:rPr>
        <w:t>2</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2</w:t>
      </w:r>
      <w:r w:rsidRPr="00BA3642">
        <w:rPr>
          <w:rFonts w:ascii="Times New Roman" w:eastAsia="Cambria" w:hAnsi="Times New Roman" w:cs="Times New Roman"/>
          <w:sz w:val="24"/>
          <w:szCs w:val="24"/>
        </w:rPr>
        <w:t xml:space="preserve">.     </w:t>
      </w:r>
      <w:r w:rsidRPr="00BA3642">
        <w:rPr>
          <w:rFonts w:ascii="Times New Roman" w:eastAsia="Cambria" w:hAnsi="Times New Roman" w:cs="Times New Roman"/>
          <w:spacing w:val="40"/>
          <w:sz w:val="24"/>
          <w:szCs w:val="24"/>
        </w:rPr>
        <w:t xml:space="preserve"> </w:t>
      </w:r>
      <w:r w:rsidRPr="00BA3642">
        <w:rPr>
          <w:rFonts w:ascii="Times New Roman" w:eastAsia="Cambria" w:hAnsi="Times New Roman" w:cs="Times New Roman"/>
          <w:sz w:val="24"/>
          <w:szCs w:val="24"/>
        </w:rPr>
        <w:t>U</w:t>
      </w:r>
      <w:r w:rsidRPr="00BA3642">
        <w:rPr>
          <w:rFonts w:ascii="Times New Roman" w:eastAsia="Cambria" w:hAnsi="Times New Roman" w:cs="Times New Roman"/>
          <w:spacing w:val="-1"/>
          <w:sz w:val="24"/>
          <w:szCs w:val="24"/>
        </w:rPr>
        <w:t>yg</w:t>
      </w:r>
      <w:r w:rsidRPr="00BA3642">
        <w:rPr>
          <w:rFonts w:ascii="Times New Roman" w:eastAsia="Cambria" w:hAnsi="Times New Roman" w:cs="Times New Roman"/>
          <w:sz w:val="24"/>
          <w:szCs w:val="24"/>
        </w:rPr>
        <w:t>ulanma</w:t>
      </w:r>
      <w:r w:rsidRPr="00BA3642">
        <w:rPr>
          <w:rFonts w:ascii="Times New Roman" w:eastAsia="Cambria" w:hAnsi="Times New Roman" w:cs="Times New Roman"/>
          <w:spacing w:val="-1"/>
          <w:sz w:val="24"/>
          <w:szCs w:val="24"/>
        </w:rPr>
        <w:t>k</w:t>
      </w:r>
      <w:r w:rsidRPr="00BA3642">
        <w:rPr>
          <w:rFonts w:ascii="Times New Roman" w:eastAsia="Cambria" w:hAnsi="Times New Roman" w:cs="Times New Roman"/>
          <w:sz w:val="24"/>
          <w:szCs w:val="24"/>
        </w:rPr>
        <w:t xml:space="preserve">ta </w:t>
      </w:r>
      <w:r w:rsidRPr="00BA3642">
        <w:rPr>
          <w:rFonts w:ascii="Times New Roman" w:eastAsia="Cambria" w:hAnsi="Times New Roman" w:cs="Times New Roman"/>
          <w:spacing w:val="-1"/>
          <w:sz w:val="24"/>
          <w:szCs w:val="24"/>
        </w:rPr>
        <w:t>O</w:t>
      </w:r>
      <w:r w:rsidRPr="00BA3642">
        <w:rPr>
          <w:rFonts w:ascii="Times New Roman" w:eastAsia="Cambria" w:hAnsi="Times New Roman" w:cs="Times New Roman"/>
          <w:sz w:val="24"/>
          <w:szCs w:val="24"/>
        </w:rPr>
        <w:t>lan Pl</w:t>
      </w:r>
      <w:r w:rsidRPr="00BA3642">
        <w:rPr>
          <w:rFonts w:ascii="Times New Roman" w:eastAsia="Cambria" w:hAnsi="Times New Roman" w:cs="Times New Roman"/>
          <w:spacing w:val="3"/>
          <w:sz w:val="24"/>
          <w:szCs w:val="24"/>
        </w:rPr>
        <w:t>a</w:t>
      </w:r>
      <w:r w:rsidRPr="00BA3642">
        <w:rPr>
          <w:rFonts w:ascii="Times New Roman" w:eastAsia="Cambria" w:hAnsi="Times New Roman" w:cs="Times New Roman"/>
          <w:sz w:val="24"/>
          <w:szCs w:val="24"/>
        </w:rPr>
        <w:t>nın De</w:t>
      </w:r>
      <w:r w:rsidRPr="00BA3642">
        <w:rPr>
          <w:rFonts w:ascii="Times New Roman" w:eastAsia="Cambria" w:hAnsi="Times New Roman" w:cs="Times New Roman"/>
          <w:spacing w:val="-1"/>
          <w:sz w:val="24"/>
          <w:szCs w:val="24"/>
        </w:rPr>
        <w:t>ğ</w:t>
      </w:r>
      <w:r w:rsidRPr="00BA3642">
        <w:rPr>
          <w:rFonts w:ascii="Times New Roman" w:eastAsia="Cambria" w:hAnsi="Times New Roman" w:cs="Times New Roman"/>
          <w:sz w:val="24"/>
          <w:szCs w:val="24"/>
        </w:rPr>
        <w:t>e</w:t>
      </w:r>
      <w:r w:rsidRPr="00BA3642">
        <w:rPr>
          <w:rFonts w:ascii="Times New Roman" w:eastAsia="Cambria" w:hAnsi="Times New Roman" w:cs="Times New Roman"/>
          <w:spacing w:val="-1"/>
          <w:sz w:val="24"/>
          <w:szCs w:val="24"/>
        </w:rPr>
        <w:t>r</w:t>
      </w:r>
      <w:r w:rsidRPr="00BA3642">
        <w:rPr>
          <w:rFonts w:ascii="Times New Roman" w:eastAsia="Cambria" w:hAnsi="Times New Roman" w:cs="Times New Roman"/>
          <w:sz w:val="24"/>
          <w:szCs w:val="24"/>
        </w:rPr>
        <w:t>len</w:t>
      </w:r>
      <w:r w:rsidRPr="00BA3642">
        <w:rPr>
          <w:rFonts w:ascii="Times New Roman" w:eastAsia="Cambria" w:hAnsi="Times New Roman" w:cs="Times New Roman"/>
          <w:spacing w:val="-1"/>
          <w:sz w:val="24"/>
          <w:szCs w:val="24"/>
        </w:rPr>
        <w:t>d</w:t>
      </w:r>
      <w:r w:rsidRPr="00BA3642">
        <w:rPr>
          <w:rFonts w:ascii="Times New Roman" w:eastAsia="Cambria" w:hAnsi="Times New Roman" w:cs="Times New Roman"/>
          <w:sz w:val="24"/>
          <w:szCs w:val="24"/>
        </w:rPr>
        <w:t>i</w:t>
      </w:r>
      <w:r w:rsidRPr="00BA3642">
        <w:rPr>
          <w:rFonts w:ascii="Times New Roman" w:eastAsia="Cambria" w:hAnsi="Times New Roman" w:cs="Times New Roman"/>
          <w:spacing w:val="-1"/>
          <w:sz w:val="24"/>
          <w:szCs w:val="24"/>
        </w:rPr>
        <w:t>r</w:t>
      </w:r>
      <w:r w:rsidRPr="00BA3642">
        <w:rPr>
          <w:rFonts w:ascii="Times New Roman" w:eastAsia="Cambria" w:hAnsi="Times New Roman" w:cs="Times New Roman"/>
          <w:sz w:val="24"/>
          <w:szCs w:val="24"/>
        </w:rPr>
        <w:t>ilmesi</w:t>
      </w:r>
      <w:proofErr w:type="gramStart"/>
      <w:r>
        <w:rPr>
          <w:rFonts w:ascii="Times New Roman" w:eastAsia="Cambria" w:hAnsi="Times New Roman" w:cs="Times New Roman"/>
          <w:sz w:val="24"/>
          <w:szCs w:val="24"/>
        </w:rPr>
        <w:t>……………………………</w:t>
      </w:r>
      <w:r w:rsidR="00BA7181">
        <w:rPr>
          <w:rFonts w:ascii="Times New Roman" w:eastAsia="Cambria" w:hAnsi="Times New Roman" w:cs="Times New Roman"/>
          <w:sz w:val="24"/>
          <w:szCs w:val="24"/>
        </w:rPr>
        <w:t>………………</w:t>
      </w:r>
      <w:proofErr w:type="gramEnd"/>
      <w:r>
        <w:rPr>
          <w:rFonts w:ascii="Times New Roman" w:eastAsia="Cambria" w:hAnsi="Times New Roman" w:cs="Times New Roman"/>
          <w:sz w:val="24"/>
          <w:szCs w:val="24"/>
        </w:rPr>
        <w:t>9</w:t>
      </w:r>
    </w:p>
    <w:p w14:paraId="61A2F86B" w14:textId="6DC0D036" w:rsidR="00C45246" w:rsidRPr="00BA3642" w:rsidRDefault="00C45246" w:rsidP="00BA7181">
      <w:pPr>
        <w:spacing w:after="72" w:line="240" w:lineRule="auto"/>
        <w:ind w:left="-284" w:right="-426"/>
        <w:rPr>
          <w:rFonts w:ascii="Times New Roman" w:eastAsia="Cambria" w:hAnsi="Times New Roman" w:cs="Times New Roman"/>
          <w:sz w:val="24"/>
          <w:szCs w:val="24"/>
        </w:rPr>
      </w:pPr>
      <w:r w:rsidRPr="00BA3642">
        <w:rPr>
          <w:rFonts w:ascii="Times New Roman" w:eastAsia="Cambria" w:hAnsi="Times New Roman" w:cs="Times New Roman"/>
          <w:spacing w:val="-1"/>
          <w:sz w:val="24"/>
          <w:szCs w:val="24"/>
        </w:rPr>
        <w:t>2</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3</w:t>
      </w:r>
      <w:r w:rsidRPr="00BA3642">
        <w:rPr>
          <w:rFonts w:ascii="Times New Roman" w:eastAsia="Cambria" w:hAnsi="Times New Roman" w:cs="Times New Roman"/>
          <w:sz w:val="24"/>
          <w:szCs w:val="24"/>
        </w:rPr>
        <w:t xml:space="preserve">.     </w:t>
      </w:r>
      <w:r w:rsidRPr="00BA3642">
        <w:rPr>
          <w:rFonts w:ascii="Times New Roman" w:eastAsia="Cambria" w:hAnsi="Times New Roman" w:cs="Times New Roman"/>
          <w:spacing w:val="40"/>
          <w:sz w:val="24"/>
          <w:szCs w:val="24"/>
        </w:rPr>
        <w:t xml:space="preserve"> </w:t>
      </w:r>
      <w:r w:rsidRPr="00BA3642">
        <w:rPr>
          <w:rFonts w:ascii="Times New Roman" w:eastAsia="Cambria" w:hAnsi="Times New Roman" w:cs="Times New Roman"/>
          <w:spacing w:val="1"/>
          <w:sz w:val="24"/>
          <w:szCs w:val="24"/>
        </w:rPr>
        <w:t>M</w:t>
      </w:r>
      <w:r w:rsidRPr="00BA3642">
        <w:rPr>
          <w:rFonts w:ascii="Times New Roman" w:eastAsia="Cambria" w:hAnsi="Times New Roman" w:cs="Times New Roman"/>
          <w:sz w:val="24"/>
          <w:szCs w:val="24"/>
        </w:rPr>
        <w:t>e</w:t>
      </w:r>
      <w:r w:rsidRPr="00BA3642">
        <w:rPr>
          <w:rFonts w:ascii="Times New Roman" w:eastAsia="Cambria" w:hAnsi="Times New Roman" w:cs="Times New Roman"/>
          <w:spacing w:val="-1"/>
          <w:sz w:val="24"/>
          <w:szCs w:val="24"/>
        </w:rPr>
        <w:t>vz</w:t>
      </w:r>
      <w:r w:rsidRPr="00BA3642">
        <w:rPr>
          <w:rFonts w:ascii="Times New Roman" w:eastAsia="Cambria" w:hAnsi="Times New Roman" w:cs="Times New Roman"/>
          <w:sz w:val="24"/>
          <w:szCs w:val="24"/>
        </w:rPr>
        <w:t xml:space="preserve">uat </w:t>
      </w:r>
      <w:r w:rsidRPr="00BA3642">
        <w:rPr>
          <w:rFonts w:ascii="Times New Roman" w:eastAsia="Cambria" w:hAnsi="Times New Roman" w:cs="Times New Roman"/>
          <w:spacing w:val="-1"/>
          <w:sz w:val="24"/>
          <w:szCs w:val="24"/>
        </w:rPr>
        <w:t>A</w:t>
      </w:r>
      <w:r w:rsidRPr="00BA3642">
        <w:rPr>
          <w:rFonts w:ascii="Times New Roman" w:eastAsia="Cambria" w:hAnsi="Times New Roman" w:cs="Times New Roman"/>
          <w:sz w:val="24"/>
          <w:szCs w:val="24"/>
        </w:rPr>
        <w:t>nali</w:t>
      </w:r>
      <w:r w:rsidRPr="00BA3642">
        <w:rPr>
          <w:rFonts w:ascii="Times New Roman" w:eastAsia="Cambria" w:hAnsi="Times New Roman" w:cs="Times New Roman"/>
          <w:spacing w:val="-1"/>
          <w:sz w:val="24"/>
          <w:szCs w:val="24"/>
        </w:rPr>
        <w:t>z</w:t>
      </w:r>
      <w:r w:rsidRPr="00BA3642">
        <w:rPr>
          <w:rFonts w:ascii="Times New Roman" w:eastAsia="Cambria" w:hAnsi="Times New Roman" w:cs="Times New Roman"/>
          <w:sz w:val="24"/>
          <w:szCs w:val="24"/>
        </w:rPr>
        <w:t>i</w:t>
      </w:r>
      <w:proofErr w:type="gramStart"/>
      <w:r>
        <w:rPr>
          <w:rFonts w:ascii="Times New Roman" w:eastAsia="Cambria" w:hAnsi="Times New Roman" w:cs="Times New Roman"/>
          <w:sz w:val="24"/>
          <w:szCs w:val="24"/>
        </w:rPr>
        <w:t>…………………………………………………………</w:t>
      </w:r>
      <w:r w:rsidR="00BA7181">
        <w:rPr>
          <w:rFonts w:ascii="Times New Roman" w:eastAsia="Cambria" w:hAnsi="Times New Roman" w:cs="Times New Roman"/>
          <w:sz w:val="24"/>
          <w:szCs w:val="24"/>
        </w:rPr>
        <w:t>…………..….</w:t>
      </w:r>
      <w:r>
        <w:rPr>
          <w:rFonts w:ascii="Times New Roman" w:eastAsia="Cambria" w:hAnsi="Times New Roman" w:cs="Times New Roman"/>
          <w:sz w:val="24"/>
          <w:szCs w:val="24"/>
        </w:rPr>
        <w:t>.</w:t>
      </w:r>
      <w:proofErr w:type="gramEnd"/>
      <w:r>
        <w:rPr>
          <w:rFonts w:ascii="Times New Roman" w:eastAsia="Cambria" w:hAnsi="Times New Roman" w:cs="Times New Roman"/>
          <w:sz w:val="24"/>
          <w:szCs w:val="24"/>
        </w:rPr>
        <w:t>10</w:t>
      </w:r>
    </w:p>
    <w:p w14:paraId="44211B74" w14:textId="1E82480F" w:rsidR="00C45246" w:rsidRPr="00BA3642" w:rsidRDefault="00C45246" w:rsidP="00BA7181">
      <w:pPr>
        <w:spacing w:before="2" w:after="72" w:line="240" w:lineRule="auto"/>
        <w:ind w:left="-284" w:right="-426"/>
        <w:rPr>
          <w:rFonts w:ascii="Times New Roman" w:eastAsia="Cambria" w:hAnsi="Times New Roman" w:cs="Times New Roman"/>
          <w:sz w:val="24"/>
          <w:szCs w:val="24"/>
        </w:rPr>
      </w:pPr>
      <w:r w:rsidRPr="00BA3642">
        <w:rPr>
          <w:rFonts w:ascii="Times New Roman" w:eastAsia="Cambria" w:hAnsi="Times New Roman" w:cs="Times New Roman"/>
          <w:spacing w:val="-1"/>
          <w:sz w:val="24"/>
          <w:szCs w:val="24"/>
        </w:rPr>
        <w:t>2</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4</w:t>
      </w:r>
      <w:r w:rsidRPr="00BA3642">
        <w:rPr>
          <w:rFonts w:ascii="Times New Roman" w:eastAsia="Cambria" w:hAnsi="Times New Roman" w:cs="Times New Roman"/>
          <w:sz w:val="24"/>
          <w:szCs w:val="24"/>
        </w:rPr>
        <w:t xml:space="preserve">.     </w:t>
      </w:r>
      <w:r w:rsidRPr="00BA3642">
        <w:rPr>
          <w:rFonts w:ascii="Times New Roman" w:eastAsia="Cambria" w:hAnsi="Times New Roman" w:cs="Times New Roman"/>
          <w:spacing w:val="40"/>
          <w:sz w:val="24"/>
          <w:szCs w:val="24"/>
        </w:rPr>
        <w:t xml:space="preserve"> </w:t>
      </w:r>
      <w:r w:rsidRPr="00BA3642">
        <w:rPr>
          <w:rFonts w:ascii="Times New Roman" w:eastAsia="Cambria" w:hAnsi="Times New Roman" w:cs="Times New Roman"/>
          <w:sz w:val="24"/>
          <w:szCs w:val="24"/>
        </w:rPr>
        <w:t>Üst Politi</w:t>
      </w:r>
      <w:r w:rsidRPr="00BA3642">
        <w:rPr>
          <w:rFonts w:ascii="Times New Roman" w:eastAsia="Cambria" w:hAnsi="Times New Roman" w:cs="Times New Roman"/>
          <w:spacing w:val="-1"/>
          <w:sz w:val="24"/>
          <w:szCs w:val="24"/>
        </w:rPr>
        <w:t>k</w:t>
      </w:r>
      <w:r w:rsidRPr="00BA3642">
        <w:rPr>
          <w:rFonts w:ascii="Times New Roman" w:eastAsia="Cambria" w:hAnsi="Times New Roman" w:cs="Times New Roman"/>
          <w:sz w:val="24"/>
          <w:szCs w:val="24"/>
        </w:rPr>
        <w:t>a Bel</w:t>
      </w:r>
      <w:r w:rsidRPr="00BA3642">
        <w:rPr>
          <w:rFonts w:ascii="Times New Roman" w:eastAsia="Cambria" w:hAnsi="Times New Roman" w:cs="Times New Roman"/>
          <w:spacing w:val="-1"/>
          <w:sz w:val="24"/>
          <w:szCs w:val="24"/>
        </w:rPr>
        <w:t>g</w:t>
      </w:r>
      <w:r w:rsidRPr="00BA3642">
        <w:rPr>
          <w:rFonts w:ascii="Times New Roman" w:eastAsia="Cambria" w:hAnsi="Times New Roman" w:cs="Times New Roman"/>
          <w:sz w:val="24"/>
          <w:szCs w:val="24"/>
        </w:rPr>
        <w:t>ele</w:t>
      </w:r>
      <w:r w:rsidRPr="00BA3642">
        <w:rPr>
          <w:rFonts w:ascii="Times New Roman" w:eastAsia="Cambria" w:hAnsi="Times New Roman" w:cs="Times New Roman"/>
          <w:spacing w:val="-1"/>
          <w:sz w:val="24"/>
          <w:szCs w:val="24"/>
        </w:rPr>
        <w:t>r</w:t>
      </w:r>
      <w:r w:rsidRPr="00BA3642">
        <w:rPr>
          <w:rFonts w:ascii="Times New Roman" w:eastAsia="Cambria" w:hAnsi="Times New Roman" w:cs="Times New Roman"/>
          <w:sz w:val="24"/>
          <w:szCs w:val="24"/>
        </w:rPr>
        <w:t>in</w:t>
      </w:r>
      <w:r w:rsidRPr="00BA3642">
        <w:rPr>
          <w:rFonts w:ascii="Times New Roman" w:eastAsia="Cambria" w:hAnsi="Times New Roman" w:cs="Times New Roman"/>
          <w:spacing w:val="-2"/>
          <w:sz w:val="24"/>
          <w:szCs w:val="24"/>
        </w:rPr>
        <w:t>i</w:t>
      </w:r>
      <w:r w:rsidRPr="00BA3642">
        <w:rPr>
          <w:rFonts w:ascii="Times New Roman" w:eastAsia="Cambria" w:hAnsi="Times New Roman" w:cs="Times New Roman"/>
          <w:sz w:val="24"/>
          <w:szCs w:val="24"/>
        </w:rPr>
        <w:t xml:space="preserve">n </w:t>
      </w:r>
      <w:r w:rsidRPr="00BA3642">
        <w:rPr>
          <w:rFonts w:ascii="Times New Roman" w:eastAsia="Cambria" w:hAnsi="Times New Roman" w:cs="Times New Roman"/>
          <w:spacing w:val="-1"/>
          <w:sz w:val="24"/>
          <w:szCs w:val="24"/>
        </w:rPr>
        <w:t>A</w:t>
      </w:r>
      <w:r w:rsidRPr="00BA3642">
        <w:rPr>
          <w:rFonts w:ascii="Times New Roman" w:eastAsia="Cambria" w:hAnsi="Times New Roman" w:cs="Times New Roman"/>
          <w:sz w:val="24"/>
          <w:szCs w:val="24"/>
        </w:rPr>
        <w:t>nali</w:t>
      </w:r>
      <w:r w:rsidRPr="00BA3642">
        <w:rPr>
          <w:rFonts w:ascii="Times New Roman" w:eastAsia="Cambria" w:hAnsi="Times New Roman" w:cs="Times New Roman"/>
          <w:spacing w:val="-1"/>
          <w:sz w:val="24"/>
          <w:szCs w:val="24"/>
        </w:rPr>
        <w:t>z</w:t>
      </w:r>
      <w:r w:rsidRPr="00BA3642">
        <w:rPr>
          <w:rFonts w:ascii="Times New Roman" w:eastAsia="Cambria" w:hAnsi="Times New Roman" w:cs="Times New Roman"/>
          <w:sz w:val="24"/>
          <w:szCs w:val="24"/>
        </w:rPr>
        <w:t>i</w:t>
      </w:r>
      <w:proofErr w:type="gramStart"/>
      <w:r>
        <w:rPr>
          <w:rFonts w:ascii="Times New Roman" w:eastAsia="Cambria" w:hAnsi="Times New Roman" w:cs="Times New Roman"/>
          <w:sz w:val="24"/>
          <w:szCs w:val="24"/>
        </w:rPr>
        <w:t>………………………………………</w:t>
      </w:r>
      <w:r w:rsidR="00BA7181">
        <w:rPr>
          <w:rFonts w:ascii="Times New Roman" w:eastAsia="Cambria" w:hAnsi="Times New Roman" w:cs="Times New Roman"/>
          <w:sz w:val="24"/>
          <w:szCs w:val="24"/>
        </w:rPr>
        <w:t>……………..</w:t>
      </w:r>
      <w:r>
        <w:rPr>
          <w:rFonts w:ascii="Times New Roman" w:eastAsia="Cambria" w:hAnsi="Times New Roman" w:cs="Times New Roman"/>
          <w:sz w:val="24"/>
          <w:szCs w:val="24"/>
        </w:rPr>
        <w:t>…</w:t>
      </w:r>
      <w:proofErr w:type="gramEnd"/>
      <w:r w:rsidR="00CD4466">
        <w:rPr>
          <w:rFonts w:ascii="Times New Roman" w:eastAsia="Cambria" w:hAnsi="Times New Roman" w:cs="Times New Roman"/>
          <w:sz w:val="24"/>
          <w:szCs w:val="24"/>
        </w:rPr>
        <w:t>13</w:t>
      </w:r>
    </w:p>
    <w:p w14:paraId="45271CBD" w14:textId="7B4BB281" w:rsidR="00C45246" w:rsidRPr="00BA3642" w:rsidRDefault="00C45246" w:rsidP="00BA7181">
      <w:pPr>
        <w:spacing w:after="72" w:line="240" w:lineRule="auto"/>
        <w:ind w:left="-284" w:right="-426"/>
        <w:rPr>
          <w:rFonts w:ascii="Times New Roman" w:eastAsia="Cambria" w:hAnsi="Times New Roman" w:cs="Times New Roman"/>
          <w:sz w:val="24"/>
          <w:szCs w:val="24"/>
        </w:rPr>
      </w:pPr>
      <w:r w:rsidRPr="00BA3642">
        <w:rPr>
          <w:rFonts w:ascii="Times New Roman" w:eastAsia="Cambria" w:hAnsi="Times New Roman" w:cs="Times New Roman"/>
          <w:spacing w:val="-1"/>
          <w:sz w:val="24"/>
          <w:szCs w:val="24"/>
        </w:rPr>
        <w:t>2</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5</w:t>
      </w:r>
      <w:r w:rsidRPr="00BA3642">
        <w:rPr>
          <w:rFonts w:ascii="Times New Roman" w:eastAsia="Cambria" w:hAnsi="Times New Roman" w:cs="Times New Roman"/>
          <w:sz w:val="24"/>
          <w:szCs w:val="24"/>
        </w:rPr>
        <w:t xml:space="preserve">.     </w:t>
      </w:r>
      <w:r w:rsidRPr="00BA3642">
        <w:rPr>
          <w:rFonts w:ascii="Times New Roman" w:eastAsia="Cambria" w:hAnsi="Times New Roman" w:cs="Times New Roman"/>
          <w:spacing w:val="40"/>
          <w:sz w:val="24"/>
          <w:szCs w:val="24"/>
        </w:rPr>
        <w:t xml:space="preserve"> </w:t>
      </w:r>
      <w:r w:rsidRPr="00BA3642">
        <w:rPr>
          <w:rFonts w:ascii="Times New Roman" w:eastAsia="Cambria" w:hAnsi="Times New Roman" w:cs="Times New Roman"/>
          <w:spacing w:val="1"/>
          <w:sz w:val="24"/>
          <w:szCs w:val="24"/>
        </w:rPr>
        <w:t>F</w:t>
      </w:r>
      <w:r w:rsidRPr="00BA3642">
        <w:rPr>
          <w:rFonts w:ascii="Times New Roman" w:eastAsia="Cambria" w:hAnsi="Times New Roman" w:cs="Times New Roman"/>
          <w:sz w:val="24"/>
          <w:szCs w:val="24"/>
        </w:rPr>
        <w:t>aali</w:t>
      </w:r>
      <w:r w:rsidRPr="00BA3642">
        <w:rPr>
          <w:rFonts w:ascii="Times New Roman" w:eastAsia="Cambria" w:hAnsi="Times New Roman" w:cs="Times New Roman"/>
          <w:spacing w:val="-1"/>
          <w:sz w:val="24"/>
          <w:szCs w:val="24"/>
        </w:rPr>
        <w:t>y</w:t>
      </w:r>
      <w:r w:rsidRPr="00BA3642">
        <w:rPr>
          <w:rFonts w:ascii="Times New Roman" w:eastAsia="Cambria" w:hAnsi="Times New Roman" w:cs="Times New Roman"/>
          <w:sz w:val="24"/>
          <w:szCs w:val="24"/>
        </w:rPr>
        <w:t xml:space="preserve">et </w:t>
      </w:r>
      <w:r w:rsidRPr="00BA3642">
        <w:rPr>
          <w:rFonts w:ascii="Times New Roman" w:eastAsia="Cambria" w:hAnsi="Times New Roman" w:cs="Times New Roman"/>
          <w:spacing w:val="-1"/>
          <w:sz w:val="24"/>
          <w:szCs w:val="24"/>
        </w:rPr>
        <w:t>A</w:t>
      </w:r>
      <w:r w:rsidRPr="00BA3642">
        <w:rPr>
          <w:rFonts w:ascii="Times New Roman" w:eastAsia="Cambria" w:hAnsi="Times New Roman" w:cs="Times New Roman"/>
          <w:sz w:val="24"/>
          <w:szCs w:val="24"/>
        </w:rPr>
        <w:t>lanla</w:t>
      </w:r>
      <w:r w:rsidRPr="00BA3642">
        <w:rPr>
          <w:rFonts w:ascii="Times New Roman" w:eastAsia="Cambria" w:hAnsi="Times New Roman" w:cs="Times New Roman"/>
          <w:spacing w:val="-1"/>
          <w:sz w:val="24"/>
          <w:szCs w:val="24"/>
        </w:rPr>
        <w:t>r</w:t>
      </w:r>
      <w:r w:rsidRPr="00BA3642">
        <w:rPr>
          <w:rFonts w:ascii="Times New Roman" w:eastAsia="Cambria" w:hAnsi="Times New Roman" w:cs="Times New Roman"/>
          <w:sz w:val="24"/>
          <w:szCs w:val="24"/>
        </w:rPr>
        <w:t>ı ile Ü</w:t>
      </w:r>
      <w:r w:rsidRPr="00BA3642">
        <w:rPr>
          <w:rFonts w:ascii="Times New Roman" w:eastAsia="Cambria" w:hAnsi="Times New Roman" w:cs="Times New Roman"/>
          <w:spacing w:val="-1"/>
          <w:sz w:val="24"/>
          <w:szCs w:val="24"/>
        </w:rPr>
        <w:t>r</w:t>
      </w:r>
      <w:r w:rsidRPr="00BA3642">
        <w:rPr>
          <w:rFonts w:ascii="Times New Roman" w:eastAsia="Cambria" w:hAnsi="Times New Roman" w:cs="Times New Roman"/>
          <w:sz w:val="24"/>
          <w:szCs w:val="24"/>
        </w:rPr>
        <w:t xml:space="preserve">ün </w:t>
      </w:r>
      <w:r w:rsidRPr="00BA3642">
        <w:rPr>
          <w:rFonts w:ascii="Times New Roman" w:eastAsia="Cambria" w:hAnsi="Times New Roman" w:cs="Times New Roman"/>
          <w:spacing w:val="-1"/>
          <w:sz w:val="24"/>
          <w:szCs w:val="24"/>
        </w:rPr>
        <w:t>v</w:t>
      </w:r>
      <w:r w:rsidRPr="00BA3642">
        <w:rPr>
          <w:rFonts w:ascii="Times New Roman" w:eastAsia="Cambria" w:hAnsi="Times New Roman" w:cs="Times New Roman"/>
          <w:sz w:val="24"/>
          <w:szCs w:val="24"/>
        </w:rPr>
        <w:t xml:space="preserve">e </w:t>
      </w:r>
      <w:r w:rsidRPr="00BA3642">
        <w:rPr>
          <w:rFonts w:ascii="Times New Roman" w:eastAsia="Cambria" w:hAnsi="Times New Roman" w:cs="Times New Roman"/>
          <w:spacing w:val="1"/>
          <w:sz w:val="24"/>
          <w:szCs w:val="24"/>
        </w:rPr>
        <w:t>H</w:t>
      </w:r>
      <w:r w:rsidRPr="00BA3642">
        <w:rPr>
          <w:rFonts w:ascii="Times New Roman" w:eastAsia="Cambria" w:hAnsi="Times New Roman" w:cs="Times New Roman"/>
          <w:sz w:val="24"/>
          <w:szCs w:val="24"/>
        </w:rPr>
        <w:t>i</w:t>
      </w:r>
      <w:r w:rsidRPr="00BA3642">
        <w:rPr>
          <w:rFonts w:ascii="Times New Roman" w:eastAsia="Cambria" w:hAnsi="Times New Roman" w:cs="Times New Roman"/>
          <w:spacing w:val="-1"/>
          <w:sz w:val="24"/>
          <w:szCs w:val="24"/>
        </w:rPr>
        <w:t>z</w:t>
      </w:r>
      <w:r w:rsidRPr="00BA3642">
        <w:rPr>
          <w:rFonts w:ascii="Times New Roman" w:eastAsia="Cambria" w:hAnsi="Times New Roman" w:cs="Times New Roman"/>
          <w:sz w:val="24"/>
          <w:szCs w:val="24"/>
        </w:rPr>
        <w:t>metle</w:t>
      </w:r>
      <w:r w:rsidRPr="00BA3642">
        <w:rPr>
          <w:rFonts w:ascii="Times New Roman" w:eastAsia="Cambria" w:hAnsi="Times New Roman" w:cs="Times New Roman"/>
          <w:spacing w:val="-1"/>
          <w:sz w:val="24"/>
          <w:szCs w:val="24"/>
        </w:rPr>
        <w:t>r</w:t>
      </w:r>
      <w:r w:rsidRPr="00BA3642">
        <w:rPr>
          <w:rFonts w:ascii="Times New Roman" w:eastAsia="Cambria" w:hAnsi="Times New Roman" w:cs="Times New Roman"/>
          <w:sz w:val="24"/>
          <w:szCs w:val="24"/>
        </w:rPr>
        <w:t>in Beli</w:t>
      </w:r>
      <w:r w:rsidRPr="00BA3642">
        <w:rPr>
          <w:rFonts w:ascii="Times New Roman" w:eastAsia="Cambria" w:hAnsi="Times New Roman" w:cs="Times New Roman"/>
          <w:spacing w:val="-1"/>
          <w:sz w:val="24"/>
          <w:szCs w:val="24"/>
        </w:rPr>
        <w:t>r</w:t>
      </w:r>
      <w:r w:rsidRPr="00BA3642">
        <w:rPr>
          <w:rFonts w:ascii="Times New Roman" w:eastAsia="Cambria" w:hAnsi="Times New Roman" w:cs="Times New Roman"/>
          <w:sz w:val="24"/>
          <w:szCs w:val="24"/>
        </w:rPr>
        <w:t>lenmesi</w:t>
      </w:r>
      <w:proofErr w:type="gramStart"/>
      <w:r>
        <w:rPr>
          <w:rFonts w:ascii="Times New Roman" w:eastAsia="Cambria" w:hAnsi="Times New Roman" w:cs="Times New Roman"/>
          <w:sz w:val="24"/>
          <w:szCs w:val="24"/>
        </w:rPr>
        <w:t>……</w:t>
      </w:r>
      <w:r w:rsidR="00CD4466">
        <w:rPr>
          <w:rFonts w:ascii="Times New Roman" w:eastAsia="Cambria" w:hAnsi="Times New Roman" w:cs="Times New Roman"/>
          <w:sz w:val="24"/>
          <w:szCs w:val="24"/>
        </w:rPr>
        <w:t>……………</w:t>
      </w:r>
      <w:r w:rsidR="00BA7181">
        <w:rPr>
          <w:rFonts w:ascii="Times New Roman" w:eastAsia="Cambria" w:hAnsi="Times New Roman" w:cs="Times New Roman"/>
          <w:sz w:val="24"/>
          <w:szCs w:val="24"/>
        </w:rPr>
        <w:t>…………….</w:t>
      </w:r>
      <w:r w:rsidR="00CD4466">
        <w:rPr>
          <w:rFonts w:ascii="Times New Roman" w:eastAsia="Cambria" w:hAnsi="Times New Roman" w:cs="Times New Roman"/>
          <w:sz w:val="24"/>
          <w:szCs w:val="24"/>
        </w:rPr>
        <w:t>.</w:t>
      </w:r>
      <w:proofErr w:type="gramEnd"/>
      <w:r w:rsidR="00CD4466">
        <w:rPr>
          <w:rFonts w:ascii="Times New Roman" w:eastAsia="Cambria" w:hAnsi="Times New Roman" w:cs="Times New Roman"/>
          <w:sz w:val="24"/>
          <w:szCs w:val="24"/>
        </w:rPr>
        <w:t>16</w:t>
      </w:r>
    </w:p>
    <w:p w14:paraId="08865235" w14:textId="55B0A55A" w:rsidR="00C45246" w:rsidRPr="00BA3642" w:rsidRDefault="00C45246" w:rsidP="00BA7181">
      <w:pPr>
        <w:spacing w:after="72" w:line="240" w:lineRule="auto"/>
        <w:ind w:left="-284" w:right="-426"/>
        <w:rPr>
          <w:rFonts w:ascii="Times New Roman" w:eastAsia="Cambria" w:hAnsi="Times New Roman" w:cs="Times New Roman"/>
          <w:sz w:val="24"/>
          <w:szCs w:val="24"/>
        </w:rPr>
      </w:pPr>
      <w:r w:rsidRPr="00BA3642">
        <w:rPr>
          <w:rFonts w:ascii="Times New Roman" w:eastAsia="Cambria" w:hAnsi="Times New Roman" w:cs="Times New Roman"/>
          <w:spacing w:val="-1"/>
          <w:sz w:val="24"/>
          <w:szCs w:val="24"/>
        </w:rPr>
        <w:t>2</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6</w:t>
      </w:r>
      <w:r w:rsidRPr="00BA3642">
        <w:rPr>
          <w:rFonts w:ascii="Times New Roman" w:eastAsia="Cambria" w:hAnsi="Times New Roman" w:cs="Times New Roman"/>
          <w:sz w:val="24"/>
          <w:szCs w:val="24"/>
        </w:rPr>
        <w:t xml:space="preserve">.     </w:t>
      </w:r>
      <w:r w:rsidRPr="00BA3642">
        <w:rPr>
          <w:rFonts w:ascii="Times New Roman" w:eastAsia="Cambria" w:hAnsi="Times New Roman" w:cs="Times New Roman"/>
          <w:spacing w:val="40"/>
          <w:sz w:val="24"/>
          <w:szCs w:val="24"/>
        </w:rPr>
        <w:t xml:space="preserve"> </w:t>
      </w:r>
      <w:r w:rsidRPr="00BA3642">
        <w:rPr>
          <w:rFonts w:ascii="Times New Roman" w:eastAsia="Cambria" w:hAnsi="Times New Roman" w:cs="Times New Roman"/>
          <w:sz w:val="24"/>
          <w:szCs w:val="24"/>
        </w:rPr>
        <w:t>Pa</w:t>
      </w:r>
      <w:r w:rsidRPr="00BA3642">
        <w:rPr>
          <w:rFonts w:ascii="Times New Roman" w:eastAsia="Cambria" w:hAnsi="Times New Roman" w:cs="Times New Roman"/>
          <w:spacing w:val="-1"/>
          <w:sz w:val="24"/>
          <w:szCs w:val="24"/>
        </w:rPr>
        <w:t>yd</w:t>
      </w:r>
      <w:r w:rsidRPr="00BA3642">
        <w:rPr>
          <w:rFonts w:ascii="Times New Roman" w:eastAsia="Cambria" w:hAnsi="Times New Roman" w:cs="Times New Roman"/>
          <w:sz w:val="24"/>
          <w:szCs w:val="24"/>
        </w:rPr>
        <w:t xml:space="preserve">aş </w:t>
      </w:r>
      <w:r w:rsidRPr="00BA3642">
        <w:rPr>
          <w:rFonts w:ascii="Times New Roman" w:eastAsia="Cambria" w:hAnsi="Times New Roman" w:cs="Times New Roman"/>
          <w:spacing w:val="-1"/>
          <w:sz w:val="24"/>
          <w:szCs w:val="24"/>
        </w:rPr>
        <w:t>A</w:t>
      </w:r>
      <w:r w:rsidRPr="00BA3642">
        <w:rPr>
          <w:rFonts w:ascii="Times New Roman" w:eastAsia="Cambria" w:hAnsi="Times New Roman" w:cs="Times New Roman"/>
          <w:sz w:val="24"/>
          <w:szCs w:val="24"/>
        </w:rPr>
        <w:t>nali</w:t>
      </w:r>
      <w:r w:rsidRPr="00BA3642">
        <w:rPr>
          <w:rFonts w:ascii="Times New Roman" w:eastAsia="Cambria" w:hAnsi="Times New Roman" w:cs="Times New Roman"/>
          <w:spacing w:val="-1"/>
          <w:sz w:val="24"/>
          <w:szCs w:val="24"/>
        </w:rPr>
        <w:t>z</w:t>
      </w:r>
      <w:r w:rsidRPr="00BA3642">
        <w:rPr>
          <w:rFonts w:ascii="Times New Roman" w:eastAsia="Cambria" w:hAnsi="Times New Roman" w:cs="Times New Roman"/>
          <w:sz w:val="24"/>
          <w:szCs w:val="24"/>
        </w:rPr>
        <w:t>i</w:t>
      </w:r>
      <w:proofErr w:type="gramStart"/>
      <w:r w:rsidR="00CD4466">
        <w:rPr>
          <w:rFonts w:ascii="Times New Roman" w:eastAsia="Cambria" w:hAnsi="Times New Roman" w:cs="Times New Roman"/>
          <w:sz w:val="24"/>
          <w:szCs w:val="24"/>
        </w:rPr>
        <w:t>……………………………………………………………</w:t>
      </w:r>
      <w:r w:rsidR="00BA7181">
        <w:rPr>
          <w:rFonts w:ascii="Times New Roman" w:eastAsia="Cambria" w:hAnsi="Times New Roman" w:cs="Times New Roman"/>
          <w:sz w:val="24"/>
          <w:szCs w:val="24"/>
        </w:rPr>
        <w:t>…………….</w:t>
      </w:r>
      <w:proofErr w:type="gramEnd"/>
      <w:r w:rsidR="00CD4466">
        <w:rPr>
          <w:rFonts w:ascii="Times New Roman" w:eastAsia="Cambria" w:hAnsi="Times New Roman" w:cs="Times New Roman"/>
          <w:sz w:val="24"/>
          <w:szCs w:val="24"/>
        </w:rPr>
        <w:t>17</w:t>
      </w:r>
    </w:p>
    <w:p w14:paraId="240C830A" w14:textId="133546F3" w:rsidR="00C45246" w:rsidRPr="00BA3642" w:rsidRDefault="00C45246" w:rsidP="00BA7181">
      <w:pPr>
        <w:spacing w:after="72" w:line="240" w:lineRule="auto"/>
        <w:ind w:left="-284" w:right="-426"/>
        <w:rPr>
          <w:rFonts w:ascii="Times New Roman" w:eastAsia="Cambria" w:hAnsi="Times New Roman" w:cs="Times New Roman"/>
          <w:sz w:val="24"/>
          <w:szCs w:val="24"/>
        </w:rPr>
      </w:pPr>
      <w:r w:rsidRPr="00BA3642">
        <w:rPr>
          <w:rFonts w:ascii="Times New Roman" w:eastAsia="Cambria" w:hAnsi="Times New Roman" w:cs="Times New Roman"/>
          <w:spacing w:val="-1"/>
          <w:sz w:val="24"/>
          <w:szCs w:val="24"/>
        </w:rPr>
        <w:t>2</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7</w:t>
      </w:r>
      <w:r w:rsidRPr="00BA3642">
        <w:rPr>
          <w:rFonts w:ascii="Times New Roman" w:eastAsia="Cambria" w:hAnsi="Times New Roman" w:cs="Times New Roman"/>
          <w:sz w:val="24"/>
          <w:szCs w:val="24"/>
        </w:rPr>
        <w:t xml:space="preserve">.     </w:t>
      </w:r>
      <w:r w:rsidRPr="00BA3642">
        <w:rPr>
          <w:rFonts w:ascii="Times New Roman" w:eastAsia="Cambria" w:hAnsi="Times New Roman" w:cs="Times New Roman"/>
          <w:spacing w:val="40"/>
          <w:sz w:val="24"/>
          <w:szCs w:val="24"/>
        </w:rPr>
        <w:t xml:space="preserve"> </w:t>
      </w:r>
      <w:r w:rsidRPr="00BA3642">
        <w:rPr>
          <w:rFonts w:ascii="Times New Roman" w:eastAsia="Cambria" w:hAnsi="Times New Roman" w:cs="Times New Roman"/>
          <w:sz w:val="24"/>
          <w:szCs w:val="24"/>
        </w:rPr>
        <w:t>Ku</w:t>
      </w:r>
      <w:r w:rsidRPr="00BA3642">
        <w:rPr>
          <w:rFonts w:ascii="Times New Roman" w:eastAsia="Cambria" w:hAnsi="Times New Roman" w:cs="Times New Roman"/>
          <w:spacing w:val="-1"/>
          <w:sz w:val="24"/>
          <w:szCs w:val="24"/>
        </w:rPr>
        <w:t>r</w:t>
      </w:r>
      <w:r w:rsidRPr="00BA3642">
        <w:rPr>
          <w:rFonts w:ascii="Times New Roman" w:eastAsia="Cambria" w:hAnsi="Times New Roman" w:cs="Times New Roman"/>
          <w:sz w:val="24"/>
          <w:szCs w:val="24"/>
        </w:rPr>
        <w:t>uluş</w:t>
      </w:r>
      <w:r w:rsidRPr="00BA3642">
        <w:rPr>
          <w:rFonts w:ascii="Times New Roman" w:eastAsia="Cambria" w:hAnsi="Times New Roman" w:cs="Times New Roman"/>
          <w:spacing w:val="2"/>
          <w:sz w:val="24"/>
          <w:szCs w:val="24"/>
        </w:rPr>
        <w:t xml:space="preserve"> </w:t>
      </w:r>
      <w:r w:rsidRPr="00BA3642">
        <w:rPr>
          <w:rFonts w:ascii="Times New Roman" w:eastAsia="Cambria" w:hAnsi="Times New Roman" w:cs="Times New Roman"/>
          <w:spacing w:val="-1"/>
          <w:sz w:val="24"/>
          <w:szCs w:val="24"/>
        </w:rPr>
        <w:t>İ</w:t>
      </w:r>
      <w:r w:rsidRPr="00BA3642">
        <w:rPr>
          <w:rFonts w:ascii="Times New Roman" w:eastAsia="Cambria" w:hAnsi="Times New Roman" w:cs="Times New Roman"/>
          <w:sz w:val="24"/>
          <w:szCs w:val="24"/>
        </w:rPr>
        <w:t xml:space="preserve">çi </w:t>
      </w:r>
      <w:r w:rsidRPr="00BA3642">
        <w:rPr>
          <w:rFonts w:ascii="Times New Roman" w:eastAsia="Cambria" w:hAnsi="Times New Roman" w:cs="Times New Roman"/>
          <w:spacing w:val="-1"/>
          <w:sz w:val="24"/>
          <w:szCs w:val="24"/>
        </w:rPr>
        <w:t>A</w:t>
      </w:r>
      <w:r w:rsidRPr="00BA3642">
        <w:rPr>
          <w:rFonts w:ascii="Times New Roman" w:eastAsia="Cambria" w:hAnsi="Times New Roman" w:cs="Times New Roman"/>
          <w:sz w:val="24"/>
          <w:szCs w:val="24"/>
        </w:rPr>
        <w:t>naliz</w:t>
      </w:r>
      <w:proofErr w:type="gramStart"/>
      <w:r w:rsidR="00CD4466">
        <w:rPr>
          <w:rFonts w:ascii="Times New Roman" w:eastAsia="Cambria" w:hAnsi="Times New Roman" w:cs="Times New Roman"/>
          <w:sz w:val="24"/>
          <w:szCs w:val="24"/>
        </w:rPr>
        <w:t>………………………………………………………</w:t>
      </w:r>
      <w:r w:rsidR="00BA7181">
        <w:rPr>
          <w:rFonts w:ascii="Times New Roman" w:eastAsia="Cambria" w:hAnsi="Times New Roman" w:cs="Times New Roman"/>
          <w:sz w:val="24"/>
          <w:szCs w:val="24"/>
        </w:rPr>
        <w:t>…………….</w:t>
      </w:r>
      <w:r w:rsidR="00CD4466">
        <w:rPr>
          <w:rFonts w:ascii="Times New Roman" w:eastAsia="Cambria" w:hAnsi="Times New Roman" w:cs="Times New Roman"/>
          <w:sz w:val="24"/>
          <w:szCs w:val="24"/>
        </w:rPr>
        <w:t>.</w:t>
      </w:r>
      <w:proofErr w:type="gramEnd"/>
      <w:r w:rsidR="00CD4466">
        <w:rPr>
          <w:rFonts w:ascii="Times New Roman" w:eastAsia="Cambria" w:hAnsi="Times New Roman" w:cs="Times New Roman"/>
          <w:sz w:val="24"/>
          <w:szCs w:val="24"/>
        </w:rPr>
        <w:t>19</w:t>
      </w:r>
    </w:p>
    <w:p w14:paraId="0F0BCA90" w14:textId="208BA9CB" w:rsidR="00C45246" w:rsidRPr="00BA3642" w:rsidRDefault="00C45246" w:rsidP="00BA7181">
      <w:pPr>
        <w:spacing w:after="72" w:line="240" w:lineRule="auto"/>
        <w:ind w:left="-284" w:right="-426"/>
        <w:rPr>
          <w:rFonts w:ascii="Times New Roman" w:eastAsia="Cambria" w:hAnsi="Times New Roman" w:cs="Times New Roman"/>
          <w:sz w:val="24"/>
          <w:szCs w:val="24"/>
        </w:rPr>
      </w:pPr>
      <w:r w:rsidRPr="00BA3642">
        <w:rPr>
          <w:rFonts w:ascii="Times New Roman" w:eastAsia="Cambria" w:hAnsi="Times New Roman" w:cs="Times New Roman"/>
          <w:spacing w:val="-1"/>
          <w:sz w:val="24"/>
          <w:szCs w:val="24"/>
        </w:rPr>
        <w:t>2</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7</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1</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T</w:t>
      </w:r>
      <w:r w:rsidRPr="00BA3642">
        <w:rPr>
          <w:rFonts w:ascii="Times New Roman" w:eastAsia="Cambria" w:hAnsi="Times New Roman" w:cs="Times New Roman"/>
          <w:sz w:val="24"/>
          <w:szCs w:val="24"/>
        </w:rPr>
        <w:t>eş</w:t>
      </w:r>
      <w:r w:rsidRPr="00BA3642">
        <w:rPr>
          <w:rFonts w:ascii="Times New Roman" w:eastAsia="Cambria" w:hAnsi="Times New Roman" w:cs="Times New Roman"/>
          <w:spacing w:val="-1"/>
          <w:sz w:val="24"/>
          <w:szCs w:val="24"/>
        </w:rPr>
        <w:t>k</w:t>
      </w:r>
      <w:r w:rsidRPr="00BA3642">
        <w:rPr>
          <w:rFonts w:ascii="Times New Roman" w:eastAsia="Cambria" w:hAnsi="Times New Roman" w:cs="Times New Roman"/>
          <w:sz w:val="24"/>
          <w:szCs w:val="24"/>
        </w:rPr>
        <w:t>ilat Ya</w:t>
      </w:r>
      <w:r w:rsidRPr="00BA3642">
        <w:rPr>
          <w:rFonts w:ascii="Times New Roman" w:eastAsia="Cambria" w:hAnsi="Times New Roman" w:cs="Times New Roman"/>
          <w:spacing w:val="1"/>
          <w:sz w:val="24"/>
          <w:szCs w:val="24"/>
        </w:rPr>
        <w:t>p</w:t>
      </w:r>
      <w:r w:rsidRPr="00BA3642">
        <w:rPr>
          <w:rFonts w:ascii="Times New Roman" w:eastAsia="Cambria" w:hAnsi="Times New Roman" w:cs="Times New Roman"/>
          <w:sz w:val="24"/>
          <w:szCs w:val="24"/>
        </w:rPr>
        <w:t>ısı</w:t>
      </w:r>
      <w:proofErr w:type="gramStart"/>
      <w:r w:rsidR="00CD4466">
        <w:rPr>
          <w:rFonts w:ascii="Times New Roman" w:eastAsia="Cambria" w:hAnsi="Times New Roman" w:cs="Times New Roman"/>
          <w:sz w:val="24"/>
          <w:szCs w:val="24"/>
        </w:rPr>
        <w:t>……………………………………………………………</w:t>
      </w:r>
      <w:r w:rsidR="00BA7181">
        <w:rPr>
          <w:rFonts w:ascii="Times New Roman" w:eastAsia="Cambria" w:hAnsi="Times New Roman" w:cs="Times New Roman"/>
          <w:sz w:val="24"/>
          <w:szCs w:val="24"/>
        </w:rPr>
        <w:t>…………….</w:t>
      </w:r>
      <w:r w:rsidR="00CD4466">
        <w:rPr>
          <w:rFonts w:ascii="Times New Roman" w:eastAsia="Cambria" w:hAnsi="Times New Roman" w:cs="Times New Roman"/>
          <w:sz w:val="24"/>
          <w:szCs w:val="24"/>
        </w:rPr>
        <w:t>..</w:t>
      </w:r>
      <w:proofErr w:type="gramEnd"/>
      <w:r w:rsidR="00CD4466">
        <w:rPr>
          <w:rFonts w:ascii="Times New Roman" w:eastAsia="Cambria" w:hAnsi="Times New Roman" w:cs="Times New Roman"/>
          <w:sz w:val="24"/>
          <w:szCs w:val="24"/>
        </w:rPr>
        <w:t>19</w:t>
      </w:r>
    </w:p>
    <w:p w14:paraId="5266A511" w14:textId="2A5253DB" w:rsidR="00C45246" w:rsidRPr="00BA3642" w:rsidRDefault="00C45246" w:rsidP="00BA7181">
      <w:pPr>
        <w:spacing w:before="2" w:after="72" w:line="240" w:lineRule="auto"/>
        <w:ind w:left="-284" w:right="-426"/>
        <w:rPr>
          <w:rFonts w:ascii="Times New Roman" w:eastAsia="Cambria" w:hAnsi="Times New Roman" w:cs="Times New Roman"/>
          <w:sz w:val="24"/>
          <w:szCs w:val="24"/>
        </w:rPr>
      </w:pPr>
      <w:r w:rsidRPr="00BA3642">
        <w:rPr>
          <w:rFonts w:ascii="Times New Roman" w:eastAsia="Cambria" w:hAnsi="Times New Roman" w:cs="Times New Roman"/>
          <w:spacing w:val="-1"/>
          <w:sz w:val="24"/>
          <w:szCs w:val="24"/>
        </w:rPr>
        <w:t>2</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7</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2</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İ</w:t>
      </w:r>
      <w:r w:rsidRPr="00BA3642">
        <w:rPr>
          <w:rFonts w:ascii="Times New Roman" w:eastAsia="Cambria" w:hAnsi="Times New Roman" w:cs="Times New Roman"/>
          <w:sz w:val="24"/>
          <w:szCs w:val="24"/>
        </w:rPr>
        <w:t>nsan Ka</w:t>
      </w:r>
      <w:r w:rsidRPr="00BA3642">
        <w:rPr>
          <w:rFonts w:ascii="Times New Roman" w:eastAsia="Cambria" w:hAnsi="Times New Roman" w:cs="Times New Roman"/>
          <w:spacing w:val="-1"/>
          <w:sz w:val="24"/>
          <w:szCs w:val="24"/>
        </w:rPr>
        <w:t>y</w:t>
      </w:r>
      <w:r w:rsidRPr="00BA3642">
        <w:rPr>
          <w:rFonts w:ascii="Times New Roman" w:eastAsia="Cambria" w:hAnsi="Times New Roman" w:cs="Times New Roman"/>
          <w:sz w:val="24"/>
          <w:szCs w:val="24"/>
        </w:rPr>
        <w:t>na</w:t>
      </w:r>
      <w:r w:rsidRPr="00BA3642">
        <w:rPr>
          <w:rFonts w:ascii="Times New Roman" w:eastAsia="Cambria" w:hAnsi="Times New Roman" w:cs="Times New Roman"/>
          <w:spacing w:val="-1"/>
          <w:sz w:val="24"/>
          <w:szCs w:val="24"/>
        </w:rPr>
        <w:t>k</w:t>
      </w:r>
      <w:r w:rsidRPr="00BA3642">
        <w:rPr>
          <w:rFonts w:ascii="Times New Roman" w:eastAsia="Cambria" w:hAnsi="Times New Roman" w:cs="Times New Roman"/>
          <w:sz w:val="24"/>
          <w:szCs w:val="24"/>
        </w:rPr>
        <w:t>la</w:t>
      </w:r>
      <w:r w:rsidRPr="00BA3642">
        <w:rPr>
          <w:rFonts w:ascii="Times New Roman" w:eastAsia="Cambria" w:hAnsi="Times New Roman" w:cs="Times New Roman"/>
          <w:spacing w:val="-1"/>
          <w:sz w:val="24"/>
          <w:szCs w:val="24"/>
        </w:rPr>
        <w:t>rı</w:t>
      </w:r>
      <w:proofErr w:type="gramStart"/>
      <w:r>
        <w:rPr>
          <w:rFonts w:ascii="Times New Roman" w:eastAsia="Cambria" w:hAnsi="Times New Roman" w:cs="Times New Roman"/>
          <w:spacing w:val="-1"/>
          <w:sz w:val="24"/>
          <w:szCs w:val="24"/>
        </w:rPr>
        <w:t>…………………………………………………………</w:t>
      </w:r>
      <w:r w:rsidR="00BA7181">
        <w:rPr>
          <w:rFonts w:ascii="Times New Roman" w:eastAsia="Cambria" w:hAnsi="Times New Roman" w:cs="Times New Roman"/>
          <w:spacing w:val="-1"/>
          <w:sz w:val="24"/>
          <w:szCs w:val="24"/>
        </w:rPr>
        <w:t>……………</w:t>
      </w:r>
      <w:r>
        <w:rPr>
          <w:rFonts w:ascii="Times New Roman" w:eastAsia="Cambria" w:hAnsi="Times New Roman" w:cs="Times New Roman"/>
          <w:spacing w:val="-1"/>
          <w:sz w:val="24"/>
          <w:szCs w:val="24"/>
        </w:rPr>
        <w:t>….</w:t>
      </w:r>
      <w:proofErr w:type="gramEnd"/>
      <w:r>
        <w:rPr>
          <w:rFonts w:ascii="Times New Roman" w:eastAsia="Cambria" w:hAnsi="Times New Roman" w:cs="Times New Roman"/>
          <w:spacing w:val="-1"/>
          <w:sz w:val="24"/>
          <w:szCs w:val="24"/>
        </w:rPr>
        <w:t>1</w:t>
      </w:r>
      <w:r w:rsidR="00CD4466">
        <w:rPr>
          <w:rFonts w:ascii="Times New Roman" w:eastAsia="Cambria" w:hAnsi="Times New Roman" w:cs="Times New Roman"/>
          <w:spacing w:val="-1"/>
          <w:sz w:val="24"/>
          <w:szCs w:val="24"/>
        </w:rPr>
        <w:t>0</w:t>
      </w:r>
    </w:p>
    <w:p w14:paraId="46D76434" w14:textId="080CE16B" w:rsidR="00C45246" w:rsidRPr="00BA3642" w:rsidRDefault="00C45246" w:rsidP="00BA7181">
      <w:pPr>
        <w:spacing w:after="72" w:line="240" w:lineRule="auto"/>
        <w:ind w:left="-284" w:right="-426"/>
        <w:rPr>
          <w:rFonts w:ascii="Times New Roman" w:eastAsia="Cambria" w:hAnsi="Times New Roman" w:cs="Times New Roman"/>
          <w:sz w:val="24"/>
          <w:szCs w:val="24"/>
        </w:rPr>
      </w:pPr>
      <w:r w:rsidRPr="00BA3642">
        <w:rPr>
          <w:rFonts w:ascii="Times New Roman" w:eastAsia="Cambria" w:hAnsi="Times New Roman" w:cs="Times New Roman"/>
          <w:spacing w:val="-1"/>
          <w:sz w:val="24"/>
          <w:szCs w:val="24"/>
        </w:rPr>
        <w:t>2</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7</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3</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T</w:t>
      </w:r>
      <w:r w:rsidRPr="00BA3642">
        <w:rPr>
          <w:rFonts w:ascii="Times New Roman" w:eastAsia="Cambria" w:hAnsi="Times New Roman" w:cs="Times New Roman"/>
          <w:sz w:val="24"/>
          <w:szCs w:val="24"/>
        </w:rPr>
        <w:t>e</w:t>
      </w:r>
      <w:r w:rsidRPr="00BA3642">
        <w:rPr>
          <w:rFonts w:ascii="Times New Roman" w:eastAsia="Cambria" w:hAnsi="Times New Roman" w:cs="Times New Roman"/>
          <w:spacing w:val="-1"/>
          <w:sz w:val="24"/>
          <w:szCs w:val="24"/>
        </w:rPr>
        <w:t>k</w:t>
      </w:r>
      <w:r w:rsidRPr="00BA3642">
        <w:rPr>
          <w:rFonts w:ascii="Times New Roman" w:eastAsia="Cambria" w:hAnsi="Times New Roman" w:cs="Times New Roman"/>
          <w:sz w:val="24"/>
          <w:szCs w:val="24"/>
        </w:rPr>
        <w:t>nolo</w:t>
      </w:r>
      <w:r w:rsidRPr="00BA3642">
        <w:rPr>
          <w:rFonts w:ascii="Times New Roman" w:eastAsia="Cambria" w:hAnsi="Times New Roman" w:cs="Times New Roman"/>
          <w:spacing w:val="1"/>
          <w:sz w:val="24"/>
          <w:szCs w:val="24"/>
        </w:rPr>
        <w:t>j</w:t>
      </w:r>
      <w:r w:rsidRPr="00BA3642">
        <w:rPr>
          <w:rFonts w:ascii="Times New Roman" w:eastAsia="Cambria" w:hAnsi="Times New Roman" w:cs="Times New Roman"/>
          <w:sz w:val="24"/>
          <w:szCs w:val="24"/>
        </w:rPr>
        <w:t>ik</w:t>
      </w:r>
      <w:r w:rsidRPr="00BA3642">
        <w:rPr>
          <w:rFonts w:ascii="Times New Roman" w:eastAsia="Cambria" w:hAnsi="Times New Roman" w:cs="Times New Roman"/>
          <w:spacing w:val="-1"/>
          <w:sz w:val="24"/>
          <w:szCs w:val="24"/>
        </w:rPr>
        <w:t xml:space="preserve"> </w:t>
      </w:r>
      <w:r w:rsidRPr="00BA3642">
        <w:rPr>
          <w:rFonts w:ascii="Times New Roman" w:eastAsia="Cambria" w:hAnsi="Times New Roman" w:cs="Times New Roman"/>
          <w:sz w:val="24"/>
          <w:szCs w:val="24"/>
        </w:rPr>
        <w:t>Dü</w:t>
      </w:r>
      <w:r w:rsidRPr="00BA3642">
        <w:rPr>
          <w:rFonts w:ascii="Times New Roman" w:eastAsia="Cambria" w:hAnsi="Times New Roman" w:cs="Times New Roman"/>
          <w:spacing w:val="-1"/>
          <w:sz w:val="24"/>
          <w:szCs w:val="24"/>
        </w:rPr>
        <w:t>z</w:t>
      </w:r>
      <w:r w:rsidRPr="00BA3642">
        <w:rPr>
          <w:rFonts w:ascii="Times New Roman" w:eastAsia="Cambria" w:hAnsi="Times New Roman" w:cs="Times New Roman"/>
          <w:sz w:val="24"/>
          <w:szCs w:val="24"/>
        </w:rPr>
        <w:t>ey</w:t>
      </w:r>
      <w:proofErr w:type="gramStart"/>
      <w:r>
        <w:rPr>
          <w:rFonts w:ascii="Times New Roman" w:eastAsia="Cambria" w:hAnsi="Times New Roman" w:cs="Times New Roman"/>
          <w:sz w:val="24"/>
          <w:szCs w:val="24"/>
        </w:rPr>
        <w:t>…………………………………………………………</w:t>
      </w:r>
      <w:r w:rsidR="00BA7181">
        <w:rPr>
          <w:rFonts w:ascii="Times New Roman" w:eastAsia="Cambria" w:hAnsi="Times New Roman" w:cs="Times New Roman"/>
          <w:sz w:val="24"/>
          <w:szCs w:val="24"/>
        </w:rPr>
        <w:t>…………….</w:t>
      </w:r>
      <w:r>
        <w:rPr>
          <w:rFonts w:ascii="Times New Roman" w:eastAsia="Cambria" w:hAnsi="Times New Roman" w:cs="Times New Roman"/>
          <w:sz w:val="24"/>
          <w:szCs w:val="24"/>
        </w:rPr>
        <w:t>..</w:t>
      </w:r>
      <w:proofErr w:type="gramEnd"/>
      <w:r w:rsidR="00CD4466">
        <w:rPr>
          <w:rFonts w:ascii="Times New Roman" w:eastAsia="Cambria" w:hAnsi="Times New Roman" w:cs="Times New Roman"/>
          <w:sz w:val="24"/>
          <w:szCs w:val="24"/>
        </w:rPr>
        <w:t>24</w:t>
      </w:r>
    </w:p>
    <w:p w14:paraId="502BEF5D" w14:textId="3E009E96" w:rsidR="00C45246" w:rsidRPr="00BA3642" w:rsidRDefault="00C45246" w:rsidP="00BA7181">
      <w:pPr>
        <w:spacing w:after="72" w:line="240" w:lineRule="auto"/>
        <w:ind w:left="-284" w:right="-426"/>
        <w:rPr>
          <w:rFonts w:ascii="Times New Roman" w:eastAsia="Cambria" w:hAnsi="Times New Roman" w:cs="Times New Roman"/>
          <w:sz w:val="24"/>
          <w:szCs w:val="24"/>
        </w:rPr>
      </w:pPr>
      <w:r w:rsidRPr="00BA3642">
        <w:rPr>
          <w:rFonts w:ascii="Times New Roman" w:eastAsia="Cambria" w:hAnsi="Times New Roman" w:cs="Times New Roman"/>
          <w:spacing w:val="-1"/>
          <w:sz w:val="24"/>
          <w:szCs w:val="24"/>
        </w:rPr>
        <w:t>2</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7</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4</w:t>
      </w:r>
      <w:r w:rsidRPr="00BA3642">
        <w:rPr>
          <w:rFonts w:ascii="Times New Roman" w:eastAsia="Cambria" w:hAnsi="Times New Roman" w:cs="Times New Roman"/>
          <w:spacing w:val="1"/>
          <w:sz w:val="24"/>
          <w:szCs w:val="24"/>
        </w:rPr>
        <w:t>.M</w:t>
      </w:r>
      <w:r w:rsidRPr="00BA3642">
        <w:rPr>
          <w:rFonts w:ascii="Times New Roman" w:eastAsia="Cambria" w:hAnsi="Times New Roman" w:cs="Times New Roman"/>
          <w:sz w:val="24"/>
          <w:szCs w:val="24"/>
        </w:rPr>
        <w:t>ali Ka</w:t>
      </w:r>
      <w:r w:rsidRPr="00BA3642">
        <w:rPr>
          <w:rFonts w:ascii="Times New Roman" w:eastAsia="Cambria" w:hAnsi="Times New Roman" w:cs="Times New Roman"/>
          <w:spacing w:val="-1"/>
          <w:sz w:val="24"/>
          <w:szCs w:val="24"/>
        </w:rPr>
        <w:t>y</w:t>
      </w:r>
      <w:r w:rsidRPr="00BA3642">
        <w:rPr>
          <w:rFonts w:ascii="Times New Roman" w:eastAsia="Cambria" w:hAnsi="Times New Roman" w:cs="Times New Roman"/>
          <w:sz w:val="24"/>
          <w:szCs w:val="24"/>
        </w:rPr>
        <w:t>na</w:t>
      </w:r>
      <w:r w:rsidRPr="00BA3642">
        <w:rPr>
          <w:rFonts w:ascii="Times New Roman" w:eastAsia="Cambria" w:hAnsi="Times New Roman" w:cs="Times New Roman"/>
          <w:spacing w:val="-1"/>
          <w:sz w:val="24"/>
          <w:szCs w:val="24"/>
        </w:rPr>
        <w:t>k</w:t>
      </w:r>
      <w:r w:rsidRPr="00BA3642">
        <w:rPr>
          <w:rFonts w:ascii="Times New Roman" w:eastAsia="Cambria" w:hAnsi="Times New Roman" w:cs="Times New Roman"/>
          <w:sz w:val="24"/>
          <w:szCs w:val="24"/>
        </w:rPr>
        <w:t>lar</w:t>
      </w:r>
      <w:proofErr w:type="gramStart"/>
      <w:r w:rsidR="00CD4466">
        <w:rPr>
          <w:rFonts w:ascii="Times New Roman" w:eastAsia="Cambria" w:hAnsi="Times New Roman" w:cs="Times New Roman"/>
          <w:sz w:val="24"/>
          <w:szCs w:val="24"/>
        </w:rPr>
        <w:t>…………………………………………………………</w:t>
      </w:r>
      <w:r w:rsidR="00BA7181">
        <w:rPr>
          <w:rFonts w:ascii="Times New Roman" w:eastAsia="Cambria" w:hAnsi="Times New Roman" w:cs="Times New Roman"/>
          <w:sz w:val="24"/>
          <w:szCs w:val="24"/>
        </w:rPr>
        <w:t>…………….</w:t>
      </w:r>
      <w:r w:rsidR="00CD4466">
        <w:rPr>
          <w:rFonts w:ascii="Times New Roman" w:eastAsia="Cambria" w:hAnsi="Times New Roman" w:cs="Times New Roman"/>
          <w:sz w:val="24"/>
          <w:szCs w:val="24"/>
        </w:rPr>
        <w:t>….</w:t>
      </w:r>
      <w:proofErr w:type="gramEnd"/>
      <w:r w:rsidR="00CD4466">
        <w:rPr>
          <w:rFonts w:ascii="Times New Roman" w:eastAsia="Cambria" w:hAnsi="Times New Roman" w:cs="Times New Roman"/>
          <w:sz w:val="24"/>
          <w:szCs w:val="24"/>
        </w:rPr>
        <w:t>25</w:t>
      </w:r>
    </w:p>
    <w:p w14:paraId="408A9FC5" w14:textId="661923F6" w:rsidR="00C45246" w:rsidRPr="00BA3642" w:rsidRDefault="00C45246" w:rsidP="00BA7181">
      <w:pPr>
        <w:spacing w:after="72" w:line="240" w:lineRule="auto"/>
        <w:ind w:left="-284" w:right="-426"/>
        <w:rPr>
          <w:rFonts w:ascii="Times New Roman" w:eastAsia="Cambria" w:hAnsi="Times New Roman" w:cs="Times New Roman"/>
          <w:sz w:val="24"/>
          <w:szCs w:val="24"/>
        </w:rPr>
      </w:pPr>
      <w:r w:rsidRPr="00BA3642">
        <w:rPr>
          <w:rFonts w:ascii="Times New Roman" w:eastAsia="Cambria" w:hAnsi="Times New Roman" w:cs="Times New Roman"/>
          <w:spacing w:val="-1"/>
          <w:sz w:val="24"/>
          <w:szCs w:val="24"/>
        </w:rPr>
        <w:t>2</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7</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5</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İ</w:t>
      </w:r>
      <w:r w:rsidRPr="00BA3642">
        <w:rPr>
          <w:rFonts w:ascii="Times New Roman" w:eastAsia="Cambria" w:hAnsi="Times New Roman" w:cs="Times New Roman"/>
          <w:sz w:val="24"/>
          <w:szCs w:val="24"/>
        </w:rPr>
        <w:t>statisti</w:t>
      </w:r>
      <w:r w:rsidRPr="00BA3642">
        <w:rPr>
          <w:rFonts w:ascii="Times New Roman" w:eastAsia="Cambria" w:hAnsi="Times New Roman" w:cs="Times New Roman"/>
          <w:spacing w:val="-1"/>
          <w:sz w:val="24"/>
          <w:szCs w:val="24"/>
        </w:rPr>
        <w:t>k</w:t>
      </w:r>
      <w:r w:rsidRPr="00BA3642">
        <w:rPr>
          <w:rFonts w:ascii="Times New Roman" w:eastAsia="Cambria" w:hAnsi="Times New Roman" w:cs="Times New Roman"/>
          <w:sz w:val="24"/>
          <w:szCs w:val="24"/>
        </w:rPr>
        <w:t xml:space="preserve">i </w:t>
      </w:r>
      <w:r w:rsidRPr="00BA3642">
        <w:rPr>
          <w:rFonts w:ascii="Times New Roman" w:eastAsia="Cambria" w:hAnsi="Times New Roman" w:cs="Times New Roman"/>
          <w:spacing w:val="-1"/>
          <w:sz w:val="24"/>
          <w:szCs w:val="24"/>
        </w:rPr>
        <w:t>V</w:t>
      </w:r>
      <w:r w:rsidRPr="00BA3642">
        <w:rPr>
          <w:rFonts w:ascii="Times New Roman" w:eastAsia="Cambria" w:hAnsi="Times New Roman" w:cs="Times New Roman"/>
          <w:sz w:val="24"/>
          <w:szCs w:val="24"/>
        </w:rPr>
        <w:t>e</w:t>
      </w:r>
      <w:r w:rsidRPr="00BA3642">
        <w:rPr>
          <w:rFonts w:ascii="Times New Roman" w:eastAsia="Cambria" w:hAnsi="Times New Roman" w:cs="Times New Roman"/>
          <w:spacing w:val="-1"/>
          <w:sz w:val="24"/>
          <w:szCs w:val="24"/>
        </w:rPr>
        <w:t>r</w:t>
      </w:r>
      <w:r w:rsidRPr="00BA3642">
        <w:rPr>
          <w:rFonts w:ascii="Times New Roman" w:eastAsia="Cambria" w:hAnsi="Times New Roman" w:cs="Times New Roman"/>
          <w:sz w:val="24"/>
          <w:szCs w:val="24"/>
        </w:rPr>
        <w:t>iler</w:t>
      </w:r>
      <w:proofErr w:type="gramStart"/>
      <w:r w:rsidR="00CD4466">
        <w:rPr>
          <w:rFonts w:ascii="Times New Roman" w:eastAsia="Cambria" w:hAnsi="Times New Roman" w:cs="Times New Roman"/>
          <w:sz w:val="24"/>
          <w:szCs w:val="24"/>
        </w:rPr>
        <w:t>…………………………………………………………</w:t>
      </w:r>
      <w:r w:rsidR="00BA7181">
        <w:rPr>
          <w:rFonts w:ascii="Times New Roman" w:eastAsia="Cambria" w:hAnsi="Times New Roman" w:cs="Times New Roman"/>
          <w:sz w:val="24"/>
          <w:szCs w:val="24"/>
        </w:rPr>
        <w:t>……………</w:t>
      </w:r>
      <w:r w:rsidR="00CD4466">
        <w:rPr>
          <w:rFonts w:ascii="Times New Roman" w:eastAsia="Cambria" w:hAnsi="Times New Roman" w:cs="Times New Roman"/>
          <w:sz w:val="24"/>
          <w:szCs w:val="24"/>
        </w:rPr>
        <w:t>…</w:t>
      </w:r>
      <w:proofErr w:type="gramEnd"/>
      <w:r w:rsidR="00CD4466">
        <w:rPr>
          <w:rFonts w:ascii="Times New Roman" w:eastAsia="Cambria" w:hAnsi="Times New Roman" w:cs="Times New Roman"/>
          <w:sz w:val="24"/>
          <w:szCs w:val="24"/>
        </w:rPr>
        <w:t>26</w:t>
      </w:r>
    </w:p>
    <w:p w14:paraId="2120325E" w14:textId="77777777" w:rsidR="00C45246" w:rsidRPr="00BA3642" w:rsidRDefault="00C45246" w:rsidP="00BA7181">
      <w:pPr>
        <w:spacing w:before="2" w:after="72" w:line="240" w:lineRule="auto"/>
        <w:ind w:left="-284" w:right="-426"/>
        <w:rPr>
          <w:rFonts w:ascii="Times New Roman" w:eastAsia="Cambria" w:hAnsi="Times New Roman" w:cs="Times New Roman"/>
          <w:sz w:val="24"/>
          <w:szCs w:val="24"/>
        </w:rPr>
      </w:pPr>
      <w:r w:rsidRPr="00BA3642">
        <w:rPr>
          <w:rFonts w:ascii="Times New Roman" w:eastAsia="Cambria" w:hAnsi="Times New Roman" w:cs="Times New Roman"/>
          <w:spacing w:val="-1"/>
          <w:sz w:val="24"/>
          <w:szCs w:val="24"/>
        </w:rPr>
        <w:t>2</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8</w:t>
      </w:r>
      <w:r w:rsidRPr="00BA3642">
        <w:rPr>
          <w:rFonts w:ascii="Times New Roman" w:eastAsia="Cambria" w:hAnsi="Times New Roman" w:cs="Times New Roman"/>
          <w:sz w:val="24"/>
          <w:szCs w:val="24"/>
        </w:rPr>
        <w:t>.</w:t>
      </w:r>
      <w:r w:rsidRPr="00BA3642">
        <w:rPr>
          <w:rFonts w:ascii="Times New Roman" w:eastAsia="Cambria" w:hAnsi="Times New Roman" w:cs="Times New Roman"/>
          <w:spacing w:val="47"/>
          <w:sz w:val="24"/>
          <w:szCs w:val="24"/>
        </w:rPr>
        <w:t xml:space="preserve"> </w:t>
      </w:r>
      <w:r w:rsidRPr="00BA3642">
        <w:rPr>
          <w:rFonts w:ascii="Times New Roman" w:eastAsia="Cambria" w:hAnsi="Times New Roman" w:cs="Times New Roman"/>
          <w:sz w:val="24"/>
          <w:szCs w:val="24"/>
        </w:rPr>
        <w:t>Dış</w:t>
      </w:r>
      <w:r w:rsidRPr="00BA3642">
        <w:rPr>
          <w:rFonts w:ascii="Times New Roman" w:eastAsia="Cambria" w:hAnsi="Times New Roman" w:cs="Times New Roman"/>
          <w:spacing w:val="46"/>
          <w:sz w:val="24"/>
          <w:szCs w:val="24"/>
        </w:rPr>
        <w:t xml:space="preserve"> </w:t>
      </w:r>
      <w:r w:rsidRPr="00BA3642">
        <w:rPr>
          <w:rFonts w:ascii="Times New Roman" w:eastAsia="Cambria" w:hAnsi="Times New Roman" w:cs="Times New Roman"/>
          <w:spacing w:val="-1"/>
          <w:sz w:val="24"/>
          <w:szCs w:val="24"/>
        </w:rPr>
        <w:t>Ç</w:t>
      </w:r>
      <w:r w:rsidRPr="00BA3642">
        <w:rPr>
          <w:rFonts w:ascii="Times New Roman" w:eastAsia="Cambria" w:hAnsi="Times New Roman" w:cs="Times New Roman"/>
          <w:sz w:val="24"/>
          <w:szCs w:val="24"/>
        </w:rPr>
        <w:t>e</w:t>
      </w:r>
      <w:r w:rsidRPr="00BA3642">
        <w:rPr>
          <w:rFonts w:ascii="Times New Roman" w:eastAsia="Cambria" w:hAnsi="Times New Roman" w:cs="Times New Roman"/>
          <w:spacing w:val="-1"/>
          <w:sz w:val="24"/>
          <w:szCs w:val="24"/>
        </w:rPr>
        <w:t>vr</w:t>
      </w:r>
      <w:r w:rsidRPr="00BA3642">
        <w:rPr>
          <w:rFonts w:ascii="Times New Roman" w:eastAsia="Cambria" w:hAnsi="Times New Roman" w:cs="Times New Roman"/>
          <w:sz w:val="24"/>
          <w:szCs w:val="24"/>
        </w:rPr>
        <w:t>e</w:t>
      </w:r>
      <w:r w:rsidRPr="00BA3642">
        <w:rPr>
          <w:rFonts w:ascii="Times New Roman" w:eastAsia="Cambria" w:hAnsi="Times New Roman" w:cs="Times New Roman"/>
          <w:spacing w:val="49"/>
          <w:sz w:val="24"/>
          <w:szCs w:val="24"/>
        </w:rPr>
        <w:t xml:space="preserve"> </w:t>
      </w:r>
      <w:r w:rsidRPr="00BA3642">
        <w:rPr>
          <w:rFonts w:ascii="Times New Roman" w:eastAsia="Cambria" w:hAnsi="Times New Roman" w:cs="Times New Roman"/>
          <w:spacing w:val="2"/>
          <w:sz w:val="24"/>
          <w:szCs w:val="24"/>
        </w:rPr>
        <w:t>A</w:t>
      </w:r>
      <w:r w:rsidRPr="00BA3642">
        <w:rPr>
          <w:rFonts w:ascii="Times New Roman" w:eastAsia="Cambria" w:hAnsi="Times New Roman" w:cs="Times New Roman"/>
          <w:sz w:val="24"/>
          <w:szCs w:val="24"/>
        </w:rPr>
        <w:t>nali</w:t>
      </w:r>
      <w:r w:rsidRPr="00BA3642">
        <w:rPr>
          <w:rFonts w:ascii="Times New Roman" w:eastAsia="Cambria" w:hAnsi="Times New Roman" w:cs="Times New Roman"/>
          <w:spacing w:val="-1"/>
          <w:sz w:val="24"/>
          <w:szCs w:val="24"/>
        </w:rPr>
        <w:t>z</w:t>
      </w:r>
      <w:r w:rsidRPr="00BA3642">
        <w:rPr>
          <w:rFonts w:ascii="Times New Roman" w:eastAsia="Cambria" w:hAnsi="Times New Roman" w:cs="Times New Roman"/>
          <w:sz w:val="24"/>
          <w:szCs w:val="24"/>
        </w:rPr>
        <w:t>i</w:t>
      </w:r>
      <w:r w:rsidRPr="00BA3642">
        <w:rPr>
          <w:rFonts w:ascii="Times New Roman" w:eastAsia="Cambria" w:hAnsi="Times New Roman" w:cs="Times New Roman"/>
          <w:spacing w:val="46"/>
          <w:sz w:val="24"/>
          <w:szCs w:val="24"/>
        </w:rPr>
        <w:t xml:space="preserve"> </w:t>
      </w:r>
      <w:r w:rsidRPr="00BA3642">
        <w:rPr>
          <w:rFonts w:ascii="Times New Roman" w:eastAsia="Cambria" w:hAnsi="Times New Roman" w:cs="Times New Roman"/>
          <w:sz w:val="24"/>
          <w:szCs w:val="24"/>
        </w:rPr>
        <w:t>(Politi</w:t>
      </w:r>
      <w:r w:rsidRPr="00BA3642">
        <w:rPr>
          <w:rFonts w:ascii="Times New Roman" w:eastAsia="Cambria" w:hAnsi="Times New Roman" w:cs="Times New Roman"/>
          <w:spacing w:val="-1"/>
          <w:sz w:val="24"/>
          <w:szCs w:val="24"/>
        </w:rPr>
        <w:t>k</w:t>
      </w:r>
      <w:r w:rsidRPr="00BA3642">
        <w:rPr>
          <w:rFonts w:ascii="Times New Roman" w:eastAsia="Cambria" w:hAnsi="Times New Roman" w:cs="Times New Roman"/>
          <w:sz w:val="24"/>
          <w:szCs w:val="24"/>
        </w:rPr>
        <w:t>,</w:t>
      </w:r>
      <w:r w:rsidRPr="00BA3642">
        <w:rPr>
          <w:rFonts w:ascii="Times New Roman" w:eastAsia="Cambria" w:hAnsi="Times New Roman" w:cs="Times New Roman"/>
          <w:spacing w:val="47"/>
          <w:sz w:val="24"/>
          <w:szCs w:val="24"/>
        </w:rPr>
        <w:t xml:space="preserve"> </w:t>
      </w:r>
      <w:r w:rsidRPr="00BA3642">
        <w:rPr>
          <w:rFonts w:ascii="Times New Roman" w:eastAsia="Cambria" w:hAnsi="Times New Roman" w:cs="Times New Roman"/>
          <w:spacing w:val="1"/>
          <w:sz w:val="24"/>
          <w:szCs w:val="24"/>
        </w:rPr>
        <w:t>E</w:t>
      </w:r>
      <w:r w:rsidRPr="00BA3642">
        <w:rPr>
          <w:rFonts w:ascii="Times New Roman" w:eastAsia="Cambria" w:hAnsi="Times New Roman" w:cs="Times New Roman"/>
          <w:spacing w:val="-1"/>
          <w:sz w:val="24"/>
          <w:szCs w:val="24"/>
        </w:rPr>
        <w:t>k</w:t>
      </w:r>
      <w:r w:rsidRPr="00BA3642">
        <w:rPr>
          <w:rFonts w:ascii="Times New Roman" w:eastAsia="Cambria" w:hAnsi="Times New Roman" w:cs="Times New Roman"/>
          <w:sz w:val="24"/>
          <w:szCs w:val="24"/>
        </w:rPr>
        <w:t>onomi</w:t>
      </w:r>
      <w:r w:rsidRPr="00BA3642">
        <w:rPr>
          <w:rFonts w:ascii="Times New Roman" w:eastAsia="Cambria" w:hAnsi="Times New Roman" w:cs="Times New Roman"/>
          <w:spacing w:val="-1"/>
          <w:sz w:val="24"/>
          <w:szCs w:val="24"/>
        </w:rPr>
        <w:t>k</w:t>
      </w:r>
      <w:r w:rsidRPr="00BA3642">
        <w:rPr>
          <w:rFonts w:ascii="Times New Roman" w:eastAsia="Cambria" w:hAnsi="Times New Roman" w:cs="Times New Roman"/>
          <w:sz w:val="24"/>
          <w:szCs w:val="24"/>
        </w:rPr>
        <w:t>,</w:t>
      </w:r>
      <w:r w:rsidRPr="00BA3642">
        <w:rPr>
          <w:rFonts w:ascii="Times New Roman" w:eastAsia="Cambria" w:hAnsi="Times New Roman" w:cs="Times New Roman"/>
          <w:spacing w:val="47"/>
          <w:sz w:val="24"/>
          <w:szCs w:val="24"/>
        </w:rPr>
        <w:t xml:space="preserve"> </w:t>
      </w:r>
      <w:r w:rsidRPr="00BA3642">
        <w:rPr>
          <w:rFonts w:ascii="Times New Roman" w:eastAsia="Cambria" w:hAnsi="Times New Roman" w:cs="Times New Roman"/>
          <w:spacing w:val="1"/>
          <w:sz w:val="24"/>
          <w:szCs w:val="24"/>
        </w:rPr>
        <w:t>S</w:t>
      </w:r>
      <w:r w:rsidRPr="00BA3642">
        <w:rPr>
          <w:rFonts w:ascii="Times New Roman" w:eastAsia="Cambria" w:hAnsi="Times New Roman" w:cs="Times New Roman"/>
          <w:sz w:val="24"/>
          <w:szCs w:val="24"/>
        </w:rPr>
        <w:t>os</w:t>
      </w:r>
      <w:r w:rsidRPr="00BA3642">
        <w:rPr>
          <w:rFonts w:ascii="Times New Roman" w:eastAsia="Cambria" w:hAnsi="Times New Roman" w:cs="Times New Roman"/>
          <w:spacing w:val="-1"/>
          <w:sz w:val="24"/>
          <w:szCs w:val="24"/>
        </w:rPr>
        <w:t>y</w:t>
      </w:r>
      <w:r w:rsidRPr="00BA3642">
        <w:rPr>
          <w:rFonts w:ascii="Times New Roman" w:eastAsia="Cambria" w:hAnsi="Times New Roman" w:cs="Times New Roman"/>
          <w:sz w:val="24"/>
          <w:szCs w:val="24"/>
        </w:rPr>
        <w:t>al,</w:t>
      </w:r>
      <w:r w:rsidRPr="00BA3642">
        <w:rPr>
          <w:rFonts w:ascii="Times New Roman" w:eastAsia="Cambria" w:hAnsi="Times New Roman" w:cs="Times New Roman"/>
          <w:spacing w:val="47"/>
          <w:sz w:val="24"/>
          <w:szCs w:val="24"/>
        </w:rPr>
        <w:t xml:space="preserve"> </w:t>
      </w:r>
      <w:r w:rsidRPr="00BA3642">
        <w:rPr>
          <w:rFonts w:ascii="Times New Roman" w:eastAsia="Cambria" w:hAnsi="Times New Roman" w:cs="Times New Roman"/>
          <w:spacing w:val="-1"/>
          <w:sz w:val="24"/>
          <w:szCs w:val="24"/>
        </w:rPr>
        <w:t>T</w:t>
      </w:r>
      <w:r w:rsidRPr="00BA3642">
        <w:rPr>
          <w:rFonts w:ascii="Times New Roman" w:eastAsia="Cambria" w:hAnsi="Times New Roman" w:cs="Times New Roman"/>
          <w:sz w:val="24"/>
          <w:szCs w:val="24"/>
        </w:rPr>
        <w:t>e</w:t>
      </w:r>
      <w:r w:rsidRPr="00BA3642">
        <w:rPr>
          <w:rFonts w:ascii="Times New Roman" w:eastAsia="Cambria" w:hAnsi="Times New Roman" w:cs="Times New Roman"/>
          <w:spacing w:val="-1"/>
          <w:sz w:val="24"/>
          <w:szCs w:val="24"/>
        </w:rPr>
        <w:t>k</w:t>
      </w:r>
      <w:r w:rsidRPr="00BA3642">
        <w:rPr>
          <w:rFonts w:ascii="Times New Roman" w:eastAsia="Cambria" w:hAnsi="Times New Roman" w:cs="Times New Roman"/>
          <w:sz w:val="24"/>
          <w:szCs w:val="24"/>
        </w:rPr>
        <w:t>nolo</w:t>
      </w:r>
      <w:r w:rsidRPr="00BA3642">
        <w:rPr>
          <w:rFonts w:ascii="Times New Roman" w:eastAsia="Cambria" w:hAnsi="Times New Roman" w:cs="Times New Roman"/>
          <w:spacing w:val="1"/>
          <w:sz w:val="24"/>
          <w:szCs w:val="24"/>
        </w:rPr>
        <w:t>j</w:t>
      </w:r>
      <w:r w:rsidRPr="00BA3642">
        <w:rPr>
          <w:rFonts w:ascii="Times New Roman" w:eastAsia="Cambria" w:hAnsi="Times New Roman" w:cs="Times New Roman"/>
          <w:sz w:val="24"/>
          <w:szCs w:val="24"/>
        </w:rPr>
        <w:t>i</w:t>
      </w:r>
      <w:r w:rsidRPr="00BA3642">
        <w:rPr>
          <w:rFonts w:ascii="Times New Roman" w:eastAsia="Cambria" w:hAnsi="Times New Roman" w:cs="Times New Roman"/>
          <w:spacing w:val="-1"/>
          <w:sz w:val="24"/>
          <w:szCs w:val="24"/>
        </w:rPr>
        <w:t>k</w:t>
      </w:r>
      <w:r w:rsidRPr="00BA3642">
        <w:rPr>
          <w:rFonts w:ascii="Times New Roman" w:eastAsia="Cambria" w:hAnsi="Times New Roman" w:cs="Times New Roman"/>
          <w:sz w:val="24"/>
          <w:szCs w:val="24"/>
        </w:rPr>
        <w:t>,</w:t>
      </w:r>
      <w:r w:rsidRPr="00BA3642">
        <w:rPr>
          <w:rFonts w:ascii="Times New Roman" w:eastAsia="Cambria" w:hAnsi="Times New Roman" w:cs="Times New Roman"/>
          <w:spacing w:val="47"/>
          <w:sz w:val="24"/>
          <w:szCs w:val="24"/>
        </w:rPr>
        <w:t xml:space="preserve"> </w:t>
      </w:r>
      <w:r w:rsidRPr="00BA3642">
        <w:rPr>
          <w:rFonts w:ascii="Times New Roman" w:eastAsia="Cambria" w:hAnsi="Times New Roman" w:cs="Times New Roman"/>
          <w:sz w:val="24"/>
          <w:szCs w:val="24"/>
        </w:rPr>
        <w:t>Yasal</w:t>
      </w:r>
      <w:r w:rsidRPr="00BA3642">
        <w:rPr>
          <w:rFonts w:ascii="Times New Roman" w:eastAsia="Cambria" w:hAnsi="Times New Roman" w:cs="Times New Roman"/>
          <w:spacing w:val="46"/>
          <w:sz w:val="24"/>
          <w:szCs w:val="24"/>
        </w:rPr>
        <w:t xml:space="preserve"> </w:t>
      </w:r>
      <w:r w:rsidRPr="00BA3642">
        <w:rPr>
          <w:rFonts w:ascii="Times New Roman" w:eastAsia="Cambria" w:hAnsi="Times New Roman" w:cs="Times New Roman"/>
          <w:spacing w:val="-1"/>
          <w:sz w:val="24"/>
          <w:szCs w:val="24"/>
        </w:rPr>
        <w:t>v</w:t>
      </w:r>
      <w:r w:rsidRPr="00BA3642">
        <w:rPr>
          <w:rFonts w:ascii="Times New Roman" w:eastAsia="Cambria" w:hAnsi="Times New Roman" w:cs="Times New Roman"/>
          <w:sz w:val="24"/>
          <w:szCs w:val="24"/>
        </w:rPr>
        <w:t>e</w:t>
      </w:r>
      <w:r w:rsidRPr="00BA3642">
        <w:rPr>
          <w:rFonts w:ascii="Times New Roman" w:eastAsia="Cambria" w:hAnsi="Times New Roman" w:cs="Times New Roman"/>
          <w:spacing w:val="46"/>
          <w:sz w:val="24"/>
          <w:szCs w:val="24"/>
        </w:rPr>
        <w:t xml:space="preserve"> </w:t>
      </w:r>
      <w:r w:rsidRPr="00BA3642">
        <w:rPr>
          <w:rFonts w:ascii="Times New Roman" w:eastAsia="Cambria" w:hAnsi="Times New Roman" w:cs="Times New Roman"/>
          <w:spacing w:val="-1"/>
          <w:sz w:val="24"/>
          <w:szCs w:val="24"/>
        </w:rPr>
        <w:t>Ç</w:t>
      </w:r>
      <w:r w:rsidRPr="00BA3642">
        <w:rPr>
          <w:rFonts w:ascii="Times New Roman" w:eastAsia="Cambria" w:hAnsi="Times New Roman" w:cs="Times New Roman"/>
          <w:sz w:val="24"/>
          <w:szCs w:val="24"/>
        </w:rPr>
        <w:t>e</w:t>
      </w:r>
      <w:r w:rsidRPr="00BA3642">
        <w:rPr>
          <w:rFonts w:ascii="Times New Roman" w:eastAsia="Cambria" w:hAnsi="Times New Roman" w:cs="Times New Roman"/>
          <w:spacing w:val="-1"/>
          <w:sz w:val="24"/>
          <w:szCs w:val="24"/>
        </w:rPr>
        <w:t>vr</w:t>
      </w:r>
      <w:r w:rsidRPr="00BA3642">
        <w:rPr>
          <w:rFonts w:ascii="Times New Roman" w:eastAsia="Cambria" w:hAnsi="Times New Roman" w:cs="Times New Roman"/>
          <w:sz w:val="24"/>
          <w:szCs w:val="24"/>
        </w:rPr>
        <w:t>esel</w:t>
      </w:r>
      <w:r>
        <w:rPr>
          <w:rFonts w:ascii="Times New Roman" w:eastAsia="Cambria" w:hAnsi="Times New Roman" w:cs="Times New Roman"/>
          <w:sz w:val="24"/>
          <w:szCs w:val="24"/>
        </w:rPr>
        <w:t>…</w:t>
      </w:r>
    </w:p>
    <w:p w14:paraId="6B3905E8" w14:textId="6E5F8D80" w:rsidR="00C45246" w:rsidRPr="00BA3642" w:rsidRDefault="00C45246" w:rsidP="00BA7181">
      <w:pPr>
        <w:spacing w:after="72" w:line="240" w:lineRule="auto"/>
        <w:ind w:left="-284" w:right="-426"/>
        <w:rPr>
          <w:rFonts w:ascii="Times New Roman" w:eastAsia="Cambria" w:hAnsi="Times New Roman" w:cs="Times New Roman"/>
          <w:sz w:val="24"/>
          <w:szCs w:val="24"/>
        </w:rPr>
      </w:pPr>
      <w:r w:rsidRPr="00BA3642">
        <w:rPr>
          <w:rFonts w:ascii="Times New Roman" w:eastAsia="Cambria" w:hAnsi="Times New Roman" w:cs="Times New Roman"/>
          <w:spacing w:val="-1"/>
          <w:sz w:val="24"/>
          <w:szCs w:val="24"/>
        </w:rPr>
        <w:t>Ç</w:t>
      </w:r>
      <w:r w:rsidRPr="00BA3642">
        <w:rPr>
          <w:rFonts w:ascii="Times New Roman" w:eastAsia="Cambria" w:hAnsi="Times New Roman" w:cs="Times New Roman"/>
          <w:sz w:val="24"/>
          <w:szCs w:val="24"/>
        </w:rPr>
        <w:t>e</w:t>
      </w:r>
      <w:r w:rsidRPr="00BA3642">
        <w:rPr>
          <w:rFonts w:ascii="Times New Roman" w:eastAsia="Cambria" w:hAnsi="Times New Roman" w:cs="Times New Roman"/>
          <w:spacing w:val="-1"/>
          <w:sz w:val="24"/>
          <w:szCs w:val="24"/>
        </w:rPr>
        <w:t>vr</w:t>
      </w:r>
      <w:r w:rsidRPr="00BA3642">
        <w:rPr>
          <w:rFonts w:ascii="Times New Roman" w:eastAsia="Cambria" w:hAnsi="Times New Roman" w:cs="Times New Roman"/>
          <w:sz w:val="24"/>
          <w:szCs w:val="24"/>
        </w:rPr>
        <w:t xml:space="preserve">e </w:t>
      </w:r>
      <w:r w:rsidRPr="00BA3642">
        <w:rPr>
          <w:rFonts w:ascii="Times New Roman" w:eastAsia="Cambria" w:hAnsi="Times New Roman" w:cs="Times New Roman"/>
          <w:spacing w:val="-1"/>
          <w:sz w:val="24"/>
          <w:szCs w:val="24"/>
        </w:rPr>
        <w:t>A</w:t>
      </w:r>
      <w:r w:rsidRPr="00BA3642">
        <w:rPr>
          <w:rFonts w:ascii="Times New Roman" w:eastAsia="Cambria" w:hAnsi="Times New Roman" w:cs="Times New Roman"/>
          <w:sz w:val="24"/>
          <w:szCs w:val="24"/>
        </w:rPr>
        <w:t>nali</w:t>
      </w:r>
      <w:r w:rsidRPr="00BA3642">
        <w:rPr>
          <w:rFonts w:ascii="Times New Roman" w:eastAsia="Cambria" w:hAnsi="Times New Roman" w:cs="Times New Roman"/>
          <w:spacing w:val="-1"/>
          <w:sz w:val="24"/>
          <w:szCs w:val="24"/>
        </w:rPr>
        <w:t>z</w:t>
      </w:r>
      <w:r w:rsidRPr="00BA3642">
        <w:rPr>
          <w:rFonts w:ascii="Times New Roman" w:eastAsia="Cambria" w:hAnsi="Times New Roman" w:cs="Times New Roman"/>
          <w:sz w:val="24"/>
          <w:szCs w:val="24"/>
        </w:rPr>
        <w:t>i -P</w:t>
      </w:r>
      <w:r w:rsidRPr="00BA3642">
        <w:rPr>
          <w:rFonts w:ascii="Times New Roman" w:eastAsia="Cambria" w:hAnsi="Times New Roman" w:cs="Times New Roman"/>
          <w:spacing w:val="1"/>
          <w:sz w:val="24"/>
          <w:szCs w:val="24"/>
        </w:rPr>
        <w:t>ES</w:t>
      </w:r>
      <w:r w:rsidRPr="00BA3642">
        <w:rPr>
          <w:rFonts w:ascii="Times New Roman" w:eastAsia="Cambria" w:hAnsi="Times New Roman" w:cs="Times New Roman"/>
          <w:spacing w:val="-1"/>
          <w:sz w:val="24"/>
          <w:szCs w:val="24"/>
        </w:rPr>
        <w:t>T</w:t>
      </w:r>
      <w:r w:rsidRPr="00BA3642">
        <w:rPr>
          <w:rFonts w:ascii="Times New Roman" w:eastAsia="Cambria" w:hAnsi="Times New Roman" w:cs="Times New Roman"/>
          <w:spacing w:val="1"/>
          <w:sz w:val="24"/>
          <w:szCs w:val="24"/>
        </w:rPr>
        <w:t>LE)</w:t>
      </w:r>
      <w:proofErr w:type="gramStart"/>
      <w:r w:rsidR="00CD4466">
        <w:rPr>
          <w:rFonts w:ascii="Times New Roman" w:eastAsia="Cambria" w:hAnsi="Times New Roman" w:cs="Times New Roman"/>
          <w:spacing w:val="1"/>
          <w:sz w:val="24"/>
          <w:szCs w:val="24"/>
        </w:rPr>
        <w:t>……………………………………………………………</w:t>
      </w:r>
      <w:r w:rsidR="00BA7181">
        <w:rPr>
          <w:rFonts w:ascii="Times New Roman" w:eastAsia="Cambria" w:hAnsi="Times New Roman" w:cs="Times New Roman"/>
          <w:spacing w:val="1"/>
          <w:sz w:val="24"/>
          <w:szCs w:val="24"/>
        </w:rPr>
        <w:t>………</w:t>
      </w:r>
      <w:r w:rsidR="00CD4466">
        <w:rPr>
          <w:rFonts w:ascii="Times New Roman" w:eastAsia="Cambria" w:hAnsi="Times New Roman" w:cs="Times New Roman"/>
          <w:spacing w:val="1"/>
          <w:sz w:val="24"/>
          <w:szCs w:val="24"/>
        </w:rPr>
        <w:t>…</w:t>
      </w:r>
      <w:proofErr w:type="gramEnd"/>
      <w:r w:rsidR="00CD4466">
        <w:rPr>
          <w:rFonts w:ascii="Times New Roman" w:eastAsia="Cambria" w:hAnsi="Times New Roman" w:cs="Times New Roman"/>
          <w:spacing w:val="1"/>
          <w:sz w:val="24"/>
          <w:szCs w:val="24"/>
        </w:rPr>
        <w:t>30</w:t>
      </w:r>
    </w:p>
    <w:p w14:paraId="05A4733F" w14:textId="4671B3C6" w:rsidR="00C45246" w:rsidRPr="00BA3642" w:rsidRDefault="00C45246" w:rsidP="00BA7181">
      <w:pPr>
        <w:spacing w:after="72" w:line="240" w:lineRule="auto"/>
        <w:ind w:left="-284" w:right="-426"/>
        <w:rPr>
          <w:rFonts w:ascii="Times New Roman" w:eastAsia="Cambria" w:hAnsi="Times New Roman" w:cs="Times New Roman"/>
          <w:sz w:val="24"/>
          <w:szCs w:val="24"/>
        </w:rPr>
      </w:pPr>
      <w:r w:rsidRPr="00BA3642">
        <w:rPr>
          <w:rFonts w:ascii="Times New Roman" w:eastAsia="Cambria" w:hAnsi="Times New Roman" w:cs="Times New Roman"/>
          <w:spacing w:val="-1"/>
          <w:sz w:val="24"/>
          <w:szCs w:val="24"/>
        </w:rPr>
        <w:t>2</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9</w:t>
      </w:r>
      <w:r w:rsidRPr="00BA3642">
        <w:rPr>
          <w:rFonts w:ascii="Times New Roman" w:eastAsia="Cambria" w:hAnsi="Times New Roman" w:cs="Times New Roman"/>
          <w:sz w:val="24"/>
          <w:szCs w:val="24"/>
        </w:rPr>
        <w:t>.</w:t>
      </w:r>
      <w:r w:rsidRPr="00BA3642">
        <w:rPr>
          <w:rFonts w:ascii="Times New Roman" w:eastAsia="Cambria" w:hAnsi="Times New Roman" w:cs="Times New Roman"/>
          <w:spacing w:val="1"/>
          <w:sz w:val="24"/>
          <w:szCs w:val="24"/>
        </w:rPr>
        <w:t xml:space="preserve"> </w:t>
      </w:r>
      <w:r w:rsidRPr="00BA3642">
        <w:rPr>
          <w:rFonts w:ascii="Times New Roman" w:eastAsia="Cambria" w:hAnsi="Times New Roman" w:cs="Times New Roman"/>
          <w:sz w:val="24"/>
          <w:szCs w:val="24"/>
        </w:rPr>
        <w:t xml:space="preserve">Güçlü </w:t>
      </w:r>
      <w:r w:rsidRPr="00BA3642">
        <w:rPr>
          <w:rFonts w:ascii="Times New Roman" w:eastAsia="Cambria" w:hAnsi="Times New Roman" w:cs="Times New Roman"/>
          <w:spacing w:val="-1"/>
          <w:sz w:val="24"/>
          <w:szCs w:val="24"/>
        </w:rPr>
        <w:t>v</w:t>
      </w:r>
      <w:r w:rsidRPr="00BA3642">
        <w:rPr>
          <w:rFonts w:ascii="Times New Roman" w:eastAsia="Cambria" w:hAnsi="Times New Roman" w:cs="Times New Roman"/>
          <w:sz w:val="24"/>
          <w:szCs w:val="24"/>
        </w:rPr>
        <w:t>e Za</w:t>
      </w:r>
      <w:r w:rsidRPr="00BA3642">
        <w:rPr>
          <w:rFonts w:ascii="Times New Roman" w:eastAsia="Cambria" w:hAnsi="Times New Roman" w:cs="Times New Roman"/>
          <w:spacing w:val="1"/>
          <w:sz w:val="24"/>
          <w:szCs w:val="24"/>
        </w:rPr>
        <w:t>y</w:t>
      </w:r>
      <w:r w:rsidRPr="00BA3642">
        <w:rPr>
          <w:rFonts w:ascii="Times New Roman" w:eastAsia="Cambria" w:hAnsi="Times New Roman" w:cs="Times New Roman"/>
          <w:sz w:val="24"/>
          <w:szCs w:val="24"/>
        </w:rPr>
        <w:t>ıf</w:t>
      </w:r>
      <w:r w:rsidRPr="00BA3642">
        <w:rPr>
          <w:rFonts w:ascii="Times New Roman" w:eastAsia="Cambria" w:hAnsi="Times New Roman" w:cs="Times New Roman"/>
          <w:spacing w:val="-1"/>
          <w:sz w:val="24"/>
          <w:szCs w:val="24"/>
        </w:rPr>
        <w:t xml:space="preserve"> </w:t>
      </w:r>
      <w:r w:rsidRPr="00BA3642">
        <w:rPr>
          <w:rFonts w:ascii="Times New Roman" w:eastAsia="Cambria" w:hAnsi="Times New Roman" w:cs="Times New Roman"/>
          <w:sz w:val="24"/>
          <w:szCs w:val="24"/>
        </w:rPr>
        <w:t>Yönler</w:t>
      </w:r>
      <w:r w:rsidRPr="00BA3642">
        <w:rPr>
          <w:rFonts w:ascii="Times New Roman" w:eastAsia="Cambria" w:hAnsi="Times New Roman" w:cs="Times New Roman"/>
          <w:spacing w:val="-1"/>
          <w:sz w:val="24"/>
          <w:szCs w:val="24"/>
        </w:rPr>
        <w:t xml:space="preserve"> </w:t>
      </w:r>
      <w:r w:rsidRPr="00BA3642">
        <w:rPr>
          <w:rFonts w:ascii="Times New Roman" w:eastAsia="Cambria" w:hAnsi="Times New Roman" w:cs="Times New Roman"/>
          <w:sz w:val="24"/>
          <w:szCs w:val="24"/>
        </w:rPr>
        <w:t xml:space="preserve">ile </w:t>
      </w:r>
      <w:r w:rsidRPr="00BA3642">
        <w:rPr>
          <w:rFonts w:ascii="Times New Roman" w:eastAsia="Cambria" w:hAnsi="Times New Roman" w:cs="Times New Roman"/>
          <w:spacing w:val="1"/>
          <w:sz w:val="24"/>
          <w:szCs w:val="24"/>
        </w:rPr>
        <w:t>F</w:t>
      </w:r>
      <w:r w:rsidRPr="00BA3642">
        <w:rPr>
          <w:rFonts w:ascii="Times New Roman" w:eastAsia="Cambria" w:hAnsi="Times New Roman" w:cs="Times New Roman"/>
          <w:sz w:val="24"/>
          <w:szCs w:val="24"/>
        </w:rPr>
        <w:t>ı</w:t>
      </w:r>
      <w:r w:rsidRPr="00BA3642">
        <w:rPr>
          <w:rFonts w:ascii="Times New Roman" w:eastAsia="Cambria" w:hAnsi="Times New Roman" w:cs="Times New Roman"/>
          <w:spacing w:val="-1"/>
          <w:sz w:val="24"/>
          <w:szCs w:val="24"/>
        </w:rPr>
        <w:t>r</w:t>
      </w:r>
      <w:r w:rsidRPr="00BA3642">
        <w:rPr>
          <w:rFonts w:ascii="Times New Roman" w:eastAsia="Cambria" w:hAnsi="Times New Roman" w:cs="Times New Roman"/>
          <w:sz w:val="24"/>
          <w:szCs w:val="24"/>
        </w:rPr>
        <w:t>satlar</w:t>
      </w:r>
      <w:r w:rsidRPr="00BA3642">
        <w:rPr>
          <w:rFonts w:ascii="Times New Roman" w:eastAsia="Cambria" w:hAnsi="Times New Roman" w:cs="Times New Roman"/>
          <w:spacing w:val="-1"/>
          <w:sz w:val="24"/>
          <w:szCs w:val="24"/>
        </w:rPr>
        <w:t xml:space="preserve"> v</w:t>
      </w:r>
      <w:r w:rsidRPr="00BA3642">
        <w:rPr>
          <w:rFonts w:ascii="Times New Roman" w:eastAsia="Cambria" w:hAnsi="Times New Roman" w:cs="Times New Roman"/>
          <w:sz w:val="24"/>
          <w:szCs w:val="24"/>
        </w:rPr>
        <w:t xml:space="preserve">e </w:t>
      </w:r>
      <w:r w:rsidRPr="00BA3642">
        <w:rPr>
          <w:rFonts w:ascii="Times New Roman" w:eastAsia="Cambria" w:hAnsi="Times New Roman" w:cs="Times New Roman"/>
          <w:spacing w:val="-1"/>
          <w:sz w:val="24"/>
          <w:szCs w:val="24"/>
        </w:rPr>
        <w:t>T</w:t>
      </w:r>
      <w:r w:rsidRPr="00BA3642">
        <w:rPr>
          <w:rFonts w:ascii="Times New Roman" w:eastAsia="Cambria" w:hAnsi="Times New Roman" w:cs="Times New Roman"/>
          <w:sz w:val="24"/>
          <w:szCs w:val="24"/>
        </w:rPr>
        <w:t>eh</w:t>
      </w:r>
      <w:r w:rsidRPr="00BA3642">
        <w:rPr>
          <w:rFonts w:ascii="Times New Roman" w:eastAsia="Cambria" w:hAnsi="Times New Roman" w:cs="Times New Roman"/>
          <w:spacing w:val="-1"/>
          <w:sz w:val="24"/>
          <w:szCs w:val="24"/>
        </w:rPr>
        <w:t>d</w:t>
      </w:r>
      <w:r w:rsidRPr="00BA3642">
        <w:rPr>
          <w:rFonts w:ascii="Times New Roman" w:eastAsia="Cambria" w:hAnsi="Times New Roman" w:cs="Times New Roman"/>
          <w:sz w:val="24"/>
          <w:szCs w:val="24"/>
        </w:rPr>
        <w:t>itler</w:t>
      </w:r>
      <w:r w:rsidRPr="00BA3642">
        <w:rPr>
          <w:rFonts w:ascii="Times New Roman" w:eastAsia="Cambria" w:hAnsi="Times New Roman" w:cs="Times New Roman"/>
          <w:spacing w:val="-1"/>
          <w:sz w:val="24"/>
          <w:szCs w:val="24"/>
        </w:rPr>
        <w:t xml:space="preserve"> </w:t>
      </w:r>
      <w:r w:rsidRPr="00BA3642">
        <w:rPr>
          <w:rFonts w:ascii="Times New Roman" w:eastAsia="Cambria" w:hAnsi="Times New Roman" w:cs="Times New Roman"/>
          <w:sz w:val="24"/>
          <w:szCs w:val="24"/>
        </w:rPr>
        <w:t>(GZ</w:t>
      </w:r>
      <w:r w:rsidRPr="00BA3642">
        <w:rPr>
          <w:rFonts w:ascii="Times New Roman" w:eastAsia="Cambria" w:hAnsi="Times New Roman" w:cs="Times New Roman"/>
          <w:spacing w:val="1"/>
          <w:sz w:val="24"/>
          <w:szCs w:val="24"/>
        </w:rPr>
        <w:t>F</w:t>
      </w:r>
      <w:r w:rsidRPr="00BA3642">
        <w:rPr>
          <w:rFonts w:ascii="Times New Roman" w:eastAsia="Cambria" w:hAnsi="Times New Roman" w:cs="Times New Roman"/>
          <w:spacing w:val="-1"/>
          <w:sz w:val="24"/>
          <w:szCs w:val="24"/>
        </w:rPr>
        <w:t>T</w:t>
      </w:r>
      <w:r w:rsidRPr="00BA3642">
        <w:rPr>
          <w:rFonts w:ascii="Times New Roman" w:eastAsia="Cambria" w:hAnsi="Times New Roman" w:cs="Times New Roman"/>
          <w:sz w:val="24"/>
          <w:szCs w:val="24"/>
        </w:rPr>
        <w:t xml:space="preserve">) </w:t>
      </w:r>
      <w:r w:rsidRPr="00BA3642">
        <w:rPr>
          <w:rFonts w:ascii="Times New Roman" w:eastAsia="Cambria" w:hAnsi="Times New Roman" w:cs="Times New Roman"/>
          <w:spacing w:val="-1"/>
          <w:sz w:val="24"/>
          <w:szCs w:val="24"/>
        </w:rPr>
        <w:t>A</w:t>
      </w:r>
      <w:r w:rsidRPr="00BA3642">
        <w:rPr>
          <w:rFonts w:ascii="Times New Roman" w:eastAsia="Cambria" w:hAnsi="Times New Roman" w:cs="Times New Roman"/>
          <w:sz w:val="24"/>
          <w:szCs w:val="24"/>
        </w:rPr>
        <w:t>nali</w:t>
      </w:r>
      <w:r w:rsidRPr="00BA3642">
        <w:rPr>
          <w:rFonts w:ascii="Times New Roman" w:eastAsia="Cambria" w:hAnsi="Times New Roman" w:cs="Times New Roman"/>
          <w:spacing w:val="1"/>
          <w:sz w:val="24"/>
          <w:szCs w:val="24"/>
        </w:rPr>
        <w:t>z</w:t>
      </w:r>
      <w:r w:rsidRPr="00BA3642">
        <w:rPr>
          <w:rFonts w:ascii="Times New Roman" w:eastAsia="Cambria" w:hAnsi="Times New Roman" w:cs="Times New Roman"/>
          <w:sz w:val="24"/>
          <w:szCs w:val="24"/>
        </w:rPr>
        <w:t>i</w:t>
      </w:r>
      <w:proofErr w:type="gramStart"/>
      <w:r w:rsidR="00CD4466">
        <w:rPr>
          <w:rFonts w:ascii="Times New Roman" w:eastAsia="Cambria" w:hAnsi="Times New Roman" w:cs="Times New Roman"/>
          <w:sz w:val="24"/>
          <w:szCs w:val="24"/>
        </w:rPr>
        <w:t>………………</w:t>
      </w:r>
      <w:r w:rsidR="00BA7181">
        <w:rPr>
          <w:rFonts w:ascii="Times New Roman" w:eastAsia="Cambria" w:hAnsi="Times New Roman" w:cs="Times New Roman"/>
          <w:sz w:val="24"/>
          <w:szCs w:val="24"/>
        </w:rPr>
        <w:t>………</w:t>
      </w:r>
      <w:r w:rsidR="00CD4466">
        <w:rPr>
          <w:rFonts w:ascii="Times New Roman" w:eastAsia="Cambria" w:hAnsi="Times New Roman" w:cs="Times New Roman"/>
          <w:sz w:val="24"/>
          <w:szCs w:val="24"/>
        </w:rPr>
        <w:t>…</w:t>
      </w:r>
      <w:proofErr w:type="gramEnd"/>
      <w:r w:rsidR="00CD4466">
        <w:rPr>
          <w:rFonts w:ascii="Times New Roman" w:eastAsia="Cambria" w:hAnsi="Times New Roman" w:cs="Times New Roman"/>
          <w:sz w:val="24"/>
          <w:szCs w:val="24"/>
        </w:rPr>
        <w:t>31</w:t>
      </w:r>
    </w:p>
    <w:p w14:paraId="10E5E2F9" w14:textId="339F850D" w:rsidR="00C45246" w:rsidRPr="00BA3642" w:rsidRDefault="00C45246" w:rsidP="00BA7181">
      <w:pPr>
        <w:spacing w:after="72" w:line="240" w:lineRule="auto"/>
        <w:ind w:left="-284" w:right="-426"/>
        <w:rPr>
          <w:rFonts w:ascii="Times New Roman" w:eastAsia="Cambria" w:hAnsi="Times New Roman" w:cs="Times New Roman"/>
          <w:sz w:val="24"/>
          <w:szCs w:val="24"/>
        </w:rPr>
      </w:pPr>
      <w:r w:rsidRPr="00BA3642">
        <w:rPr>
          <w:rFonts w:ascii="Times New Roman" w:eastAsia="Cambria" w:hAnsi="Times New Roman" w:cs="Times New Roman"/>
          <w:spacing w:val="-1"/>
          <w:sz w:val="24"/>
          <w:szCs w:val="24"/>
        </w:rPr>
        <w:t>2</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10</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T</w:t>
      </w:r>
      <w:r w:rsidRPr="00BA3642">
        <w:rPr>
          <w:rFonts w:ascii="Times New Roman" w:eastAsia="Cambria" w:hAnsi="Times New Roman" w:cs="Times New Roman"/>
          <w:sz w:val="24"/>
          <w:szCs w:val="24"/>
        </w:rPr>
        <w:t>es</w:t>
      </w:r>
      <w:r w:rsidRPr="00BA3642">
        <w:rPr>
          <w:rFonts w:ascii="Times New Roman" w:eastAsia="Cambria" w:hAnsi="Times New Roman" w:cs="Times New Roman"/>
          <w:spacing w:val="1"/>
          <w:sz w:val="24"/>
          <w:szCs w:val="24"/>
        </w:rPr>
        <w:t>p</w:t>
      </w:r>
      <w:r w:rsidRPr="00BA3642">
        <w:rPr>
          <w:rFonts w:ascii="Times New Roman" w:eastAsia="Cambria" w:hAnsi="Times New Roman" w:cs="Times New Roman"/>
          <w:sz w:val="24"/>
          <w:szCs w:val="24"/>
        </w:rPr>
        <w:t xml:space="preserve">it </w:t>
      </w:r>
      <w:r w:rsidRPr="00BA3642">
        <w:rPr>
          <w:rFonts w:ascii="Times New Roman" w:eastAsia="Cambria" w:hAnsi="Times New Roman" w:cs="Times New Roman"/>
          <w:spacing w:val="-1"/>
          <w:sz w:val="24"/>
          <w:szCs w:val="24"/>
        </w:rPr>
        <w:t>v</w:t>
      </w:r>
      <w:r w:rsidRPr="00BA3642">
        <w:rPr>
          <w:rFonts w:ascii="Times New Roman" w:eastAsia="Cambria" w:hAnsi="Times New Roman" w:cs="Times New Roman"/>
          <w:sz w:val="24"/>
          <w:szCs w:val="24"/>
        </w:rPr>
        <w:t xml:space="preserve">e </w:t>
      </w:r>
      <w:r w:rsidRPr="00BA3642">
        <w:rPr>
          <w:rFonts w:ascii="Times New Roman" w:eastAsia="Cambria" w:hAnsi="Times New Roman" w:cs="Times New Roman"/>
          <w:spacing w:val="-1"/>
          <w:sz w:val="24"/>
          <w:szCs w:val="24"/>
        </w:rPr>
        <w:t>İ</w:t>
      </w:r>
      <w:r w:rsidRPr="00BA3642">
        <w:rPr>
          <w:rFonts w:ascii="Times New Roman" w:eastAsia="Cambria" w:hAnsi="Times New Roman" w:cs="Times New Roman"/>
          <w:spacing w:val="2"/>
          <w:sz w:val="24"/>
          <w:szCs w:val="24"/>
        </w:rPr>
        <w:t>h</w:t>
      </w:r>
      <w:r w:rsidRPr="00BA3642">
        <w:rPr>
          <w:rFonts w:ascii="Times New Roman" w:eastAsia="Cambria" w:hAnsi="Times New Roman" w:cs="Times New Roman"/>
          <w:sz w:val="24"/>
          <w:szCs w:val="24"/>
        </w:rPr>
        <w:t>ti</w:t>
      </w:r>
      <w:r w:rsidRPr="00BA3642">
        <w:rPr>
          <w:rFonts w:ascii="Times New Roman" w:eastAsia="Cambria" w:hAnsi="Times New Roman" w:cs="Times New Roman"/>
          <w:spacing w:val="-1"/>
          <w:sz w:val="24"/>
          <w:szCs w:val="24"/>
        </w:rPr>
        <w:t>y</w:t>
      </w:r>
      <w:r w:rsidRPr="00BA3642">
        <w:rPr>
          <w:rFonts w:ascii="Times New Roman" w:eastAsia="Cambria" w:hAnsi="Times New Roman" w:cs="Times New Roman"/>
          <w:sz w:val="24"/>
          <w:szCs w:val="24"/>
        </w:rPr>
        <w:t>açla</w:t>
      </w:r>
      <w:r w:rsidRPr="00BA3642">
        <w:rPr>
          <w:rFonts w:ascii="Times New Roman" w:eastAsia="Cambria" w:hAnsi="Times New Roman" w:cs="Times New Roman"/>
          <w:spacing w:val="-1"/>
          <w:sz w:val="24"/>
          <w:szCs w:val="24"/>
        </w:rPr>
        <w:t>r</w:t>
      </w:r>
      <w:r w:rsidRPr="00BA3642">
        <w:rPr>
          <w:rFonts w:ascii="Times New Roman" w:eastAsia="Cambria" w:hAnsi="Times New Roman" w:cs="Times New Roman"/>
          <w:sz w:val="24"/>
          <w:szCs w:val="24"/>
        </w:rPr>
        <w:t>ın Beli</w:t>
      </w:r>
      <w:r w:rsidRPr="00BA3642">
        <w:rPr>
          <w:rFonts w:ascii="Times New Roman" w:eastAsia="Cambria" w:hAnsi="Times New Roman" w:cs="Times New Roman"/>
          <w:spacing w:val="-1"/>
          <w:sz w:val="24"/>
          <w:szCs w:val="24"/>
        </w:rPr>
        <w:t>r</w:t>
      </w:r>
      <w:r w:rsidRPr="00BA3642">
        <w:rPr>
          <w:rFonts w:ascii="Times New Roman" w:eastAsia="Cambria" w:hAnsi="Times New Roman" w:cs="Times New Roman"/>
          <w:sz w:val="24"/>
          <w:szCs w:val="24"/>
        </w:rPr>
        <w:t>lenmesi</w:t>
      </w:r>
      <w:proofErr w:type="gramStart"/>
      <w:r w:rsidR="00CD4466">
        <w:rPr>
          <w:rFonts w:ascii="Times New Roman" w:eastAsia="Cambria" w:hAnsi="Times New Roman" w:cs="Times New Roman"/>
          <w:sz w:val="24"/>
          <w:szCs w:val="24"/>
        </w:rPr>
        <w:t>……………………………………………</w:t>
      </w:r>
      <w:r w:rsidR="00BA7181">
        <w:rPr>
          <w:rFonts w:ascii="Times New Roman" w:eastAsia="Cambria" w:hAnsi="Times New Roman" w:cs="Times New Roman"/>
          <w:sz w:val="24"/>
          <w:szCs w:val="24"/>
        </w:rPr>
        <w:t>………</w:t>
      </w:r>
      <w:r w:rsidR="00CD4466">
        <w:rPr>
          <w:rFonts w:ascii="Times New Roman" w:eastAsia="Cambria" w:hAnsi="Times New Roman" w:cs="Times New Roman"/>
          <w:sz w:val="24"/>
          <w:szCs w:val="24"/>
        </w:rPr>
        <w:t>….</w:t>
      </w:r>
      <w:proofErr w:type="gramEnd"/>
      <w:r w:rsidR="00CD4466">
        <w:rPr>
          <w:rFonts w:ascii="Times New Roman" w:eastAsia="Cambria" w:hAnsi="Times New Roman" w:cs="Times New Roman"/>
          <w:sz w:val="24"/>
          <w:szCs w:val="24"/>
        </w:rPr>
        <w:t>34</w:t>
      </w:r>
    </w:p>
    <w:p w14:paraId="5E412EF1" w14:textId="77777777" w:rsidR="00C45246" w:rsidRPr="00BA3642" w:rsidRDefault="00C45246" w:rsidP="00BA7181">
      <w:pPr>
        <w:spacing w:before="2" w:after="72" w:line="240" w:lineRule="auto"/>
        <w:ind w:left="-284" w:right="-426"/>
        <w:rPr>
          <w:rFonts w:ascii="Times New Roman" w:eastAsia="Calibri" w:hAnsi="Times New Roman" w:cs="Times New Roman"/>
          <w:sz w:val="12"/>
          <w:szCs w:val="12"/>
        </w:rPr>
      </w:pPr>
    </w:p>
    <w:p w14:paraId="05B2AE25" w14:textId="1CA50967" w:rsidR="00C45246" w:rsidRPr="00BA3642" w:rsidRDefault="00C45246" w:rsidP="00BA7181">
      <w:pPr>
        <w:spacing w:after="72" w:line="240" w:lineRule="auto"/>
        <w:ind w:left="-284" w:right="-426"/>
        <w:rPr>
          <w:rFonts w:ascii="Times New Roman" w:eastAsia="Cambria" w:hAnsi="Times New Roman" w:cs="Times New Roman"/>
          <w:sz w:val="24"/>
          <w:szCs w:val="24"/>
        </w:rPr>
      </w:pPr>
      <w:r w:rsidRPr="00BA3642">
        <w:rPr>
          <w:rFonts w:ascii="Times New Roman" w:eastAsia="Cambria" w:hAnsi="Times New Roman" w:cs="Times New Roman"/>
          <w:b/>
          <w:sz w:val="24"/>
          <w:szCs w:val="24"/>
        </w:rPr>
        <w:t xml:space="preserve">3. </w:t>
      </w:r>
      <w:r w:rsidRPr="00BA3642">
        <w:rPr>
          <w:rFonts w:ascii="Times New Roman" w:eastAsia="Cambria" w:hAnsi="Times New Roman" w:cs="Times New Roman"/>
          <w:b/>
          <w:spacing w:val="1"/>
          <w:sz w:val="24"/>
          <w:szCs w:val="24"/>
        </w:rPr>
        <w:t>G</w:t>
      </w:r>
      <w:r w:rsidRPr="00BA3642">
        <w:rPr>
          <w:rFonts w:ascii="Times New Roman" w:eastAsia="Cambria" w:hAnsi="Times New Roman" w:cs="Times New Roman"/>
          <w:b/>
          <w:sz w:val="24"/>
          <w:szCs w:val="24"/>
        </w:rPr>
        <w:t>ELE</w:t>
      </w:r>
      <w:r w:rsidRPr="00BA3642">
        <w:rPr>
          <w:rFonts w:ascii="Times New Roman" w:eastAsia="Cambria" w:hAnsi="Times New Roman" w:cs="Times New Roman"/>
          <w:b/>
          <w:spacing w:val="-1"/>
          <w:sz w:val="24"/>
          <w:szCs w:val="24"/>
        </w:rPr>
        <w:t>C</w:t>
      </w:r>
      <w:r w:rsidRPr="00BA3642">
        <w:rPr>
          <w:rFonts w:ascii="Times New Roman" w:eastAsia="Cambria" w:hAnsi="Times New Roman" w:cs="Times New Roman"/>
          <w:b/>
          <w:sz w:val="24"/>
          <w:szCs w:val="24"/>
        </w:rPr>
        <w:t>E</w:t>
      </w:r>
      <w:r w:rsidRPr="00BA3642">
        <w:rPr>
          <w:rFonts w:ascii="Times New Roman" w:eastAsia="Cambria" w:hAnsi="Times New Roman" w:cs="Times New Roman"/>
          <w:b/>
          <w:spacing w:val="1"/>
          <w:sz w:val="24"/>
          <w:szCs w:val="24"/>
        </w:rPr>
        <w:t>Ğ</w:t>
      </w:r>
      <w:r w:rsidRPr="00BA3642">
        <w:rPr>
          <w:rFonts w:ascii="Times New Roman" w:eastAsia="Cambria" w:hAnsi="Times New Roman" w:cs="Times New Roman"/>
          <w:b/>
          <w:sz w:val="24"/>
          <w:szCs w:val="24"/>
        </w:rPr>
        <w:t>E  BAKIŞ</w:t>
      </w:r>
      <w:proofErr w:type="gramStart"/>
      <w:r>
        <w:rPr>
          <w:rFonts w:ascii="Times New Roman" w:eastAsia="Cambria" w:hAnsi="Times New Roman" w:cs="Times New Roman"/>
          <w:b/>
          <w:sz w:val="24"/>
          <w:szCs w:val="24"/>
        </w:rPr>
        <w:t>……………………………………………………………</w:t>
      </w:r>
      <w:r w:rsidR="00BA7181">
        <w:rPr>
          <w:rFonts w:ascii="Times New Roman" w:eastAsia="Cambria" w:hAnsi="Times New Roman" w:cs="Times New Roman"/>
          <w:b/>
          <w:sz w:val="24"/>
          <w:szCs w:val="24"/>
        </w:rPr>
        <w:t>……</w:t>
      </w:r>
      <w:r>
        <w:rPr>
          <w:rFonts w:ascii="Times New Roman" w:eastAsia="Cambria" w:hAnsi="Times New Roman" w:cs="Times New Roman"/>
          <w:b/>
          <w:sz w:val="24"/>
          <w:szCs w:val="24"/>
        </w:rPr>
        <w:t>……</w:t>
      </w:r>
      <w:proofErr w:type="gramEnd"/>
      <w:r w:rsidR="00CD4466">
        <w:rPr>
          <w:rFonts w:ascii="Times New Roman" w:eastAsia="Cambria" w:hAnsi="Times New Roman" w:cs="Times New Roman"/>
          <w:b/>
          <w:sz w:val="24"/>
          <w:szCs w:val="24"/>
        </w:rPr>
        <w:t>35</w:t>
      </w:r>
    </w:p>
    <w:p w14:paraId="32CF65B5" w14:textId="42B84F6A" w:rsidR="00C45246" w:rsidRPr="00BA3642" w:rsidRDefault="00C45246" w:rsidP="00BA7181">
      <w:pPr>
        <w:spacing w:after="72" w:line="240" w:lineRule="auto"/>
        <w:ind w:left="-284" w:right="-426"/>
        <w:rPr>
          <w:rFonts w:ascii="Times New Roman" w:eastAsia="Cambria" w:hAnsi="Times New Roman" w:cs="Times New Roman"/>
          <w:sz w:val="24"/>
          <w:szCs w:val="24"/>
        </w:rPr>
      </w:pPr>
      <w:r w:rsidRPr="00BA3642">
        <w:rPr>
          <w:rFonts w:ascii="Times New Roman" w:eastAsia="Cambria" w:hAnsi="Times New Roman" w:cs="Times New Roman"/>
          <w:spacing w:val="-1"/>
          <w:sz w:val="24"/>
          <w:szCs w:val="24"/>
        </w:rPr>
        <w:t>3</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1</w:t>
      </w:r>
      <w:r w:rsidRPr="00BA3642">
        <w:rPr>
          <w:rFonts w:ascii="Times New Roman" w:eastAsia="Cambria" w:hAnsi="Times New Roman" w:cs="Times New Roman"/>
          <w:spacing w:val="1"/>
          <w:sz w:val="24"/>
          <w:szCs w:val="24"/>
        </w:rPr>
        <w:t>.M</w:t>
      </w:r>
      <w:r w:rsidRPr="00BA3642">
        <w:rPr>
          <w:rFonts w:ascii="Times New Roman" w:eastAsia="Cambria" w:hAnsi="Times New Roman" w:cs="Times New Roman"/>
          <w:sz w:val="24"/>
          <w:szCs w:val="24"/>
        </w:rPr>
        <w:t>is</w:t>
      </w:r>
      <w:r w:rsidRPr="00BA3642">
        <w:rPr>
          <w:rFonts w:ascii="Times New Roman" w:eastAsia="Cambria" w:hAnsi="Times New Roman" w:cs="Times New Roman"/>
          <w:spacing w:val="-1"/>
          <w:sz w:val="24"/>
          <w:szCs w:val="24"/>
        </w:rPr>
        <w:t>y</w:t>
      </w:r>
      <w:r w:rsidRPr="00BA3642">
        <w:rPr>
          <w:rFonts w:ascii="Times New Roman" w:eastAsia="Cambria" w:hAnsi="Times New Roman" w:cs="Times New Roman"/>
          <w:sz w:val="24"/>
          <w:szCs w:val="24"/>
        </w:rPr>
        <w:t>on</w:t>
      </w:r>
      <w:proofErr w:type="gramStart"/>
      <w:r>
        <w:rPr>
          <w:rFonts w:ascii="Times New Roman" w:eastAsia="Cambria" w:hAnsi="Times New Roman" w:cs="Times New Roman"/>
          <w:sz w:val="24"/>
          <w:szCs w:val="24"/>
        </w:rPr>
        <w:t>…………………………………………………………………………</w:t>
      </w:r>
      <w:r w:rsidR="00BA7181">
        <w:rPr>
          <w:rFonts w:ascii="Times New Roman" w:eastAsia="Cambria" w:hAnsi="Times New Roman" w:cs="Times New Roman"/>
          <w:sz w:val="24"/>
          <w:szCs w:val="24"/>
        </w:rPr>
        <w:t>………</w:t>
      </w:r>
      <w:r>
        <w:rPr>
          <w:rFonts w:ascii="Times New Roman" w:eastAsia="Cambria" w:hAnsi="Times New Roman" w:cs="Times New Roman"/>
          <w:sz w:val="24"/>
          <w:szCs w:val="24"/>
        </w:rPr>
        <w:t>…..</w:t>
      </w:r>
      <w:proofErr w:type="gramEnd"/>
      <w:r w:rsidR="00CD4466">
        <w:rPr>
          <w:rFonts w:ascii="Times New Roman" w:eastAsia="Cambria" w:hAnsi="Times New Roman" w:cs="Times New Roman"/>
          <w:sz w:val="24"/>
          <w:szCs w:val="24"/>
        </w:rPr>
        <w:t>35</w:t>
      </w:r>
    </w:p>
    <w:p w14:paraId="597DA74B" w14:textId="13F5E3E8" w:rsidR="00C45246" w:rsidRPr="00BA3642" w:rsidRDefault="00C45246" w:rsidP="00BA7181">
      <w:pPr>
        <w:spacing w:after="72" w:line="240" w:lineRule="auto"/>
        <w:ind w:left="-284" w:right="-426"/>
        <w:rPr>
          <w:rFonts w:ascii="Times New Roman" w:eastAsia="Cambria" w:hAnsi="Times New Roman" w:cs="Times New Roman"/>
          <w:sz w:val="24"/>
          <w:szCs w:val="24"/>
        </w:rPr>
      </w:pPr>
      <w:r w:rsidRPr="00BA3642">
        <w:rPr>
          <w:rFonts w:ascii="Times New Roman" w:eastAsia="Cambria" w:hAnsi="Times New Roman" w:cs="Times New Roman"/>
          <w:spacing w:val="-1"/>
          <w:sz w:val="24"/>
          <w:szCs w:val="24"/>
        </w:rPr>
        <w:t>3</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2</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V</w:t>
      </w:r>
      <w:r w:rsidRPr="00BA3642">
        <w:rPr>
          <w:rFonts w:ascii="Times New Roman" w:eastAsia="Cambria" w:hAnsi="Times New Roman" w:cs="Times New Roman"/>
          <w:sz w:val="24"/>
          <w:szCs w:val="24"/>
        </w:rPr>
        <w:t>i</w:t>
      </w:r>
      <w:r w:rsidRPr="00BA3642">
        <w:rPr>
          <w:rFonts w:ascii="Times New Roman" w:eastAsia="Cambria" w:hAnsi="Times New Roman" w:cs="Times New Roman"/>
          <w:spacing w:val="-1"/>
          <w:sz w:val="24"/>
          <w:szCs w:val="24"/>
        </w:rPr>
        <w:t>zy</w:t>
      </w:r>
      <w:r w:rsidRPr="00BA3642">
        <w:rPr>
          <w:rFonts w:ascii="Times New Roman" w:eastAsia="Cambria" w:hAnsi="Times New Roman" w:cs="Times New Roman"/>
          <w:sz w:val="24"/>
          <w:szCs w:val="24"/>
        </w:rPr>
        <w:t>on</w:t>
      </w:r>
      <w:proofErr w:type="gramStart"/>
      <w:r>
        <w:rPr>
          <w:rFonts w:ascii="Times New Roman" w:eastAsia="Cambria" w:hAnsi="Times New Roman" w:cs="Times New Roman"/>
          <w:sz w:val="24"/>
          <w:szCs w:val="24"/>
        </w:rPr>
        <w:t>…………………………………………………………………………</w:t>
      </w:r>
      <w:r w:rsidR="00BA7181">
        <w:rPr>
          <w:rFonts w:ascii="Times New Roman" w:eastAsia="Cambria" w:hAnsi="Times New Roman" w:cs="Times New Roman"/>
          <w:sz w:val="24"/>
          <w:szCs w:val="24"/>
        </w:rPr>
        <w:t>……..</w:t>
      </w:r>
      <w:r>
        <w:rPr>
          <w:rFonts w:ascii="Times New Roman" w:eastAsia="Cambria" w:hAnsi="Times New Roman" w:cs="Times New Roman"/>
          <w:sz w:val="24"/>
          <w:szCs w:val="24"/>
        </w:rPr>
        <w:t>……</w:t>
      </w:r>
      <w:proofErr w:type="gramEnd"/>
      <w:r w:rsidR="00CD4466">
        <w:rPr>
          <w:rFonts w:ascii="Times New Roman" w:eastAsia="Cambria" w:hAnsi="Times New Roman" w:cs="Times New Roman"/>
          <w:sz w:val="24"/>
          <w:szCs w:val="24"/>
        </w:rPr>
        <w:t>35</w:t>
      </w:r>
    </w:p>
    <w:p w14:paraId="4487E095" w14:textId="7744995A" w:rsidR="00C45246" w:rsidRPr="00BA3642" w:rsidRDefault="00C45246" w:rsidP="00BA7181">
      <w:pPr>
        <w:spacing w:after="72" w:line="240" w:lineRule="auto"/>
        <w:ind w:left="-284" w:right="-426"/>
        <w:rPr>
          <w:rFonts w:ascii="Times New Roman" w:eastAsia="Cambria" w:hAnsi="Times New Roman" w:cs="Times New Roman"/>
          <w:sz w:val="24"/>
          <w:szCs w:val="24"/>
        </w:rPr>
      </w:pPr>
      <w:r w:rsidRPr="00BA3642">
        <w:rPr>
          <w:rFonts w:ascii="Times New Roman" w:eastAsia="Cambria" w:hAnsi="Times New Roman" w:cs="Times New Roman"/>
          <w:spacing w:val="-1"/>
          <w:sz w:val="24"/>
          <w:szCs w:val="24"/>
        </w:rPr>
        <w:t>3</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3</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T</w:t>
      </w:r>
      <w:r w:rsidRPr="00BA3642">
        <w:rPr>
          <w:rFonts w:ascii="Times New Roman" w:eastAsia="Cambria" w:hAnsi="Times New Roman" w:cs="Times New Roman"/>
          <w:sz w:val="24"/>
          <w:szCs w:val="24"/>
        </w:rPr>
        <w:t>emel De</w:t>
      </w:r>
      <w:r w:rsidRPr="00BA3642">
        <w:rPr>
          <w:rFonts w:ascii="Times New Roman" w:eastAsia="Cambria" w:hAnsi="Times New Roman" w:cs="Times New Roman"/>
          <w:spacing w:val="-1"/>
          <w:sz w:val="24"/>
          <w:szCs w:val="24"/>
        </w:rPr>
        <w:t>ğ</w:t>
      </w:r>
      <w:r w:rsidRPr="00BA3642">
        <w:rPr>
          <w:rFonts w:ascii="Times New Roman" w:eastAsia="Cambria" w:hAnsi="Times New Roman" w:cs="Times New Roman"/>
          <w:sz w:val="24"/>
          <w:szCs w:val="24"/>
        </w:rPr>
        <w:t>e</w:t>
      </w:r>
      <w:r w:rsidRPr="00BA3642">
        <w:rPr>
          <w:rFonts w:ascii="Times New Roman" w:eastAsia="Cambria" w:hAnsi="Times New Roman" w:cs="Times New Roman"/>
          <w:spacing w:val="-1"/>
          <w:sz w:val="24"/>
          <w:szCs w:val="24"/>
        </w:rPr>
        <w:t>r</w:t>
      </w:r>
      <w:r w:rsidRPr="00BA3642">
        <w:rPr>
          <w:rFonts w:ascii="Times New Roman" w:eastAsia="Cambria" w:hAnsi="Times New Roman" w:cs="Times New Roman"/>
          <w:spacing w:val="2"/>
          <w:sz w:val="24"/>
          <w:szCs w:val="24"/>
        </w:rPr>
        <w:t>l</w:t>
      </w:r>
      <w:r w:rsidRPr="00BA3642">
        <w:rPr>
          <w:rFonts w:ascii="Times New Roman" w:eastAsia="Cambria" w:hAnsi="Times New Roman" w:cs="Times New Roman"/>
          <w:sz w:val="24"/>
          <w:szCs w:val="24"/>
        </w:rPr>
        <w:t>er</w:t>
      </w:r>
      <w:proofErr w:type="gramStart"/>
      <w:r>
        <w:rPr>
          <w:rFonts w:ascii="Times New Roman" w:eastAsia="Cambria" w:hAnsi="Times New Roman" w:cs="Times New Roman"/>
          <w:sz w:val="24"/>
          <w:szCs w:val="24"/>
        </w:rPr>
        <w:t>…………………………………………………………………</w:t>
      </w:r>
      <w:r w:rsidR="00BA7181">
        <w:rPr>
          <w:rFonts w:ascii="Times New Roman" w:eastAsia="Cambria" w:hAnsi="Times New Roman" w:cs="Times New Roman"/>
          <w:sz w:val="24"/>
          <w:szCs w:val="24"/>
        </w:rPr>
        <w:t>…….</w:t>
      </w:r>
      <w:r>
        <w:rPr>
          <w:rFonts w:ascii="Times New Roman" w:eastAsia="Cambria" w:hAnsi="Times New Roman" w:cs="Times New Roman"/>
          <w:sz w:val="24"/>
          <w:szCs w:val="24"/>
        </w:rPr>
        <w:t>……</w:t>
      </w:r>
      <w:proofErr w:type="gramEnd"/>
      <w:r w:rsidR="00CD4466">
        <w:rPr>
          <w:rFonts w:ascii="Times New Roman" w:eastAsia="Cambria" w:hAnsi="Times New Roman" w:cs="Times New Roman"/>
          <w:sz w:val="24"/>
          <w:szCs w:val="24"/>
        </w:rPr>
        <w:t>35</w:t>
      </w:r>
    </w:p>
    <w:p w14:paraId="2BBF8308" w14:textId="77777777" w:rsidR="00C45246" w:rsidRPr="00BA3642" w:rsidRDefault="00C45246" w:rsidP="00BA7181">
      <w:pPr>
        <w:spacing w:before="2" w:after="72" w:line="240" w:lineRule="auto"/>
        <w:ind w:left="-284" w:right="-426"/>
        <w:rPr>
          <w:rFonts w:ascii="Times New Roman" w:eastAsia="Calibri" w:hAnsi="Times New Roman" w:cs="Times New Roman"/>
          <w:sz w:val="12"/>
          <w:szCs w:val="12"/>
        </w:rPr>
      </w:pPr>
    </w:p>
    <w:p w14:paraId="6D1287A5" w14:textId="061D3C2A" w:rsidR="00C45246" w:rsidRPr="00BA3642" w:rsidRDefault="00C45246" w:rsidP="00BA7181">
      <w:pPr>
        <w:spacing w:after="72" w:line="240" w:lineRule="auto"/>
        <w:ind w:left="-284" w:right="-426"/>
        <w:rPr>
          <w:rFonts w:ascii="Times New Roman" w:eastAsia="Cambria" w:hAnsi="Times New Roman" w:cs="Times New Roman"/>
          <w:sz w:val="24"/>
          <w:szCs w:val="24"/>
        </w:rPr>
      </w:pPr>
      <w:r w:rsidRPr="00BA3642">
        <w:rPr>
          <w:rFonts w:ascii="Times New Roman" w:eastAsia="Cambria" w:hAnsi="Times New Roman" w:cs="Times New Roman"/>
          <w:b/>
          <w:sz w:val="24"/>
          <w:szCs w:val="24"/>
        </w:rPr>
        <w:t>4.</w:t>
      </w:r>
      <w:r w:rsidRPr="00BA3642">
        <w:rPr>
          <w:rFonts w:ascii="Times New Roman" w:eastAsia="Cambria" w:hAnsi="Times New Roman" w:cs="Times New Roman"/>
          <w:b/>
          <w:spacing w:val="52"/>
          <w:sz w:val="24"/>
          <w:szCs w:val="24"/>
        </w:rPr>
        <w:t xml:space="preserve"> </w:t>
      </w:r>
      <w:r w:rsidRPr="00BA3642">
        <w:rPr>
          <w:rFonts w:ascii="Times New Roman" w:eastAsia="Cambria" w:hAnsi="Times New Roman" w:cs="Times New Roman"/>
          <w:b/>
          <w:sz w:val="24"/>
          <w:szCs w:val="24"/>
        </w:rPr>
        <w:t>A</w:t>
      </w:r>
      <w:r w:rsidRPr="00BA3642">
        <w:rPr>
          <w:rFonts w:ascii="Times New Roman" w:eastAsia="Cambria" w:hAnsi="Times New Roman" w:cs="Times New Roman"/>
          <w:b/>
          <w:spacing w:val="1"/>
          <w:sz w:val="24"/>
          <w:szCs w:val="24"/>
        </w:rPr>
        <w:t>M</w:t>
      </w:r>
      <w:r w:rsidRPr="00BA3642">
        <w:rPr>
          <w:rFonts w:ascii="Times New Roman" w:eastAsia="Cambria" w:hAnsi="Times New Roman" w:cs="Times New Roman"/>
          <w:b/>
          <w:sz w:val="24"/>
          <w:szCs w:val="24"/>
        </w:rPr>
        <w:t>A</w:t>
      </w:r>
      <w:r w:rsidRPr="00BA3642">
        <w:rPr>
          <w:rFonts w:ascii="Times New Roman" w:eastAsia="Cambria" w:hAnsi="Times New Roman" w:cs="Times New Roman"/>
          <w:b/>
          <w:spacing w:val="-1"/>
          <w:sz w:val="24"/>
          <w:szCs w:val="24"/>
        </w:rPr>
        <w:t>Ç</w:t>
      </w:r>
      <w:r w:rsidRPr="00BA3642">
        <w:rPr>
          <w:rFonts w:ascii="Times New Roman" w:eastAsia="Cambria" w:hAnsi="Times New Roman" w:cs="Times New Roman"/>
          <w:b/>
          <w:sz w:val="24"/>
          <w:szCs w:val="24"/>
        </w:rPr>
        <w:t>, H</w:t>
      </w:r>
      <w:r w:rsidRPr="00BA3642">
        <w:rPr>
          <w:rFonts w:ascii="Times New Roman" w:eastAsia="Cambria" w:hAnsi="Times New Roman" w:cs="Times New Roman"/>
          <w:b/>
          <w:spacing w:val="3"/>
          <w:sz w:val="24"/>
          <w:szCs w:val="24"/>
        </w:rPr>
        <w:t>E</w:t>
      </w:r>
      <w:r w:rsidRPr="00BA3642">
        <w:rPr>
          <w:rFonts w:ascii="Times New Roman" w:eastAsia="Cambria" w:hAnsi="Times New Roman" w:cs="Times New Roman"/>
          <w:b/>
          <w:spacing w:val="-1"/>
          <w:sz w:val="24"/>
          <w:szCs w:val="24"/>
        </w:rPr>
        <w:t>D</w:t>
      </w:r>
      <w:r w:rsidRPr="00BA3642">
        <w:rPr>
          <w:rFonts w:ascii="Times New Roman" w:eastAsia="Cambria" w:hAnsi="Times New Roman" w:cs="Times New Roman"/>
          <w:b/>
          <w:sz w:val="24"/>
          <w:szCs w:val="24"/>
        </w:rPr>
        <w:t xml:space="preserve">EF </w:t>
      </w:r>
      <w:r w:rsidRPr="00BA3642">
        <w:rPr>
          <w:rFonts w:ascii="Times New Roman" w:eastAsia="Cambria" w:hAnsi="Times New Roman" w:cs="Times New Roman"/>
          <w:b/>
          <w:spacing w:val="1"/>
          <w:sz w:val="24"/>
          <w:szCs w:val="24"/>
        </w:rPr>
        <w:t>V</w:t>
      </w:r>
      <w:r w:rsidRPr="00BA3642">
        <w:rPr>
          <w:rFonts w:ascii="Times New Roman" w:eastAsia="Cambria" w:hAnsi="Times New Roman" w:cs="Times New Roman"/>
          <w:b/>
          <w:sz w:val="24"/>
          <w:szCs w:val="24"/>
        </w:rPr>
        <w:t xml:space="preserve">E </w:t>
      </w:r>
      <w:r w:rsidRPr="00BA3642">
        <w:rPr>
          <w:rFonts w:ascii="Times New Roman" w:eastAsia="Cambria" w:hAnsi="Times New Roman" w:cs="Times New Roman"/>
          <w:b/>
          <w:spacing w:val="-1"/>
          <w:sz w:val="24"/>
          <w:szCs w:val="24"/>
        </w:rPr>
        <w:t>S</w:t>
      </w:r>
      <w:r w:rsidRPr="00BA3642">
        <w:rPr>
          <w:rFonts w:ascii="Times New Roman" w:eastAsia="Cambria" w:hAnsi="Times New Roman" w:cs="Times New Roman"/>
          <w:b/>
          <w:sz w:val="24"/>
          <w:szCs w:val="24"/>
        </w:rPr>
        <w:t>TRATEJİLERİN BELİRLEN</w:t>
      </w:r>
      <w:r w:rsidRPr="00BA3642">
        <w:rPr>
          <w:rFonts w:ascii="Times New Roman" w:eastAsia="Cambria" w:hAnsi="Times New Roman" w:cs="Times New Roman"/>
          <w:b/>
          <w:spacing w:val="1"/>
          <w:sz w:val="24"/>
          <w:szCs w:val="24"/>
        </w:rPr>
        <w:t>M</w:t>
      </w:r>
      <w:r w:rsidRPr="00BA3642">
        <w:rPr>
          <w:rFonts w:ascii="Times New Roman" w:eastAsia="Cambria" w:hAnsi="Times New Roman" w:cs="Times New Roman"/>
          <w:b/>
          <w:sz w:val="24"/>
          <w:szCs w:val="24"/>
        </w:rPr>
        <w:t>E</w:t>
      </w:r>
      <w:r w:rsidRPr="00BA3642">
        <w:rPr>
          <w:rFonts w:ascii="Times New Roman" w:eastAsia="Cambria" w:hAnsi="Times New Roman" w:cs="Times New Roman"/>
          <w:b/>
          <w:spacing w:val="-1"/>
          <w:sz w:val="24"/>
          <w:szCs w:val="24"/>
        </w:rPr>
        <w:t>S</w:t>
      </w:r>
      <w:r w:rsidRPr="00BA3642">
        <w:rPr>
          <w:rFonts w:ascii="Times New Roman" w:eastAsia="Cambria" w:hAnsi="Times New Roman" w:cs="Times New Roman"/>
          <w:b/>
          <w:sz w:val="24"/>
          <w:szCs w:val="24"/>
        </w:rPr>
        <w:t>İ</w:t>
      </w:r>
      <w:proofErr w:type="gramStart"/>
      <w:r>
        <w:rPr>
          <w:rFonts w:ascii="Times New Roman" w:eastAsia="Cambria" w:hAnsi="Times New Roman" w:cs="Times New Roman"/>
          <w:b/>
          <w:sz w:val="24"/>
          <w:szCs w:val="24"/>
        </w:rPr>
        <w:t>……………………</w:t>
      </w:r>
      <w:r w:rsidR="00BA7181">
        <w:rPr>
          <w:rFonts w:ascii="Times New Roman" w:eastAsia="Cambria" w:hAnsi="Times New Roman" w:cs="Times New Roman"/>
          <w:b/>
          <w:sz w:val="24"/>
          <w:szCs w:val="24"/>
        </w:rPr>
        <w:t>….</w:t>
      </w:r>
      <w:r>
        <w:rPr>
          <w:rFonts w:ascii="Times New Roman" w:eastAsia="Cambria" w:hAnsi="Times New Roman" w:cs="Times New Roman"/>
          <w:b/>
          <w:sz w:val="24"/>
          <w:szCs w:val="24"/>
        </w:rPr>
        <w:t>…..</w:t>
      </w:r>
      <w:proofErr w:type="gramEnd"/>
      <w:r w:rsidR="003914A6">
        <w:rPr>
          <w:rFonts w:ascii="Times New Roman" w:eastAsia="Cambria" w:hAnsi="Times New Roman" w:cs="Times New Roman"/>
          <w:b/>
          <w:sz w:val="24"/>
          <w:szCs w:val="24"/>
        </w:rPr>
        <w:t>36</w:t>
      </w:r>
    </w:p>
    <w:p w14:paraId="7AEAB88D" w14:textId="409662B6" w:rsidR="00C45246" w:rsidRPr="00BA3642" w:rsidRDefault="00C45246" w:rsidP="00BA7181">
      <w:pPr>
        <w:spacing w:after="72" w:line="240" w:lineRule="auto"/>
        <w:ind w:left="-284" w:right="-426"/>
        <w:rPr>
          <w:rFonts w:ascii="Times New Roman" w:eastAsia="Cambria" w:hAnsi="Times New Roman" w:cs="Times New Roman"/>
          <w:sz w:val="24"/>
          <w:szCs w:val="24"/>
        </w:rPr>
      </w:pPr>
      <w:r w:rsidRPr="00BA3642">
        <w:rPr>
          <w:rFonts w:ascii="Times New Roman" w:eastAsia="Cambria" w:hAnsi="Times New Roman" w:cs="Times New Roman"/>
          <w:spacing w:val="-1"/>
          <w:sz w:val="24"/>
          <w:szCs w:val="24"/>
        </w:rPr>
        <w:t>4</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1</w:t>
      </w:r>
      <w:r w:rsidRPr="00BA3642">
        <w:rPr>
          <w:rFonts w:ascii="Times New Roman" w:eastAsia="Cambria" w:hAnsi="Times New Roman" w:cs="Times New Roman"/>
          <w:sz w:val="24"/>
          <w:szCs w:val="24"/>
        </w:rPr>
        <w:t>.</w:t>
      </w:r>
      <w:r w:rsidRPr="00BA3642">
        <w:rPr>
          <w:rFonts w:ascii="Times New Roman" w:eastAsia="Cambria" w:hAnsi="Times New Roman" w:cs="Times New Roman"/>
          <w:spacing w:val="1"/>
          <w:sz w:val="24"/>
          <w:szCs w:val="24"/>
        </w:rPr>
        <w:t xml:space="preserve"> </w:t>
      </w:r>
      <w:r w:rsidRPr="00BA3642">
        <w:rPr>
          <w:rFonts w:ascii="Times New Roman" w:eastAsia="Cambria" w:hAnsi="Times New Roman" w:cs="Times New Roman"/>
          <w:spacing w:val="-1"/>
          <w:sz w:val="24"/>
          <w:szCs w:val="24"/>
        </w:rPr>
        <w:t>A</w:t>
      </w:r>
      <w:r w:rsidRPr="00BA3642">
        <w:rPr>
          <w:rFonts w:ascii="Times New Roman" w:eastAsia="Cambria" w:hAnsi="Times New Roman" w:cs="Times New Roman"/>
          <w:sz w:val="24"/>
          <w:szCs w:val="24"/>
        </w:rPr>
        <w:t>maçlar</w:t>
      </w:r>
      <w:proofErr w:type="gramStart"/>
      <w:r>
        <w:rPr>
          <w:rFonts w:ascii="Times New Roman" w:eastAsia="Cambria" w:hAnsi="Times New Roman" w:cs="Times New Roman"/>
          <w:sz w:val="24"/>
          <w:szCs w:val="24"/>
        </w:rPr>
        <w:t>…</w:t>
      </w:r>
      <w:r w:rsidR="003914A6">
        <w:rPr>
          <w:rFonts w:ascii="Times New Roman" w:eastAsia="Cambria" w:hAnsi="Times New Roman" w:cs="Times New Roman"/>
          <w:sz w:val="24"/>
          <w:szCs w:val="24"/>
        </w:rPr>
        <w:t>…………………………………………………………………………</w:t>
      </w:r>
      <w:r w:rsidR="00BA7181">
        <w:rPr>
          <w:rFonts w:ascii="Times New Roman" w:eastAsia="Cambria" w:hAnsi="Times New Roman" w:cs="Times New Roman"/>
          <w:sz w:val="24"/>
          <w:szCs w:val="24"/>
        </w:rPr>
        <w:t>….</w:t>
      </w:r>
      <w:r w:rsidR="003914A6">
        <w:rPr>
          <w:rFonts w:ascii="Times New Roman" w:eastAsia="Cambria" w:hAnsi="Times New Roman" w:cs="Times New Roman"/>
          <w:sz w:val="24"/>
          <w:szCs w:val="24"/>
        </w:rPr>
        <w:t>….</w:t>
      </w:r>
      <w:proofErr w:type="gramEnd"/>
      <w:r w:rsidR="003914A6">
        <w:rPr>
          <w:rFonts w:ascii="Times New Roman" w:eastAsia="Cambria" w:hAnsi="Times New Roman" w:cs="Times New Roman"/>
          <w:sz w:val="24"/>
          <w:szCs w:val="24"/>
        </w:rPr>
        <w:t>36</w:t>
      </w:r>
    </w:p>
    <w:p w14:paraId="19B703EB" w14:textId="52018BBA" w:rsidR="00C45246" w:rsidRPr="00BA3642" w:rsidRDefault="00C45246" w:rsidP="00BA7181">
      <w:pPr>
        <w:spacing w:after="72" w:line="240" w:lineRule="auto"/>
        <w:ind w:left="-284" w:right="-426"/>
        <w:rPr>
          <w:rFonts w:ascii="Times New Roman" w:eastAsia="Cambria" w:hAnsi="Times New Roman" w:cs="Times New Roman"/>
          <w:position w:val="-1"/>
          <w:sz w:val="24"/>
          <w:szCs w:val="24"/>
        </w:rPr>
      </w:pPr>
      <w:r w:rsidRPr="00BA3642">
        <w:rPr>
          <w:rFonts w:ascii="Times New Roman" w:eastAsia="Cambria" w:hAnsi="Times New Roman" w:cs="Times New Roman"/>
          <w:spacing w:val="-1"/>
          <w:position w:val="-1"/>
          <w:sz w:val="24"/>
          <w:szCs w:val="24"/>
        </w:rPr>
        <w:t>4</w:t>
      </w:r>
      <w:r w:rsidRPr="00BA3642">
        <w:rPr>
          <w:rFonts w:ascii="Times New Roman" w:eastAsia="Cambria" w:hAnsi="Times New Roman" w:cs="Times New Roman"/>
          <w:spacing w:val="1"/>
          <w:position w:val="-1"/>
          <w:sz w:val="24"/>
          <w:szCs w:val="24"/>
        </w:rPr>
        <w:t>.</w:t>
      </w:r>
      <w:r w:rsidRPr="00BA3642">
        <w:rPr>
          <w:rFonts w:ascii="Times New Roman" w:eastAsia="Cambria" w:hAnsi="Times New Roman" w:cs="Times New Roman"/>
          <w:spacing w:val="-1"/>
          <w:position w:val="-1"/>
          <w:sz w:val="24"/>
          <w:szCs w:val="24"/>
        </w:rPr>
        <w:t>2</w:t>
      </w:r>
      <w:r w:rsidRPr="00BA3642">
        <w:rPr>
          <w:rFonts w:ascii="Times New Roman" w:eastAsia="Cambria" w:hAnsi="Times New Roman" w:cs="Times New Roman"/>
          <w:position w:val="-1"/>
          <w:sz w:val="24"/>
          <w:szCs w:val="24"/>
        </w:rPr>
        <w:t>.</w:t>
      </w:r>
      <w:r w:rsidRPr="00BA3642">
        <w:rPr>
          <w:rFonts w:ascii="Times New Roman" w:eastAsia="Cambria" w:hAnsi="Times New Roman" w:cs="Times New Roman"/>
          <w:spacing w:val="1"/>
          <w:position w:val="-1"/>
          <w:sz w:val="24"/>
          <w:szCs w:val="24"/>
        </w:rPr>
        <w:t xml:space="preserve"> H</w:t>
      </w:r>
      <w:r w:rsidRPr="00BA3642">
        <w:rPr>
          <w:rFonts w:ascii="Times New Roman" w:eastAsia="Cambria" w:hAnsi="Times New Roman" w:cs="Times New Roman"/>
          <w:position w:val="-1"/>
          <w:sz w:val="24"/>
          <w:szCs w:val="24"/>
        </w:rPr>
        <w:t>e</w:t>
      </w:r>
      <w:r w:rsidRPr="00BA3642">
        <w:rPr>
          <w:rFonts w:ascii="Times New Roman" w:eastAsia="Cambria" w:hAnsi="Times New Roman" w:cs="Times New Roman"/>
          <w:spacing w:val="-1"/>
          <w:position w:val="-1"/>
          <w:sz w:val="24"/>
          <w:szCs w:val="24"/>
        </w:rPr>
        <w:t>d</w:t>
      </w:r>
      <w:r w:rsidRPr="00BA3642">
        <w:rPr>
          <w:rFonts w:ascii="Times New Roman" w:eastAsia="Cambria" w:hAnsi="Times New Roman" w:cs="Times New Roman"/>
          <w:position w:val="-1"/>
          <w:sz w:val="24"/>
          <w:szCs w:val="24"/>
        </w:rPr>
        <w:t>e</w:t>
      </w:r>
      <w:r w:rsidRPr="00BA3642">
        <w:rPr>
          <w:rFonts w:ascii="Times New Roman" w:eastAsia="Cambria" w:hAnsi="Times New Roman" w:cs="Times New Roman"/>
          <w:spacing w:val="-1"/>
          <w:position w:val="-1"/>
          <w:sz w:val="24"/>
          <w:szCs w:val="24"/>
        </w:rPr>
        <w:t>f</w:t>
      </w:r>
      <w:r w:rsidRPr="00BA3642">
        <w:rPr>
          <w:rFonts w:ascii="Times New Roman" w:eastAsia="Cambria" w:hAnsi="Times New Roman" w:cs="Times New Roman"/>
          <w:position w:val="-1"/>
          <w:sz w:val="24"/>
          <w:szCs w:val="24"/>
        </w:rPr>
        <w:t>ler</w:t>
      </w:r>
      <w:proofErr w:type="gramStart"/>
      <w:r>
        <w:rPr>
          <w:rFonts w:ascii="Times New Roman" w:eastAsia="Cambria" w:hAnsi="Times New Roman" w:cs="Times New Roman"/>
          <w:position w:val="-1"/>
          <w:sz w:val="24"/>
          <w:szCs w:val="24"/>
        </w:rPr>
        <w:t>…</w:t>
      </w:r>
      <w:r w:rsidR="003914A6">
        <w:rPr>
          <w:rFonts w:ascii="Times New Roman" w:eastAsia="Cambria" w:hAnsi="Times New Roman" w:cs="Times New Roman"/>
          <w:position w:val="-1"/>
          <w:sz w:val="24"/>
          <w:szCs w:val="24"/>
        </w:rPr>
        <w:t>…………………………………………………………………………</w:t>
      </w:r>
      <w:r w:rsidR="00BA7181">
        <w:rPr>
          <w:rFonts w:ascii="Times New Roman" w:eastAsia="Cambria" w:hAnsi="Times New Roman" w:cs="Times New Roman"/>
          <w:position w:val="-1"/>
          <w:sz w:val="24"/>
          <w:szCs w:val="24"/>
        </w:rPr>
        <w:t>….</w:t>
      </w:r>
      <w:r w:rsidR="003914A6">
        <w:rPr>
          <w:rFonts w:ascii="Times New Roman" w:eastAsia="Cambria" w:hAnsi="Times New Roman" w:cs="Times New Roman"/>
          <w:position w:val="-1"/>
          <w:sz w:val="24"/>
          <w:szCs w:val="24"/>
        </w:rPr>
        <w:t>….</w:t>
      </w:r>
      <w:proofErr w:type="gramEnd"/>
      <w:r w:rsidR="003914A6">
        <w:rPr>
          <w:rFonts w:ascii="Times New Roman" w:eastAsia="Cambria" w:hAnsi="Times New Roman" w:cs="Times New Roman"/>
          <w:position w:val="-1"/>
          <w:sz w:val="24"/>
          <w:szCs w:val="24"/>
        </w:rPr>
        <w:t>36</w:t>
      </w:r>
    </w:p>
    <w:p w14:paraId="1D1E0A3E" w14:textId="33CB71B0" w:rsidR="00C45246" w:rsidRPr="00BA3642" w:rsidRDefault="00C45246" w:rsidP="00BA7181">
      <w:pPr>
        <w:spacing w:after="72" w:line="240" w:lineRule="auto"/>
        <w:ind w:left="-284" w:right="-426"/>
        <w:rPr>
          <w:rFonts w:ascii="Times New Roman" w:eastAsia="Cambria" w:hAnsi="Times New Roman" w:cs="Times New Roman"/>
          <w:sz w:val="24"/>
          <w:szCs w:val="24"/>
        </w:rPr>
      </w:pPr>
      <w:r w:rsidRPr="00BA3642">
        <w:rPr>
          <w:rFonts w:ascii="Times New Roman" w:eastAsia="Cambria" w:hAnsi="Times New Roman" w:cs="Times New Roman"/>
          <w:spacing w:val="-1"/>
          <w:sz w:val="24"/>
          <w:szCs w:val="24"/>
        </w:rPr>
        <w:t>4</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3</w:t>
      </w:r>
      <w:r w:rsidRPr="00BA3642">
        <w:rPr>
          <w:rFonts w:ascii="Times New Roman" w:eastAsia="Cambria" w:hAnsi="Times New Roman" w:cs="Times New Roman"/>
          <w:sz w:val="24"/>
          <w:szCs w:val="24"/>
        </w:rPr>
        <w:t>.</w:t>
      </w:r>
      <w:r w:rsidRPr="00BA3642">
        <w:rPr>
          <w:rFonts w:ascii="Times New Roman" w:eastAsia="Cambria" w:hAnsi="Times New Roman" w:cs="Times New Roman"/>
          <w:spacing w:val="1"/>
          <w:sz w:val="24"/>
          <w:szCs w:val="24"/>
        </w:rPr>
        <w:t xml:space="preserve"> </w:t>
      </w:r>
      <w:r w:rsidRPr="00BA3642">
        <w:rPr>
          <w:rFonts w:ascii="Times New Roman" w:eastAsia="Cambria" w:hAnsi="Times New Roman" w:cs="Times New Roman"/>
          <w:sz w:val="24"/>
          <w:szCs w:val="24"/>
        </w:rPr>
        <w:t>Pe</w:t>
      </w:r>
      <w:r w:rsidRPr="00BA3642">
        <w:rPr>
          <w:rFonts w:ascii="Times New Roman" w:eastAsia="Cambria" w:hAnsi="Times New Roman" w:cs="Times New Roman"/>
          <w:spacing w:val="-1"/>
          <w:sz w:val="24"/>
          <w:szCs w:val="24"/>
        </w:rPr>
        <w:t>rf</w:t>
      </w:r>
      <w:r w:rsidRPr="00BA3642">
        <w:rPr>
          <w:rFonts w:ascii="Times New Roman" w:eastAsia="Cambria" w:hAnsi="Times New Roman" w:cs="Times New Roman"/>
          <w:sz w:val="24"/>
          <w:szCs w:val="24"/>
        </w:rPr>
        <w:t>o</w:t>
      </w:r>
      <w:r w:rsidRPr="00BA3642">
        <w:rPr>
          <w:rFonts w:ascii="Times New Roman" w:eastAsia="Cambria" w:hAnsi="Times New Roman" w:cs="Times New Roman"/>
          <w:spacing w:val="-1"/>
          <w:sz w:val="24"/>
          <w:szCs w:val="24"/>
        </w:rPr>
        <w:t>r</w:t>
      </w:r>
      <w:r w:rsidRPr="00BA3642">
        <w:rPr>
          <w:rFonts w:ascii="Times New Roman" w:eastAsia="Cambria" w:hAnsi="Times New Roman" w:cs="Times New Roman"/>
          <w:sz w:val="24"/>
          <w:szCs w:val="24"/>
        </w:rPr>
        <w:t>mans</w:t>
      </w:r>
      <w:r w:rsidRPr="00BA3642">
        <w:rPr>
          <w:rFonts w:ascii="Times New Roman" w:eastAsia="Cambria" w:hAnsi="Times New Roman" w:cs="Times New Roman"/>
          <w:spacing w:val="2"/>
          <w:sz w:val="24"/>
          <w:szCs w:val="24"/>
        </w:rPr>
        <w:t xml:space="preserve"> </w:t>
      </w:r>
      <w:r w:rsidRPr="00BA3642">
        <w:rPr>
          <w:rFonts w:ascii="Times New Roman" w:eastAsia="Cambria" w:hAnsi="Times New Roman" w:cs="Times New Roman"/>
          <w:sz w:val="24"/>
          <w:szCs w:val="24"/>
        </w:rPr>
        <w:t>Göste</w:t>
      </w:r>
      <w:r w:rsidRPr="00BA3642">
        <w:rPr>
          <w:rFonts w:ascii="Times New Roman" w:eastAsia="Cambria" w:hAnsi="Times New Roman" w:cs="Times New Roman"/>
          <w:spacing w:val="-1"/>
          <w:sz w:val="24"/>
          <w:szCs w:val="24"/>
        </w:rPr>
        <w:t>rg</w:t>
      </w:r>
      <w:r w:rsidRPr="00BA3642">
        <w:rPr>
          <w:rFonts w:ascii="Times New Roman" w:eastAsia="Cambria" w:hAnsi="Times New Roman" w:cs="Times New Roman"/>
          <w:sz w:val="24"/>
          <w:szCs w:val="24"/>
        </w:rPr>
        <w:t>ele</w:t>
      </w:r>
      <w:r w:rsidRPr="00BA3642">
        <w:rPr>
          <w:rFonts w:ascii="Times New Roman" w:eastAsia="Cambria" w:hAnsi="Times New Roman" w:cs="Times New Roman"/>
          <w:spacing w:val="-1"/>
          <w:sz w:val="24"/>
          <w:szCs w:val="24"/>
        </w:rPr>
        <w:t>r</w:t>
      </w:r>
      <w:r w:rsidRPr="00BA3642">
        <w:rPr>
          <w:rFonts w:ascii="Times New Roman" w:eastAsia="Cambria" w:hAnsi="Times New Roman" w:cs="Times New Roman"/>
          <w:sz w:val="24"/>
          <w:szCs w:val="24"/>
        </w:rPr>
        <w:t>i</w:t>
      </w:r>
      <w:proofErr w:type="gramStart"/>
      <w:r w:rsidR="003914A6">
        <w:rPr>
          <w:rFonts w:ascii="Times New Roman" w:eastAsia="Cambria" w:hAnsi="Times New Roman" w:cs="Times New Roman"/>
          <w:sz w:val="24"/>
          <w:szCs w:val="24"/>
        </w:rPr>
        <w:t>…………………………………………………………</w:t>
      </w:r>
      <w:r w:rsidR="00BA7181">
        <w:rPr>
          <w:rFonts w:ascii="Times New Roman" w:eastAsia="Cambria" w:hAnsi="Times New Roman" w:cs="Times New Roman"/>
          <w:sz w:val="24"/>
          <w:szCs w:val="24"/>
        </w:rPr>
        <w:t>….</w:t>
      </w:r>
      <w:r w:rsidR="003914A6">
        <w:rPr>
          <w:rFonts w:ascii="Times New Roman" w:eastAsia="Cambria" w:hAnsi="Times New Roman" w:cs="Times New Roman"/>
          <w:sz w:val="24"/>
          <w:szCs w:val="24"/>
        </w:rPr>
        <w:t>……</w:t>
      </w:r>
      <w:proofErr w:type="gramEnd"/>
      <w:r w:rsidR="003914A6">
        <w:rPr>
          <w:rFonts w:ascii="Times New Roman" w:eastAsia="Cambria" w:hAnsi="Times New Roman" w:cs="Times New Roman"/>
          <w:sz w:val="24"/>
          <w:szCs w:val="24"/>
        </w:rPr>
        <w:t>36</w:t>
      </w:r>
    </w:p>
    <w:p w14:paraId="247BA505" w14:textId="14E31BD9" w:rsidR="00C45246" w:rsidRPr="00BA3642" w:rsidRDefault="00C45246" w:rsidP="00BA7181">
      <w:pPr>
        <w:spacing w:after="72" w:line="240" w:lineRule="auto"/>
        <w:ind w:left="-284" w:right="-426"/>
        <w:rPr>
          <w:rFonts w:ascii="Times New Roman" w:eastAsia="Cambria" w:hAnsi="Times New Roman" w:cs="Times New Roman"/>
          <w:sz w:val="24"/>
          <w:szCs w:val="24"/>
        </w:rPr>
      </w:pPr>
      <w:r w:rsidRPr="00BA3642">
        <w:rPr>
          <w:rFonts w:ascii="Times New Roman" w:eastAsia="Cambria" w:hAnsi="Times New Roman" w:cs="Times New Roman"/>
          <w:spacing w:val="-1"/>
          <w:sz w:val="24"/>
          <w:szCs w:val="24"/>
        </w:rPr>
        <w:t>4</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4</w:t>
      </w:r>
      <w:r w:rsidRPr="00BA3642">
        <w:rPr>
          <w:rFonts w:ascii="Times New Roman" w:eastAsia="Cambria" w:hAnsi="Times New Roman" w:cs="Times New Roman"/>
          <w:sz w:val="24"/>
          <w:szCs w:val="24"/>
        </w:rPr>
        <w:t>.</w:t>
      </w:r>
      <w:r w:rsidRPr="00BA3642">
        <w:rPr>
          <w:rFonts w:ascii="Times New Roman" w:eastAsia="Cambria" w:hAnsi="Times New Roman" w:cs="Times New Roman"/>
          <w:spacing w:val="1"/>
          <w:sz w:val="24"/>
          <w:szCs w:val="24"/>
        </w:rPr>
        <w:t xml:space="preserve"> S</w:t>
      </w:r>
      <w:r w:rsidRPr="00BA3642">
        <w:rPr>
          <w:rFonts w:ascii="Times New Roman" w:eastAsia="Cambria" w:hAnsi="Times New Roman" w:cs="Times New Roman"/>
          <w:sz w:val="24"/>
          <w:szCs w:val="24"/>
        </w:rPr>
        <w:t>t</w:t>
      </w:r>
      <w:r w:rsidRPr="00BA3642">
        <w:rPr>
          <w:rFonts w:ascii="Times New Roman" w:eastAsia="Cambria" w:hAnsi="Times New Roman" w:cs="Times New Roman"/>
          <w:spacing w:val="-1"/>
          <w:sz w:val="24"/>
          <w:szCs w:val="24"/>
        </w:rPr>
        <w:t>r</w:t>
      </w:r>
      <w:r w:rsidRPr="00BA3642">
        <w:rPr>
          <w:rFonts w:ascii="Times New Roman" w:eastAsia="Cambria" w:hAnsi="Times New Roman" w:cs="Times New Roman"/>
          <w:sz w:val="24"/>
          <w:szCs w:val="24"/>
        </w:rPr>
        <w:t>ate</w:t>
      </w:r>
      <w:r w:rsidRPr="00BA3642">
        <w:rPr>
          <w:rFonts w:ascii="Times New Roman" w:eastAsia="Cambria" w:hAnsi="Times New Roman" w:cs="Times New Roman"/>
          <w:spacing w:val="1"/>
          <w:sz w:val="24"/>
          <w:szCs w:val="24"/>
        </w:rPr>
        <w:t>j</w:t>
      </w:r>
      <w:r w:rsidRPr="00BA3642">
        <w:rPr>
          <w:rFonts w:ascii="Times New Roman" w:eastAsia="Cambria" w:hAnsi="Times New Roman" w:cs="Times New Roman"/>
          <w:sz w:val="24"/>
          <w:szCs w:val="24"/>
        </w:rPr>
        <w:t>ile</w:t>
      </w:r>
      <w:r w:rsidRPr="00BA3642">
        <w:rPr>
          <w:rFonts w:ascii="Times New Roman" w:eastAsia="Cambria" w:hAnsi="Times New Roman" w:cs="Times New Roman"/>
          <w:spacing w:val="-1"/>
          <w:sz w:val="24"/>
          <w:szCs w:val="24"/>
        </w:rPr>
        <w:t>r</w:t>
      </w:r>
      <w:r w:rsidRPr="00BA3642">
        <w:rPr>
          <w:rFonts w:ascii="Times New Roman" w:eastAsia="Cambria" w:hAnsi="Times New Roman" w:cs="Times New Roman"/>
          <w:sz w:val="24"/>
          <w:szCs w:val="24"/>
        </w:rPr>
        <w:t>in</w:t>
      </w:r>
      <w:r w:rsidRPr="00BA3642">
        <w:rPr>
          <w:rFonts w:ascii="Times New Roman" w:eastAsia="Cambria" w:hAnsi="Times New Roman" w:cs="Times New Roman"/>
          <w:spacing w:val="-2"/>
          <w:sz w:val="24"/>
          <w:szCs w:val="24"/>
        </w:rPr>
        <w:t xml:space="preserve"> </w:t>
      </w:r>
      <w:r w:rsidRPr="00BA3642">
        <w:rPr>
          <w:rFonts w:ascii="Times New Roman" w:eastAsia="Cambria" w:hAnsi="Times New Roman" w:cs="Times New Roman"/>
          <w:sz w:val="24"/>
          <w:szCs w:val="24"/>
        </w:rPr>
        <w:t>Beli</w:t>
      </w:r>
      <w:r w:rsidRPr="00BA3642">
        <w:rPr>
          <w:rFonts w:ascii="Times New Roman" w:eastAsia="Cambria" w:hAnsi="Times New Roman" w:cs="Times New Roman"/>
          <w:spacing w:val="-1"/>
          <w:sz w:val="24"/>
          <w:szCs w:val="24"/>
        </w:rPr>
        <w:t>r</w:t>
      </w:r>
      <w:r w:rsidRPr="00BA3642">
        <w:rPr>
          <w:rFonts w:ascii="Times New Roman" w:eastAsia="Cambria" w:hAnsi="Times New Roman" w:cs="Times New Roman"/>
          <w:sz w:val="24"/>
          <w:szCs w:val="24"/>
        </w:rPr>
        <w:t>lenmesi</w:t>
      </w:r>
      <w:proofErr w:type="gramStart"/>
      <w:r w:rsidR="003914A6">
        <w:rPr>
          <w:rFonts w:ascii="Times New Roman" w:eastAsia="Cambria" w:hAnsi="Times New Roman" w:cs="Times New Roman"/>
          <w:sz w:val="24"/>
          <w:szCs w:val="24"/>
        </w:rPr>
        <w:t>……………………………………………………………</w:t>
      </w:r>
      <w:r w:rsidR="00BA7181">
        <w:rPr>
          <w:rFonts w:ascii="Times New Roman" w:eastAsia="Cambria" w:hAnsi="Times New Roman" w:cs="Times New Roman"/>
          <w:sz w:val="24"/>
          <w:szCs w:val="24"/>
        </w:rPr>
        <w:t>…</w:t>
      </w:r>
      <w:r w:rsidR="003914A6">
        <w:rPr>
          <w:rFonts w:ascii="Times New Roman" w:eastAsia="Cambria" w:hAnsi="Times New Roman" w:cs="Times New Roman"/>
          <w:sz w:val="24"/>
          <w:szCs w:val="24"/>
        </w:rPr>
        <w:t>….</w:t>
      </w:r>
      <w:proofErr w:type="gramEnd"/>
      <w:r w:rsidR="003914A6">
        <w:rPr>
          <w:rFonts w:ascii="Times New Roman" w:eastAsia="Cambria" w:hAnsi="Times New Roman" w:cs="Times New Roman"/>
          <w:sz w:val="24"/>
          <w:szCs w:val="24"/>
        </w:rPr>
        <w:t>37</w:t>
      </w:r>
    </w:p>
    <w:p w14:paraId="36768902" w14:textId="3EA74751" w:rsidR="00C45246" w:rsidRPr="00BA3642" w:rsidRDefault="00C45246" w:rsidP="00BA7181">
      <w:pPr>
        <w:spacing w:before="2" w:after="72" w:line="240" w:lineRule="auto"/>
        <w:ind w:left="-284" w:right="-426"/>
        <w:rPr>
          <w:rFonts w:ascii="Times New Roman" w:eastAsia="Cambria" w:hAnsi="Times New Roman" w:cs="Times New Roman"/>
          <w:sz w:val="24"/>
          <w:szCs w:val="24"/>
        </w:rPr>
      </w:pPr>
      <w:r w:rsidRPr="00BA3642">
        <w:rPr>
          <w:rFonts w:ascii="Times New Roman" w:eastAsia="Cambria" w:hAnsi="Times New Roman" w:cs="Times New Roman"/>
          <w:spacing w:val="-1"/>
          <w:sz w:val="24"/>
          <w:szCs w:val="24"/>
        </w:rPr>
        <w:t>4</w:t>
      </w:r>
      <w:r w:rsidRPr="00BA3642">
        <w:rPr>
          <w:rFonts w:ascii="Times New Roman" w:eastAsia="Cambria" w:hAnsi="Times New Roman" w:cs="Times New Roman"/>
          <w:spacing w:val="1"/>
          <w:sz w:val="24"/>
          <w:szCs w:val="24"/>
        </w:rPr>
        <w:t>.</w:t>
      </w:r>
      <w:r w:rsidRPr="00BA3642">
        <w:rPr>
          <w:rFonts w:ascii="Times New Roman" w:eastAsia="Cambria" w:hAnsi="Times New Roman" w:cs="Times New Roman"/>
          <w:spacing w:val="-1"/>
          <w:sz w:val="24"/>
          <w:szCs w:val="24"/>
        </w:rPr>
        <w:t>5</w:t>
      </w:r>
      <w:r w:rsidRPr="00BA3642">
        <w:rPr>
          <w:rFonts w:ascii="Times New Roman" w:eastAsia="Cambria" w:hAnsi="Times New Roman" w:cs="Times New Roman"/>
          <w:sz w:val="24"/>
          <w:szCs w:val="24"/>
        </w:rPr>
        <w:t>.</w:t>
      </w:r>
      <w:r w:rsidRPr="00BA3642">
        <w:rPr>
          <w:rFonts w:ascii="Times New Roman" w:eastAsia="Cambria" w:hAnsi="Times New Roman" w:cs="Times New Roman"/>
          <w:spacing w:val="1"/>
          <w:sz w:val="24"/>
          <w:szCs w:val="24"/>
        </w:rPr>
        <w:t xml:space="preserve"> </w:t>
      </w:r>
      <w:proofErr w:type="spellStart"/>
      <w:r w:rsidRPr="00BA3642">
        <w:rPr>
          <w:rFonts w:ascii="Times New Roman" w:eastAsia="Cambria" w:hAnsi="Times New Roman" w:cs="Times New Roman"/>
          <w:spacing w:val="1"/>
          <w:sz w:val="24"/>
          <w:szCs w:val="24"/>
        </w:rPr>
        <w:t>M</w:t>
      </w:r>
      <w:r w:rsidRPr="00BA3642">
        <w:rPr>
          <w:rFonts w:ascii="Times New Roman" w:eastAsia="Cambria" w:hAnsi="Times New Roman" w:cs="Times New Roman"/>
          <w:sz w:val="24"/>
          <w:szCs w:val="24"/>
        </w:rPr>
        <w:t>ali</w:t>
      </w:r>
      <w:r w:rsidRPr="00BA3642">
        <w:rPr>
          <w:rFonts w:ascii="Times New Roman" w:eastAsia="Cambria" w:hAnsi="Times New Roman" w:cs="Times New Roman"/>
          <w:spacing w:val="-1"/>
          <w:sz w:val="24"/>
          <w:szCs w:val="24"/>
        </w:rPr>
        <w:t>y</w:t>
      </w:r>
      <w:r w:rsidRPr="00BA3642">
        <w:rPr>
          <w:rFonts w:ascii="Times New Roman" w:eastAsia="Cambria" w:hAnsi="Times New Roman" w:cs="Times New Roman"/>
          <w:sz w:val="24"/>
          <w:szCs w:val="24"/>
        </w:rPr>
        <w:t>etlen</w:t>
      </w:r>
      <w:r w:rsidRPr="00BA3642">
        <w:rPr>
          <w:rFonts w:ascii="Times New Roman" w:eastAsia="Cambria" w:hAnsi="Times New Roman" w:cs="Times New Roman"/>
          <w:spacing w:val="-1"/>
          <w:sz w:val="24"/>
          <w:szCs w:val="24"/>
        </w:rPr>
        <w:t>d</w:t>
      </w:r>
      <w:r w:rsidRPr="00BA3642">
        <w:rPr>
          <w:rFonts w:ascii="Times New Roman" w:eastAsia="Cambria" w:hAnsi="Times New Roman" w:cs="Times New Roman"/>
          <w:spacing w:val="-2"/>
          <w:sz w:val="24"/>
          <w:szCs w:val="24"/>
        </w:rPr>
        <w:t>i</w:t>
      </w:r>
      <w:r w:rsidRPr="00BA3642">
        <w:rPr>
          <w:rFonts w:ascii="Times New Roman" w:eastAsia="Cambria" w:hAnsi="Times New Roman" w:cs="Times New Roman"/>
          <w:spacing w:val="-1"/>
          <w:sz w:val="24"/>
          <w:szCs w:val="24"/>
        </w:rPr>
        <w:t>r</w:t>
      </w:r>
      <w:r w:rsidRPr="00BA3642">
        <w:rPr>
          <w:rFonts w:ascii="Times New Roman" w:eastAsia="Cambria" w:hAnsi="Times New Roman" w:cs="Times New Roman"/>
          <w:sz w:val="24"/>
          <w:szCs w:val="24"/>
        </w:rPr>
        <w:t>me</w:t>
      </w:r>
      <w:proofErr w:type="spellEnd"/>
      <w:proofErr w:type="gramStart"/>
      <w:r>
        <w:rPr>
          <w:rFonts w:ascii="Times New Roman" w:eastAsia="Cambria" w:hAnsi="Times New Roman" w:cs="Times New Roman"/>
          <w:sz w:val="24"/>
          <w:szCs w:val="24"/>
        </w:rPr>
        <w:t>…………………………………………………………………………..</w:t>
      </w:r>
      <w:proofErr w:type="gramEnd"/>
      <w:r w:rsidR="003914A6">
        <w:rPr>
          <w:rFonts w:ascii="Times New Roman" w:eastAsia="Cambria" w:hAnsi="Times New Roman" w:cs="Times New Roman"/>
          <w:sz w:val="24"/>
          <w:szCs w:val="24"/>
        </w:rPr>
        <w:t>44</w:t>
      </w:r>
    </w:p>
    <w:p w14:paraId="7C72E38B" w14:textId="77777777" w:rsidR="00C45246" w:rsidRPr="00BA3642" w:rsidRDefault="00C45246" w:rsidP="00BA7181">
      <w:pPr>
        <w:spacing w:after="72" w:line="240" w:lineRule="auto"/>
        <w:ind w:left="-284" w:right="-426"/>
        <w:rPr>
          <w:rFonts w:ascii="Times New Roman" w:eastAsia="Calibri" w:hAnsi="Times New Roman" w:cs="Times New Roman"/>
          <w:sz w:val="28"/>
          <w:szCs w:val="28"/>
        </w:rPr>
      </w:pPr>
    </w:p>
    <w:p w14:paraId="5E90592F" w14:textId="44844721" w:rsidR="00C45246" w:rsidRPr="00BA3642" w:rsidRDefault="00C45246" w:rsidP="00BA7181">
      <w:pPr>
        <w:spacing w:after="72" w:line="240" w:lineRule="auto"/>
        <w:ind w:left="-284" w:right="-426"/>
        <w:rPr>
          <w:rFonts w:ascii="Times New Roman" w:eastAsia="Cambria" w:hAnsi="Times New Roman" w:cs="Times New Roman"/>
          <w:sz w:val="24"/>
          <w:szCs w:val="24"/>
        </w:rPr>
      </w:pPr>
      <w:r w:rsidRPr="00BA3642">
        <w:rPr>
          <w:rFonts w:ascii="Times New Roman" w:eastAsia="Cambria" w:hAnsi="Times New Roman" w:cs="Times New Roman"/>
          <w:b/>
          <w:sz w:val="24"/>
          <w:szCs w:val="24"/>
        </w:rPr>
        <w:t>5. İ</w:t>
      </w:r>
      <w:r w:rsidRPr="00BA3642">
        <w:rPr>
          <w:rFonts w:ascii="Times New Roman" w:eastAsia="Cambria" w:hAnsi="Times New Roman" w:cs="Times New Roman"/>
          <w:b/>
          <w:spacing w:val="1"/>
          <w:sz w:val="24"/>
          <w:szCs w:val="24"/>
        </w:rPr>
        <w:t>Z</w:t>
      </w:r>
      <w:r w:rsidRPr="00BA3642">
        <w:rPr>
          <w:rFonts w:ascii="Times New Roman" w:eastAsia="Cambria" w:hAnsi="Times New Roman" w:cs="Times New Roman"/>
          <w:b/>
          <w:sz w:val="24"/>
          <w:szCs w:val="24"/>
        </w:rPr>
        <w:t>LE</w:t>
      </w:r>
      <w:r w:rsidRPr="00BA3642">
        <w:rPr>
          <w:rFonts w:ascii="Times New Roman" w:eastAsia="Cambria" w:hAnsi="Times New Roman" w:cs="Times New Roman"/>
          <w:b/>
          <w:spacing w:val="1"/>
          <w:sz w:val="24"/>
          <w:szCs w:val="24"/>
        </w:rPr>
        <w:t>M</w:t>
      </w:r>
      <w:r w:rsidRPr="00BA3642">
        <w:rPr>
          <w:rFonts w:ascii="Times New Roman" w:eastAsia="Cambria" w:hAnsi="Times New Roman" w:cs="Times New Roman"/>
          <w:b/>
          <w:sz w:val="24"/>
          <w:szCs w:val="24"/>
        </w:rPr>
        <w:t xml:space="preserve">E </w:t>
      </w:r>
      <w:r w:rsidRPr="00BA3642">
        <w:rPr>
          <w:rFonts w:ascii="Times New Roman" w:eastAsia="Cambria" w:hAnsi="Times New Roman" w:cs="Times New Roman"/>
          <w:b/>
          <w:spacing w:val="-1"/>
          <w:sz w:val="24"/>
          <w:szCs w:val="24"/>
        </w:rPr>
        <w:t>V</w:t>
      </w:r>
      <w:r w:rsidRPr="00BA3642">
        <w:rPr>
          <w:rFonts w:ascii="Times New Roman" w:eastAsia="Cambria" w:hAnsi="Times New Roman" w:cs="Times New Roman"/>
          <w:b/>
          <w:sz w:val="24"/>
          <w:szCs w:val="24"/>
        </w:rPr>
        <w:t xml:space="preserve">E </w:t>
      </w:r>
      <w:r w:rsidRPr="00BA3642">
        <w:rPr>
          <w:rFonts w:ascii="Times New Roman" w:eastAsia="Cambria" w:hAnsi="Times New Roman" w:cs="Times New Roman"/>
          <w:b/>
          <w:spacing w:val="-1"/>
          <w:sz w:val="24"/>
          <w:szCs w:val="24"/>
        </w:rPr>
        <w:t>D</w:t>
      </w:r>
      <w:r w:rsidRPr="00BA3642">
        <w:rPr>
          <w:rFonts w:ascii="Times New Roman" w:eastAsia="Cambria" w:hAnsi="Times New Roman" w:cs="Times New Roman"/>
          <w:b/>
          <w:sz w:val="24"/>
          <w:szCs w:val="24"/>
        </w:rPr>
        <w:t>E</w:t>
      </w:r>
      <w:r w:rsidRPr="00BA3642">
        <w:rPr>
          <w:rFonts w:ascii="Times New Roman" w:eastAsia="Cambria" w:hAnsi="Times New Roman" w:cs="Times New Roman"/>
          <w:b/>
          <w:spacing w:val="1"/>
          <w:sz w:val="24"/>
          <w:szCs w:val="24"/>
        </w:rPr>
        <w:t>Ğ</w:t>
      </w:r>
      <w:r w:rsidRPr="00BA3642">
        <w:rPr>
          <w:rFonts w:ascii="Times New Roman" w:eastAsia="Cambria" w:hAnsi="Times New Roman" w:cs="Times New Roman"/>
          <w:b/>
          <w:sz w:val="24"/>
          <w:szCs w:val="24"/>
        </w:rPr>
        <w:t>ERLEN</w:t>
      </w:r>
      <w:r w:rsidRPr="00BA3642">
        <w:rPr>
          <w:rFonts w:ascii="Times New Roman" w:eastAsia="Cambria" w:hAnsi="Times New Roman" w:cs="Times New Roman"/>
          <w:b/>
          <w:spacing w:val="-1"/>
          <w:sz w:val="24"/>
          <w:szCs w:val="24"/>
        </w:rPr>
        <w:t>D</w:t>
      </w:r>
      <w:r w:rsidRPr="00BA3642">
        <w:rPr>
          <w:rFonts w:ascii="Times New Roman" w:eastAsia="Cambria" w:hAnsi="Times New Roman" w:cs="Times New Roman"/>
          <w:b/>
          <w:sz w:val="24"/>
          <w:szCs w:val="24"/>
        </w:rPr>
        <w:t>İR</w:t>
      </w:r>
      <w:r w:rsidRPr="00BA3642">
        <w:rPr>
          <w:rFonts w:ascii="Times New Roman" w:eastAsia="Cambria" w:hAnsi="Times New Roman" w:cs="Times New Roman"/>
          <w:b/>
          <w:spacing w:val="1"/>
          <w:sz w:val="24"/>
          <w:szCs w:val="24"/>
        </w:rPr>
        <w:t>M</w:t>
      </w:r>
      <w:r w:rsidRPr="00BA3642">
        <w:rPr>
          <w:rFonts w:ascii="Times New Roman" w:eastAsia="Cambria" w:hAnsi="Times New Roman" w:cs="Times New Roman"/>
          <w:b/>
          <w:sz w:val="24"/>
          <w:szCs w:val="24"/>
        </w:rPr>
        <w:t>E</w:t>
      </w:r>
      <w:proofErr w:type="gramStart"/>
      <w:r w:rsidR="00BA7181">
        <w:rPr>
          <w:rFonts w:ascii="Times New Roman" w:eastAsia="Cambria" w:hAnsi="Times New Roman" w:cs="Times New Roman"/>
          <w:b/>
          <w:sz w:val="24"/>
          <w:szCs w:val="24"/>
        </w:rPr>
        <w:t>………………………………………………</w:t>
      </w:r>
      <w:r>
        <w:rPr>
          <w:rFonts w:ascii="Times New Roman" w:eastAsia="Cambria" w:hAnsi="Times New Roman" w:cs="Times New Roman"/>
          <w:b/>
          <w:sz w:val="24"/>
          <w:szCs w:val="24"/>
        </w:rPr>
        <w:t>………</w:t>
      </w:r>
      <w:proofErr w:type="gramEnd"/>
      <w:r w:rsidR="003914A6">
        <w:rPr>
          <w:rFonts w:ascii="Times New Roman" w:eastAsia="Cambria" w:hAnsi="Times New Roman" w:cs="Times New Roman"/>
          <w:b/>
          <w:sz w:val="24"/>
          <w:szCs w:val="24"/>
        </w:rPr>
        <w:t>44</w:t>
      </w:r>
    </w:p>
    <w:p w14:paraId="62BA4C7E" w14:textId="77777777" w:rsidR="00C45246" w:rsidRPr="00BA3642" w:rsidRDefault="00C45246" w:rsidP="00BA7181">
      <w:pPr>
        <w:spacing w:before="9" w:after="72" w:line="240" w:lineRule="auto"/>
        <w:ind w:left="-284" w:right="-426"/>
        <w:rPr>
          <w:rFonts w:ascii="Times New Roman" w:eastAsia="Calibri" w:hAnsi="Times New Roman" w:cs="Times New Roman"/>
          <w:sz w:val="11"/>
          <w:szCs w:val="11"/>
        </w:rPr>
      </w:pPr>
    </w:p>
    <w:p w14:paraId="2015779C" w14:textId="52014153" w:rsidR="00C45246" w:rsidRPr="00BA3642" w:rsidRDefault="00C45246" w:rsidP="00BA7181">
      <w:pPr>
        <w:spacing w:after="72" w:line="240" w:lineRule="auto"/>
        <w:ind w:left="-284" w:right="-426"/>
        <w:rPr>
          <w:rFonts w:ascii="Times New Roman" w:eastAsia="Calibri" w:hAnsi="Times New Roman" w:cs="Times New Roman"/>
          <w:sz w:val="24"/>
        </w:rPr>
      </w:pPr>
      <w:r w:rsidRPr="00BA3642">
        <w:rPr>
          <w:rFonts w:ascii="Times New Roman" w:eastAsia="Cambria" w:hAnsi="Times New Roman" w:cs="Times New Roman"/>
          <w:b/>
          <w:sz w:val="24"/>
          <w:szCs w:val="24"/>
        </w:rPr>
        <w:t>6. T</w:t>
      </w:r>
      <w:r w:rsidRPr="00BA3642">
        <w:rPr>
          <w:rFonts w:ascii="Times New Roman" w:eastAsia="Cambria" w:hAnsi="Times New Roman" w:cs="Times New Roman"/>
          <w:b/>
          <w:spacing w:val="1"/>
          <w:sz w:val="24"/>
          <w:szCs w:val="24"/>
        </w:rPr>
        <w:t>a</w:t>
      </w:r>
      <w:r w:rsidRPr="00BA3642">
        <w:rPr>
          <w:rFonts w:ascii="Times New Roman" w:eastAsia="Cambria" w:hAnsi="Times New Roman" w:cs="Times New Roman"/>
          <w:b/>
          <w:sz w:val="24"/>
          <w:szCs w:val="24"/>
        </w:rPr>
        <w:t>blo</w:t>
      </w:r>
      <w:r w:rsidRPr="00BA3642">
        <w:rPr>
          <w:rFonts w:ascii="Times New Roman" w:eastAsia="Cambria" w:hAnsi="Times New Roman" w:cs="Times New Roman"/>
          <w:b/>
          <w:spacing w:val="1"/>
          <w:sz w:val="24"/>
          <w:szCs w:val="24"/>
        </w:rPr>
        <w:t>/</w:t>
      </w:r>
      <w:r w:rsidRPr="00BA3642">
        <w:rPr>
          <w:rFonts w:ascii="Times New Roman" w:eastAsia="Cambria" w:hAnsi="Times New Roman" w:cs="Times New Roman"/>
          <w:b/>
          <w:spacing w:val="-1"/>
          <w:sz w:val="24"/>
          <w:szCs w:val="24"/>
        </w:rPr>
        <w:t>Ş</w:t>
      </w:r>
      <w:r w:rsidRPr="00BA3642">
        <w:rPr>
          <w:rFonts w:ascii="Times New Roman" w:eastAsia="Cambria" w:hAnsi="Times New Roman" w:cs="Times New Roman"/>
          <w:b/>
          <w:sz w:val="24"/>
          <w:szCs w:val="24"/>
        </w:rPr>
        <w:t>ek</w:t>
      </w:r>
      <w:r w:rsidRPr="00BA3642">
        <w:rPr>
          <w:rFonts w:ascii="Times New Roman" w:eastAsia="Cambria" w:hAnsi="Times New Roman" w:cs="Times New Roman"/>
          <w:b/>
          <w:spacing w:val="-1"/>
          <w:sz w:val="24"/>
          <w:szCs w:val="24"/>
        </w:rPr>
        <w:t>i</w:t>
      </w:r>
      <w:r w:rsidRPr="00BA3642">
        <w:rPr>
          <w:rFonts w:ascii="Times New Roman" w:eastAsia="Cambria" w:hAnsi="Times New Roman" w:cs="Times New Roman"/>
          <w:b/>
          <w:sz w:val="24"/>
          <w:szCs w:val="24"/>
        </w:rPr>
        <w:t>l</w:t>
      </w:r>
      <w:r w:rsidRPr="00BA3642">
        <w:rPr>
          <w:rFonts w:ascii="Times New Roman" w:eastAsia="Cambria" w:hAnsi="Times New Roman" w:cs="Times New Roman"/>
          <w:b/>
          <w:spacing w:val="1"/>
          <w:sz w:val="24"/>
          <w:szCs w:val="24"/>
        </w:rPr>
        <w:t>/G</w:t>
      </w:r>
      <w:r w:rsidRPr="00BA3642">
        <w:rPr>
          <w:rFonts w:ascii="Times New Roman" w:eastAsia="Cambria" w:hAnsi="Times New Roman" w:cs="Times New Roman"/>
          <w:b/>
          <w:sz w:val="24"/>
          <w:szCs w:val="24"/>
        </w:rPr>
        <w:t>r</w:t>
      </w:r>
      <w:r w:rsidRPr="00BA3642">
        <w:rPr>
          <w:rFonts w:ascii="Times New Roman" w:eastAsia="Cambria" w:hAnsi="Times New Roman" w:cs="Times New Roman"/>
          <w:b/>
          <w:spacing w:val="1"/>
          <w:sz w:val="24"/>
          <w:szCs w:val="24"/>
        </w:rPr>
        <w:t>af</w:t>
      </w:r>
      <w:r w:rsidRPr="00BA3642">
        <w:rPr>
          <w:rFonts w:ascii="Times New Roman" w:eastAsia="Cambria" w:hAnsi="Times New Roman" w:cs="Times New Roman"/>
          <w:b/>
          <w:spacing w:val="-1"/>
          <w:sz w:val="24"/>
          <w:szCs w:val="24"/>
        </w:rPr>
        <w:t>i</w:t>
      </w:r>
      <w:r w:rsidRPr="00BA3642">
        <w:rPr>
          <w:rFonts w:ascii="Times New Roman" w:eastAsia="Cambria" w:hAnsi="Times New Roman" w:cs="Times New Roman"/>
          <w:b/>
          <w:sz w:val="24"/>
          <w:szCs w:val="24"/>
        </w:rPr>
        <w:t>k</w:t>
      </w:r>
      <w:r w:rsidRPr="00BA3642">
        <w:rPr>
          <w:rFonts w:ascii="Times New Roman" w:eastAsia="Cambria" w:hAnsi="Times New Roman" w:cs="Times New Roman"/>
          <w:b/>
          <w:spacing w:val="1"/>
          <w:sz w:val="24"/>
          <w:szCs w:val="24"/>
        </w:rPr>
        <w:t>l</w:t>
      </w:r>
      <w:r w:rsidRPr="00BA3642">
        <w:rPr>
          <w:rFonts w:ascii="Times New Roman" w:eastAsia="Cambria" w:hAnsi="Times New Roman" w:cs="Times New Roman"/>
          <w:b/>
          <w:sz w:val="24"/>
          <w:szCs w:val="24"/>
        </w:rPr>
        <w:t>er</w:t>
      </w:r>
      <w:r w:rsidRPr="00BA3642">
        <w:rPr>
          <w:rFonts w:ascii="Times New Roman" w:eastAsia="Cambria" w:hAnsi="Times New Roman" w:cs="Times New Roman"/>
          <w:b/>
          <w:spacing w:val="1"/>
          <w:sz w:val="24"/>
          <w:szCs w:val="24"/>
        </w:rPr>
        <w:t>/</w:t>
      </w:r>
      <w:r w:rsidRPr="00BA3642">
        <w:rPr>
          <w:rFonts w:ascii="Times New Roman" w:eastAsia="Cambria" w:hAnsi="Times New Roman" w:cs="Times New Roman"/>
          <w:b/>
          <w:sz w:val="24"/>
          <w:szCs w:val="24"/>
        </w:rPr>
        <w:t>Ekler</w:t>
      </w:r>
      <w:proofErr w:type="gramStart"/>
      <w:r w:rsidR="00BA7181">
        <w:rPr>
          <w:rFonts w:ascii="Times New Roman" w:eastAsia="Cambria" w:hAnsi="Times New Roman" w:cs="Times New Roman"/>
          <w:b/>
          <w:sz w:val="24"/>
          <w:szCs w:val="24"/>
        </w:rPr>
        <w:t>……………………………………………………</w:t>
      </w:r>
      <w:r>
        <w:rPr>
          <w:rFonts w:ascii="Times New Roman" w:eastAsia="Cambria" w:hAnsi="Times New Roman" w:cs="Times New Roman"/>
          <w:b/>
          <w:sz w:val="24"/>
          <w:szCs w:val="24"/>
        </w:rPr>
        <w:t>…………</w:t>
      </w:r>
      <w:proofErr w:type="gramEnd"/>
      <w:r w:rsidR="003914A6">
        <w:rPr>
          <w:rFonts w:ascii="Times New Roman" w:eastAsia="Cambria" w:hAnsi="Times New Roman" w:cs="Times New Roman"/>
          <w:b/>
          <w:sz w:val="24"/>
          <w:szCs w:val="24"/>
        </w:rPr>
        <w:t>45</w:t>
      </w:r>
    </w:p>
    <w:p w14:paraId="78FF3C2C" w14:textId="77777777" w:rsidR="00A112BE" w:rsidRDefault="00A112BE">
      <w:pPr>
        <w:spacing w:after="72" w:line="240" w:lineRule="auto"/>
        <w:ind w:left="567"/>
        <w:jc w:val="both"/>
        <w:rPr>
          <w:rFonts w:ascii="Times New Roman" w:hAnsi="Times New Roman" w:cs="Times New Roman"/>
          <w:sz w:val="24"/>
        </w:rPr>
      </w:pPr>
    </w:p>
    <w:p w14:paraId="72B461B6" w14:textId="04930AD0" w:rsidR="00E767E3" w:rsidRDefault="00E767E3">
      <w:pPr>
        <w:spacing w:after="72" w:line="240" w:lineRule="auto"/>
        <w:ind w:left="567"/>
        <w:jc w:val="both"/>
        <w:rPr>
          <w:rFonts w:ascii="Times New Roman" w:hAnsi="Times New Roman" w:cs="Times New Roman"/>
          <w:sz w:val="24"/>
        </w:rPr>
      </w:pPr>
    </w:p>
    <w:p w14:paraId="18127640" w14:textId="4D95D863" w:rsidR="00C45246" w:rsidRDefault="00C45246">
      <w:pPr>
        <w:spacing w:after="72" w:line="240" w:lineRule="auto"/>
        <w:ind w:left="567"/>
        <w:jc w:val="both"/>
        <w:rPr>
          <w:rFonts w:ascii="Times New Roman" w:hAnsi="Times New Roman" w:cs="Times New Roman"/>
          <w:sz w:val="24"/>
        </w:rPr>
      </w:pPr>
    </w:p>
    <w:p w14:paraId="089B1CCB" w14:textId="06B1E539" w:rsidR="00C45246" w:rsidRDefault="00C45246">
      <w:pPr>
        <w:spacing w:after="72" w:line="240" w:lineRule="auto"/>
        <w:ind w:left="567"/>
        <w:jc w:val="both"/>
        <w:rPr>
          <w:rFonts w:ascii="Times New Roman" w:hAnsi="Times New Roman" w:cs="Times New Roman"/>
          <w:sz w:val="24"/>
        </w:rPr>
      </w:pPr>
    </w:p>
    <w:p w14:paraId="71B37B05" w14:textId="16E2E85D" w:rsidR="00C45246" w:rsidRDefault="00C45246">
      <w:pPr>
        <w:spacing w:after="72" w:line="240" w:lineRule="auto"/>
        <w:ind w:left="567"/>
        <w:jc w:val="both"/>
        <w:rPr>
          <w:rFonts w:ascii="Times New Roman" w:hAnsi="Times New Roman" w:cs="Times New Roman"/>
          <w:sz w:val="24"/>
        </w:rPr>
      </w:pPr>
    </w:p>
    <w:p w14:paraId="19F907A9" w14:textId="6913FC75" w:rsidR="00C45246" w:rsidRDefault="00C45246">
      <w:pPr>
        <w:spacing w:after="72" w:line="240" w:lineRule="auto"/>
        <w:ind w:left="567"/>
        <w:jc w:val="both"/>
        <w:rPr>
          <w:rFonts w:ascii="Times New Roman" w:hAnsi="Times New Roman" w:cs="Times New Roman"/>
          <w:sz w:val="24"/>
        </w:rPr>
      </w:pPr>
    </w:p>
    <w:p w14:paraId="3EC91575" w14:textId="04BDA9A4" w:rsidR="00C45246" w:rsidRDefault="00C45246">
      <w:pPr>
        <w:spacing w:after="72" w:line="240" w:lineRule="auto"/>
        <w:ind w:left="567"/>
        <w:jc w:val="both"/>
        <w:rPr>
          <w:rFonts w:ascii="Times New Roman" w:hAnsi="Times New Roman" w:cs="Times New Roman"/>
          <w:sz w:val="24"/>
        </w:rPr>
      </w:pPr>
    </w:p>
    <w:p w14:paraId="0D157B88" w14:textId="77777777" w:rsidR="00E767E3" w:rsidRPr="00A112BE" w:rsidRDefault="00E767E3" w:rsidP="00E767E3">
      <w:pPr>
        <w:spacing w:before="58"/>
        <w:ind w:left="630"/>
        <w:rPr>
          <w:rFonts w:ascii="Times New Roman" w:eastAsia="Cambria" w:hAnsi="Times New Roman" w:cs="Times New Roman"/>
          <w:sz w:val="32"/>
          <w:szCs w:val="36"/>
        </w:rPr>
      </w:pPr>
      <w:r w:rsidRPr="00A112BE">
        <w:rPr>
          <w:rFonts w:ascii="Times New Roman" w:eastAsia="Cambria" w:hAnsi="Times New Roman" w:cs="Times New Roman"/>
          <w:b/>
          <w:sz w:val="32"/>
          <w:szCs w:val="36"/>
        </w:rPr>
        <w:t>1. G</w:t>
      </w:r>
      <w:r w:rsidRPr="00A112BE">
        <w:rPr>
          <w:rFonts w:ascii="Times New Roman" w:eastAsia="Cambria" w:hAnsi="Times New Roman" w:cs="Times New Roman"/>
          <w:b/>
          <w:spacing w:val="-1"/>
          <w:sz w:val="32"/>
          <w:szCs w:val="36"/>
        </w:rPr>
        <w:t>İRİ</w:t>
      </w:r>
      <w:r w:rsidRPr="00A112BE">
        <w:rPr>
          <w:rFonts w:ascii="Times New Roman" w:eastAsia="Cambria" w:hAnsi="Times New Roman" w:cs="Times New Roman"/>
          <w:b/>
          <w:sz w:val="32"/>
          <w:szCs w:val="36"/>
        </w:rPr>
        <w:t>Ş VE S</w:t>
      </w:r>
      <w:r w:rsidRPr="00A112BE">
        <w:rPr>
          <w:rFonts w:ascii="Times New Roman" w:eastAsia="Cambria" w:hAnsi="Times New Roman" w:cs="Times New Roman"/>
          <w:b/>
          <w:spacing w:val="3"/>
          <w:sz w:val="32"/>
          <w:szCs w:val="36"/>
        </w:rPr>
        <w:t>T</w:t>
      </w:r>
      <w:r w:rsidRPr="00A112BE">
        <w:rPr>
          <w:rFonts w:ascii="Times New Roman" w:eastAsia="Cambria" w:hAnsi="Times New Roman" w:cs="Times New Roman"/>
          <w:b/>
          <w:spacing w:val="-1"/>
          <w:sz w:val="32"/>
          <w:szCs w:val="36"/>
        </w:rPr>
        <w:t>R</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T</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J</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K P</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z w:val="32"/>
          <w:szCs w:val="36"/>
        </w:rPr>
        <w:t>AN</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N </w:t>
      </w:r>
      <w:r w:rsidRPr="00A112BE">
        <w:rPr>
          <w:rFonts w:ascii="Times New Roman" w:eastAsia="Cambria" w:hAnsi="Times New Roman" w:cs="Times New Roman"/>
          <w:b/>
          <w:spacing w:val="-1"/>
          <w:sz w:val="32"/>
          <w:szCs w:val="36"/>
        </w:rPr>
        <w:t>H</w:t>
      </w:r>
      <w:r w:rsidRPr="00A112BE">
        <w:rPr>
          <w:rFonts w:ascii="Times New Roman" w:eastAsia="Cambria" w:hAnsi="Times New Roman" w:cs="Times New Roman"/>
          <w:b/>
          <w:sz w:val="32"/>
          <w:szCs w:val="36"/>
        </w:rPr>
        <w:t>AZ</w:t>
      </w:r>
      <w:r w:rsidRPr="00A112BE">
        <w:rPr>
          <w:rFonts w:ascii="Times New Roman" w:eastAsia="Cambria" w:hAnsi="Times New Roman" w:cs="Times New Roman"/>
          <w:b/>
          <w:spacing w:val="-1"/>
          <w:sz w:val="32"/>
          <w:szCs w:val="36"/>
        </w:rPr>
        <w:t>IR</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K </w:t>
      </w:r>
      <w:r w:rsidRPr="00A112BE">
        <w:rPr>
          <w:rFonts w:ascii="Times New Roman" w:eastAsia="Cambria" w:hAnsi="Times New Roman" w:cs="Times New Roman"/>
          <w:b/>
          <w:spacing w:val="3"/>
          <w:sz w:val="32"/>
          <w:szCs w:val="36"/>
        </w:rPr>
        <w:t>S</w:t>
      </w:r>
      <w:r w:rsidRPr="00A112BE">
        <w:rPr>
          <w:rFonts w:ascii="Times New Roman" w:eastAsia="Cambria" w:hAnsi="Times New Roman" w:cs="Times New Roman"/>
          <w:b/>
          <w:spacing w:val="-1"/>
          <w:sz w:val="32"/>
          <w:szCs w:val="36"/>
        </w:rPr>
        <w:t>ÜR</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Cİ</w:t>
      </w:r>
    </w:p>
    <w:p w14:paraId="0C30BFFD" w14:textId="77777777" w:rsidR="00E767E3" w:rsidRPr="00A112BE" w:rsidRDefault="00E767E3" w:rsidP="002F3DD9">
      <w:pPr>
        <w:ind w:left="118"/>
        <w:jc w:val="both"/>
        <w:rPr>
          <w:rFonts w:ascii="Times New Roman" w:eastAsia="Cambria" w:hAnsi="Times New Roman" w:cs="Times New Roman"/>
          <w:sz w:val="28"/>
          <w:szCs w:val="32"/>
        </w:rPr>
      </w:pP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w:t>
      </w: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 xml:space="preserve">. </w:t>
      </w:r>
      <w:r w:rsidRPr="00A112BE">
        <w:rPr>
          <w:rFonts w:ascii="Times New Roman" w:eastAsia="Cambria" w:hAnsi="Times New Roman" w:cs="Times New Roman"/>
          <w:b/>
          <w:spacing w:val="46"/>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1"/>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ji</w:t>
      </w:r>
      <w:r w:rsidRPr="00A112BE">
        <w:rPr>
          <w:rFonts w:ascii="Times New Roman" w:eastAsia="Cambria" w:hAnsi="Times New Roman" w:cs="Times New Roman"/>
          <w:b/>
          <w:spacing w:val="-11"/>
          <w:sz w:val="28"/>
          <w:szCs w:val="32"/>
        </w:rPr>
        <w:t xml:space="preserve"> </w:t>
      </w:r>
      <w:r w:rsidRPr="00A112BE">
        <w:rPr>
          <w:rFonts w:ascii="Times New Roman" w:eastAsia="Cambria" w:hAnsi="Times New Roman" w:cs="Times New Roman"/>
          <w:b/>
          <w:sz w:val="28"/>
          <w:szCs w:val="32"/>
        </w:rPr>
        <w:t>G</w:t>
      </w:r>
      <w:r w:rsidRPr="00A112BE">
        <w:rPr>
          <w:rFonts w:ascii="Times New Roman" w:eastAsia="Cambria" w:hAnsi="Times New Roman" w:cs="Times New Roman"/>
          <w:b/>
          <w:spacing w:val="1"/>
          <w:sz w:val="28"/>
          <w:szCs w:val="32"/>
        </w:rPr>
        <w:t>e</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ş</w:t>
      </w:r>
      <w:r w:rsidRPr="00A112BE">
        <w:rPr>
          <w:rFonts w:ascii="Times New Roman" w:eastAsia="Cambria" w:hAnsi="Times New Roman" w:cs="Times New Roman"/>
          <w:b/>
          <w:spacing w:val="1"/>
          <w:sz w:val="28"/>
          <w:szCs w:val="32"/>
        </w:rPr>
        <w:t>ti</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m</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5"/>
          <w:sz w:val="28"/>
          <w:szCs w:val="32"/>
        </w:rPr>
        <w:t xml:space="preserve"> </w:t>
      </w:r>
      <w:r w:rsidRPr="00A112BE">
        <w:rPr>
          <w:rFonts w:ascii="Times New Roman" w:eastAsia="Cambria" w:hAnsi="Times New Roman" w:cs="Times New Roman"/>
          <w:b/>
          <w:spacing w:val="1"/>
          <w:sz w:val="28"/>
          <w:szCs w:val="32"/>
        </w:rPr>
        <w:t>Ku</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u</w:t>
      </w:r>
      <w:r w:rsidRPr="00A112BE">
        <w:rPr>
          <w:rFonts w:ascii="Times New Roman" w:eastAsia="Cambria" w:hAnsi="Times New Roman" w:cs="Times New Roman"/>
          <w:b/>
          <w:sz w:val="28"/>
          <w:szCs w:val="32"/>
        </w:rPr>
        <w:t>lu</w:t>
      </w:r>
      <w:r w:rsidRPr="00A112BE">
        <w:rPr>
          <w:rFonts w:ascii="Times New Roman" w:eastAsia="Cambria" w:hAnsi="Times New Roman" w:cs="Times New Roman"/>
          <w:b/>
          <w:spacing w:val="-10"/>
          <w:sz w:val="28"/>
          <w:szCs w:val="32"/>
        </w:rPr>
        <w:t xml:space="preserve"> </w:t>
      </w:r>
      <w:r w:rsidRPr="00A112BE">
        <w:rPr>
          <w:rFonts w:ascii="Times New Roman" w:eastAsia="Cambria" w:hAnsi="Times New Roman" w:cs="Times New Roman"/>
          <w:b/>
          <w:spacing w:val="1"/>
          <w:sz w:val="28"/>
          <w:szCs w:val="32"/>
        </w:rPr>
        <w:t>v</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3"/>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4"/>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k</w:t>
      </w:r>
      <w:r w:rsidRPr="00A112BE">
        <w:rPr>
          <w:rFonts w:ascii="Times New Roman" w:eastAsia="Cambria" w:hAnsi="Times New Roman" w:cs="Times New Roman"/>
          <w:b/>
          <w:spacing w:val="-13"/>
          <w:sz w:val="28"/>
          <w:szCs w:val="32"/>
        </w:rPr>
        <w:t xml:space="preserve"> </w:t>
      </w:r>
      <w:r w:rsidRPr="00A112BE">
        <w:rPr>
          <w:rFonts w:ascii="Times New Roman" w:eastAsia="Cambria" w:hAnsi="Times New Roman" w:cs="Times New Roman"/>
          <w:b/>
          <w:spacing w:val="1"/>
          <w:sz w:val="28"/>
          <w:szCs w:val="32"/>
        </w:rPr>
        <w:t>P</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2"/>
          <w:sz w:val="28"/>
          <w:szCs w:val="32"/>
        </w:rPr>
        <w:t>a</w:t>
      </w:r>
      <w:r w:rsidRPr="00A112BE">
        <w:rPr>
          <w:rFonts w:ascii="Times New Roman" w:eastAsia="Cambria" w:hAnsi="Times New Roman" w:cs="Times New Roman"/>
          <w:b/>
          <w:sz w:val="28"/>
          <w:szCs w:val="32"/>
        </w:rPr>
        <w:t>n</w:t>
      </w:r>
      <w:r w:rsidRPr="00A112BE">
        <w:rPr>
          <w:rFonts w:ascii="Times New Roman" w:eastAsia="Cambria" w:hAnsi="Times New Roman" w:cs="Times New Roman"/>
          <w:b/>
          <w:spacing w:val="-9"/>
          <w:sz w:val="28"/>
          <w:szCs w:val="32"/>
        </w:rPr>
        <w:t xml:space="preserve"> </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
          <w:sz w:val="28"/>
          <w:szCs w:val="32"/>
        </w:rPr>
        <w:t>k</w:t>
      </w:r>
      <w:r w:rsidRPr="00A112BE">
        <w:rPr>
          <w:rFonts w:ascii="Times New Roman" w:eastAsia="Cambria" w:hAnsi="Times New Roman" w:cs="Times New Roman"/>
          <w:b/>
          <w:spacing w:val="3"/>
          <w:sz w:val="28"/>
          <w:szCs w:val="32"/>
        </w:rPr>
        <w:t>i</w:t>
      </w:r>
      <w:r w:rsidRPr="00A112BE">
        <w:rPr>
          <w:rFonts w:ascii="Times New Roman" w:eastAsia="Cambria" w:hAnsi="Times New Roman" w:cs="Times New Roman"/>
          <w:b/>
          <w:spacing w:val="1"/>
          <w:sz w:val="28"/>
          <w:szCs w:val="32"/>
        </w:rPr>
        <w:t>bi</w:t>
      </w:r>
    </w:p>
    <w:p w14:paraId="45420D80" w14:textId="77777777" w:rsidR="00E767E3" w:rsidRPr="00A112BE" w:rsidRDefault="00E767E3" w:rsidP="00E767E3">
      <w:pPr>
        <w:spacing w:before="5" w:line="160" w:lineRule="exact"/>
        <w:rPr>
          <w:rFonts w:ascii="Times New Roman" w:hAnsi="Times New Roman" w:cs="Times New Roman"/>
          <w:sz w:val="17"/>
          <w:szCs w:val="17"/>
        </w:rPr>
      </w:pPr>
    </w:p>
    <w:p w14:paraId="120CB102" w14:textId="77777777" w:rsidR="00E767E3" w:rsidRPr="00A112BE" w:rsidRDefault="00E767E3" w:rsidP="00E767E3">
      <w:pPr>
        <w:spacing w:line="359" w:lineRule="auto"/>
        <w:ind w:left="118" w:right="235"/>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eji</w:t>
      </w:r>
      <w:r w:rsidRPr="00A112BE">
        <w:rPr>
          <w:rFonts w:ascii="Times New Roman" w:eastAsia="Cambria" w:hAnsi="Times New Roman" w:cs="Times New Roman"/>
          <w:b/>
          <w:spacing w:val="1"/>
          <w:sz w:val="24"/>
          <w:szCs w:val="24"/>
        </w:rPr>
        <w:t xml:space="preserve"> G</w:t>
      </w:r>
      <w:r w:rsidRPr="00A112BE">
        <w:rPr>
          <w:rFonts w:ascii="Times New Roman" w:eastAsia="Cambria" w:hAnsi="Times New Roman" w:cs="Times New Roman"/>
          <w:b/>
          <w:sz w:val="24"/>
          <w:szCs w:val="24"/>
        </w:rPr>
        <w:t>el</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ş</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rme</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2"/>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spacing w:val="-1"/>
          <w:sz w:val="24"/>
          <w:szCs w:val="24"/>
        </w:rPr>
        <w:t>Ok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ünün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 ö</w:t>
      </w:r>
      <w:r w:rsidRPr="00A112BE">
        <w:rPr>
          <w:rFonts w:ascii="Times New Roman" w:eastAsia="Cambria" w:hAnsi="Times New Roman" w:cs="Times New Roman"/>
          <w:spacing w:val="-1"/>
          <w:sz w:val="24"/>
          <w:szCs w:val="24"/>
        </w:rPr>
        <w:t>ğr</w:t>
      </w:r>
      <w:r w:rsidRPr="00A112BE">
        <w:rPr>
          <w:rFonts w:ascii="Times New Roman" w:eastAsia="Cambria" w:hAnsi="Times New Roman" w:cs="Times New Roman"/>
          <w:sz w:val="24"/>
          <w:szCs w:val="24"/>
        </w:rPr>
        <w:t>etmen</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w:t>
      </w:r>
      <w:r w:rsidRPr="00A112BE">
        <w:rPr>
          <w:rFonts w:ascii="Times New Roman" w:eastAsia="Cambria" w:hAnsi="Times New Roman" w:cs="Times New Roman"/>
          <w:sz w:val="24"/>
          <w:szCs w:val="24"/>
        </w:rPr>
        <w:t>aile</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li</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anı</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 xml:space="preserve">ir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önetim</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olmak </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z w:val="24"/>
          <w:szCs w:val="24"/>
        </w:rPr>
        <w:t xml:space="preserve">5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işi</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en oluşan üst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 xml:space="preserve">l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lu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14:paraId="0BEF5479" w14:textId="77777777" w:rsidR="00E767E3" w:rsidRPr="00A112BE" w:rsidRDefault="00E767E3" w:rsidP="00E767E3">
      <w:pPr>
        <w:spacing w:before="1" w:line="360" w:lineRule="auto"/>
        <w:ind w:left="118" w:right="239"/>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n</w:t>
      </w:r>
      <w:r w:rsidRPr="00A112BE">
        <w:rPr>
          <w:rFonts w:ascii="Times New Roman" w:eastAsia="Cambria" w:hAnsi="Times New Roman" w:cs="Times New Roman"/>
          <w:b/>
          <w:spacing w:val="-11"/>
          <w:sz w:val="24"/>
          <w:szCs w:val="24"/>
        </w:rPr>
        <w:t xml:space="preserve"> </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pacing w:val="2"/>
          <w:sz w:val="24"/>
          <w:szCs w:val="24"/>
        </w:rPr>
        <w:t>b</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spacing w:val="2"/>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z w:val="24"/>
          <w:szCs w:val="24"/>
        </w:rPr>
        <w:t>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üst</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olma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an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lenen ö</w:t>
      </w:r>
      <w:r w:rsidRPr="00A112BE">
        <w:rPr>
          <w:rFonts w:ascii="Times New Roman" w:eastAsia="Cambria" w:hAnsi="Times New Roman" w:cs="Times New Roman"/>
          <w:spacing w:val="-3"/>
          <w:sz w:val="24"/>
          <w:szCs w:val="24"/>
        </w:rPr>
        <w:t>ğ</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et</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enler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önüllü</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pacing w:val="3"/>
          <w:sz w:val="24"/>
          <w:szCs w:val="24"/>
        </w:rPr>
        <w:t>e</w:t>
      </w:r>
      <w:r w:rsidRPr="00A112BE">
        <w:rPr>
          <w:rFonts w:ascii="Times New Roman" w:eastAsia="Cambria" w:hAnsi="Times New Roman" w:cs="Times New Roman"/>
          <w:sz w:val="24"/>
          <w:szCs w:val="24"/>
        </w:rPr>
        <w:t>lile</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en oluşu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z w:val="24"/>
          <w:szCs w:val="24"/>
        </w:rPr>
        <w:br/>
      </w:r>
    </w:p>
    <w:p w14:paraId="77886904" w14:textId="77777777" w:rsidR="00E767E3" w:rsidRPr="00A112BE" w:rsidRDefault="00E767E3" w:rsidP="00E767E3">
      <w:pPr>
        <w:spacing w:line="220" w:lineRule="exact"/>
        <w:ind w:left="118" w:right="1825"/>
        <w:jc w:val="both"/>
        <w:rPr>
          <w:rFonts w:ascii="Times New Roman" w:eastAsia="Cambria" w:hAnsi="Times New Roman" w:cs="Times New Roman"/>
          <w:b/>
          <w:position w:val="-1"/>
        </w:rPr>
      </w:pP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position w:val="-1"/>
        </w:rPr>
        <w:t>o</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 xml:space="preserve">1.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position w:val="-1"/>
        </w:rPr>
        <w:t>eji</w:t>
      </w:r>
      <w:r w:rsidRPr="00A112BE">
        <w:rPr>
          <w:rFonts w:ascii="Times New Roman" w:eastAsia="Cambria" w:hAnsi="Times New Roman" w:cs="Times New Roman"/>
          <w:b/>
          <w:spacing w:val="-8"/>
          <w:position w:val="-1"/>
        </w:rPr>
        <w:t xml:space="preserve"> </w:t>
      </w:r>
      <w:r w:rsidRPr="00A112BE">
        <w:rPr>
          <w:rFonts w:ascii="Times New Roman" w:eastAsia="Cambria" w:hAnsi="Times New Roman" w:cs="Times New Roman"/>
          <w:b/>
          <w:spacing w:val="1"/>
          <w:position w:val="-1"/>
        </w:rPr>
        <w:t>G</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ş</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3"/>
          <w:position w:val="-1"/>
        </w:rPr>
        <w:t>m</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1"/>
          <w:position w:val="-1"/>
        </w:rPr>
        <w:t xml:space="preserve"> </w:t>
      </w:r>
      <w:r w:rsidRPr="00A112BE">
        <w:rPr>
          <w:rFonts w:ascii="Times New Roman" w:eastAsia="Cambria" w:hAnsi="Times New Roman" w:cs="Times New Roman"/>
          <w:b/>
          <w:spacing w:val="1"/>
          <w:position w:val="-1"/>
        </w:rPr>
        <w:t>Ku</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ul</w:t>
      </w:r>
      <w:r w:rsidRPr="00A112BE">
        <w:rPr>
          <w:rFonts w:ascii="Times New Roman" w:eastAsia="Cambria" w:hAnsi="Times New Roman" w:cs="Times New Roman"/>
          <w:b/>
          <w:position w:val="-1"/>
        </w:rPr>
        <w:t>u</w:t>
      </w:r>
      <w:r w:rsidRPr="00A112BE">
        <w:rPr>
          <w:rFonts w:ascii="Times New Roman" w:eastAsia="Cambria" w:hAnsi="Times New Roman" w:cs="Times New Roman"/>
          <w:b/>
          <w:spacing w:val="-6"/>
          <w:position w:val="-1"/>
        </w:rPr>
        <w:t xml:space="preserve"> </w:t>
      </w:r>
      <w:r w:rsidRPr="00A112BE">
        <w:rPr>
          <w:rFonts w:ascii="Times New Roman" w:eastAsia="Cambria" w:hAnsi="Times New Roman" w:cs="Times New Roman"/>
          <w:b/>
          <w:position w:val="-1"/>
        </w:rPr>
        <w:t>ve</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position w:val="-1"/>
        </w:rPr>
        <w:t>ej</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k</w:t>
      </w:r>
      <w:r w:rsidRPr="00A112BE">
        <w:rPr>
          <w:rFonts w:ascii="Times New Roman" w:eastAsia="Cambria" w:hAnsi="Times New Roman" w:cs="Times New Roman"/>
          <w:b/>
          <w:spacing w:val="-9"/>
          <w:position w:val="-1"/>
        </w:rPr>
        <w:t xml:space="preserve"> </w:t>
      </w:r>
      <w:r w:rsidRPr="00A112BE">
        <w:rPr>
          <w:rFonts w:ascii="Times New Roman" w:eastAsia="Cambria" w:hAnsi="Times New Roman" w:cs="Times New Roman"/>
          <w:b/>
          <w:position w:val="-1"/>
        </w:rPr>
        <w:t>P</w:t>
      </w:r>
      <w:r w:rsidRPr="00A112BE">
        <w:rPr>
          <w:rFonts w:ascii="Times New Roman" w:eastAsia="Cambria" w:hAnsi="Times New Roman" w:cs="Times New Roman"/>
          <w:b/>
          <w:spacing w:val="1"/>
          <w:position w:val="-1"/>
        </w:rPr>
        <w:t>la</w:t>
      </w:r>
      <w:r w:rsidRPr="00A112BE">
        <w:rPr>
          <w:rFonts w:ascii="Times New Roman" w:eastAsia="Cambria" w:hAnsi="Times New Roman" w:cs="Times New Roman"/>
          <w:b/>
          <w:position w:val="-1"/>
        </w:rPr>
        <w:t>n</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position w:val="-1"/>
        </w:rPr>
        <w:t>Ekibi</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1"/>
          <w:position w:val="-1"/>
        </w:rPr>
        <w:t>o</w:t>
      </w:r>
      <w:r w:rsidRPr="00A112BE">
        <w:rPr>
          <w:rFonts w:ascii="Times New Roman" w:eastAsia="Cambria" w:hAnsi="Times New Roman" w:cs="Times New Roman"/>
          <w:b/>
          <w:position w:val="-1"/>
        </w:rPr>
        <w:t>su</w:t>
      </w:r>
    </w:p>
    <w:tbl>
      <w:tblPr>
        <w:tblStyle w:val="TableNormal"/>
        <w:tblW w:w="922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6"/>
        <w:gridCol w:w="1711"/>
      </w:tblGrid>
      <w:tr w:rsidR="0089161C" w:rsidRPr="004D194C" w14:paraId="7A6541B5" w14:textId="77777777" w:rsidTr="0089161C">
        <w:trPr>
          <w:trHeight w:val="740"/>
        </w:trPr>
        <w:tc>
          <w:tcPr>
            <w:tcW w:w="4526" w:type="dxa"/>
            <w:gridSpan w:val="2"/>
            <w:shd w:val="clear" w:color="auto" w:fill="00B0F0"/>
          </w:tcPr>
          <w:p w14:paraId="4731AE19" w14:textId="77777777" w:rsidR="0089161C" w:rsidRPr="004D194C" w:rsidRDefault="0089161C" w:rsidP="0089161C">
            <w:pPr>
              <w:pStyle w:val="TableParagraph"/>
              <w:spacing w:before="1"/>
              <w:rPr>
                <w:rFonts w:ascii="Arial" w:hAnsi="Arial" w:cs="Arial"/>
                <w:b/>
                <w:sz w:val="24"/>
                <w:szCs w:val="24"/>
                <w:lang w:val="tr-TR"/>
              </w:rPr>
            </w:pPr>
          </w:p>
          <w:p w14:paraId="57F0C16F" w14:textId="77777777" w:rsidR="0089161C" w:rsidRPr="004D194C" w:rsidRDefault="0089161C" w:rsidP="0089161C">
            <w:pPr>
              <w:pStyle w:val="TableParagraph"/>
              <w:spacing w:before="1"/>
              <w:ind w:left="674"/>
              <w:rPr>
                <w:rFonts w:ascii="Arial" w:hAnsi="Arial" w:cs="Arial"/>
                <w:b/>
                <w:sz w:val="24"/>
                <w:szCs w:val="24"/>
                <w:lang w:val="tr-TR"/>
              </w:rPr>
            </w:pPr>
            <w:r w:rsidRPr="004D194C">
              <w:rPr>
                <w:rFonts w:ascii="Arial" w:hAnsi="Arial" w:cs="Arial"/>
                <w:b/>
                <w:sz w:val="24"/>
                <w:szCs w:val="24"/>
                <w:lang w:val="tr-TR"/>
              </w:rPr>
              <w:t>Strateji Geliştirme Kurulu Bilgileri</w:t>
            </w:r>
          </w:p>
        </w:tc>
        <w:tc>
          <w:tcPr>
            <w:tcW w:w="4697" w:type="dxa"/>
            <w:gridSpan w:val="2"/>
            <w:shd w:val="clear" w:color="auto" w:fill="00B0F0"/>
          </w:tcPr>
          <w:p w14:paraId="4A399CAF" w14:textId="77777777" w:rsidR="0089161C" w:rsidRPr="004D194C" w:rsidRDefault="0089161C" w:rsidP="0089161C">
            <w:pPr>
              <w:pStyle w:val="TableParagraph"/>
              <w:spacing w:before="1"/>
              <w:rPr>
                <w:rFonts w:ascii="Arial" w:hAnsi="Arial" w:cs="Arial"/>
                <w:b/>
                <w:sz w:val="24"/>
                <w:szCs w:val="24"/>
                <w:lang w:val="tr-TR"/>
              </w:rPr>
            </w:pPr>
          </w:p>
          <w:p w14:paraId="1F3CCBDB" w14:textId="77777777" w:rsidR="0089161C" w:rsidRPr="004D194C" w:rsidRDefault="0089161C" w:rsidP="0089161C">
            <w:pPr>
              <w:pStyle w:val="TableParagraph"/>
              <w:spacing w:before="1"/>
              <w:ind w:left="1062"/>
              <w:rPr>
                <w:rFonts w:ascii="Arial" w:hAnsi="Arial" w:cs="Arial"/>
                <w:b/>
                <w:sz w:val="24"/>
                <w:szCs w:val="24"/>
                <w:lang w:val="tr-TR"/>
              </w:rPr>
            </w:pPr>
            <w:r w:rsidRPr="004D194C">
              <w:rPr>
                <w:rFonts w:ascii="Arial" w:hAnsi="Arial" w:cs="Arial"/>
                <w:b/>
                <w:sz w:val="24"/>
                <w:szCs w:val="24"/>
                <w:lang w:val="tr-TR"/>
              </w:rPr>
              <w:t>Stratejik Plan Ekibi Bilgileri</w:t>
            </w:r>
          </w:p>
        </w:tc>
      </w:tr>
      <w:tr w:rsidR="0089161C" w:rsidRPr="004D194C" w14:paraId="002BA6A1" w14:textId="77777777" w:rsidTr="0089161C">
        <w:trPr>
          <w:trHeight w:val="580"/>
        </w:trPr>
        <w:tc>
          <w:tcPr>
            <w:tcW w:w="2928" w:type="dxa"/>
          </w:tcPr>
          <w:p w14:paraId="1996C2F4" w14:textId="77777777" w:rsidR="0089161C" w:rsidRPr="004D194C" w:rsidRDefault="0089161C" w:rsidP="0089161C">
            <w:pPr>
              <w:pStyle w:val="TableParagraph"/>
              <w:rPr>
                <w:rFonts w:ascii="Arial" w:hAnsi="Arial" w:cs="Arial"/>
                <w:b/>
                <w:sz w:val="24"/>
                <w:szCs w:val="24"/>
                <w:lang w:val="tr-TR"/>
              </w:rPr>
            </w:pPr>
          </w:p>
          <w:p w14:paraId="47C1CA68" w14:textId="77777777" w:rsidR="0089161C" w:rsidRPr="004D194C" w:rsidRDefault="0089161C" w:rsidP="0089161C">
            <w:pPr>
              <w:pStyle w:val="TableParagraph"/>
              <w:ind w:left="954" w:right="955"/>
              <w:jc w:val="center"/>
              <w:rPr>
                <w:rFonts w:ascii="Arial" w:hAnsi="Arial" w:cs="Arial"/>
                <w:b/>
                <w:sz w:val="24"/>
                <w:szCs w:val="24"/>
                <w:lang w:val="tr-TR"/>
              </w:rPr>
            </w:pPr>
            <w:r w:rsidRPr="004D194C">
              <w:rPr>
                <w:rFonts w:ascii="Arial" w:hAnsi="Arial" w:cs="Arial"/>
                <w:b/>
                <w:sz w:val="24"/>
                <w:szCs w:val="24"/>
                <w:lang w:val="tr-TR"/>
              </w:rPr>
              <w:t>Adı Soyadı</w:t>
            </w:r>
          </w:p>
        </w:tc>
        <w:tc>
          <w:tcPr>
            <w:tcW w:w="1598" w:type="dxa"/>
          </w:tcPr>
          <w:p w14:paraId="707EC15C" w14:textId="77777777" w:rsidR="0089161C" w:rsidRPr="004D194C" w:rsidRDefault="0089161C" w:rsidP="0089161C">
            <w:pPr>
              <w:pStyle w:val="TableParagraph"/>
              <w:rPr>
                <w:rFonts w:ascii="Arial" w:hAnsi="Arial" w:cs="Arial"/>
                <w:b/>
                <w:sz w:val="24"/>
                <w:szCs w:val="24"/>
                <w:lang w:val="tr-TR"/>
              </w:rPr>
            </w:pPr>
          </w:p>
          <w:p w14:paraId="49CCCE7F" w14:textId="77777777" w:rsidR="0089161C" w:rsidRPr="004D194C" w:rsidRDefault="0089161C" w:rsidP="0089161C">
            <w:pPr>
              <w:pStyle w:val="TableParagraph"/>
              <w:ind w:left="467"/>
              <w:rPr>
                <w:rFonts w:ascii="Arial" w:hAnsi="Arial" w:cs="Arial"/>
                <w:b/>
                <w:sz w:val="24"/>
                <w:szCs w:val="24"/>
                <w:lang w:val="tr-TR"/>
              </w:rPr>
            </w:pPr>
            <w:proofErr w:type="spellStart"/>
            <w:r w:rsidRPr="004D194C">
              <w:rPr>
                <w:rFonts w:ascii="Arial" w:hAnsi="Arial" w:cs="Arial"/>
                <w:b/>
                <w:sz w:val="24"/>
                <w:szCs w:val="24"/>
                <w:lang w:val="tr-TR"/>
              </w:rPr>
              <w:t>Ünvanı</w:t>
            </w:r>
            <w:proofErr w:type="spellEnd"/>
          </w:p>
        </w:tc>
        <w:tc>
          <w:tcPr>
            <w:tcW w:w="2986" w:type="dxa"/>
          </w:tcPr>
          <w:p w14:paraId="511AC384" w14:textId="77777777" w:rsidR="0089161C" w:rsidRPr="004D194C" w:rsidRDefault="0089161C" w:rsidP="0089161C">
            <w:pPr>
              <w:pStyle w:val="TableParagraph"/>
              <w:rPr>
                <w:rFonts w:ascii="Arial" w:hAnsi="Arial" w:cs="Arial"/>
                <w:b/>
                <w:sz w:val="24"/>
                <w:szCs w:val="24"/>
                <w:lang w:val="tr-TR"/>
              </w:rPr>
            </w:pPr>
          </w:p>
          <w:p w14:paraId="0ACB6F94" w14:textId="77777777" w:rsidR="0089161C" w:rsidRPr="004D194C" w:rsidRDefault="0089161C" w:rsidP="0089161C">
            <w:pPr>
              <w:pStyle w:val="TableParagraph"/>
              <w:ind w:left="982" w:right="983"/>
              <w:jc w:val="center"/>
              <w:rPr>
                <w:rFonts w:ascii="Arial" w:hAnsi="Arial" w:cs="Arial"/>
                <w:b/>
                <w:sz w:val="24"/>
                <w:szCs w:val="24"/>
                <w:lang w:val="tr-TR"/>
              </w:rPr>
            </w:pPr>
            <w:r w:rsidRPr="004D194C">
              <w:rPr>
                <w:rFonts w:ascii="Arial" w:hAnsi="Arial" w:cs="Arial"/>
                <w:b/>
                <w:sz w:val="24"/>
                <w:szCs w:val="24"/>
                <w:lang w:val="tr-TR"/>
              </w:rPr>
              <w:t>Adı Soyadı</w:t>
            </w:r>
          </w:p>
        </w:tc>
        <w:tc>
          <w:tcPr>
            <w:tcW w:w="1711" w:type="dxa"/>
          </w:tcPr>
          <w:p w14:paraId="39844553" w14:textId="77777777" w:rsidR="0089161C" w:rsidRPr="004D194C" w:rsidRDefault="0089161C" w:rsidP="0089161C">
            <w:pPr>
              <w:pStyle w:val="TableParagraph"/>
              <w:rPr>
                <w:rFonts w:ascii="Arial" w:hAnsi="Arial" w:cs="Arial"/>
                <w:b/>
                <w:sz w:val="24"/>
                <w:szCs w:val="24"/>
                <w:lang w:val="tr-TR"/>
              </w:rPr>
            </w:pPr>
          </w:p>
          <w:p w14:paraId="226462B6" w14:textId="77777777" w:rsidR="0089161C" w:rsidRPr="004D194C" w:rsidRDefault="0089161C" w:rsidP="0089161C">
            <w:pPr>
              <w:pStyle w:val="TableParagraph"/>
              <w:ind w:left="522"/>
              <w:rPr>
                <w:rFonts w:ascii="Arial" w:hAnsi="Arial" w:cs="Arial"/>
                <w:b/>
                <w:sz w:val="24"/>
                <w:szCs w:val="24"/>
                <w:lang w:val="tr-TR"/>
              </w:rPr>
            </w:pPr>
            <w:proofErr w:type="spellStart"/>
            <w:r w:rsidRPr="004D194C">
              <w:rPr>
                <w:rFonts w:ascii="Arial" w:hAnsi="Arial" w:cs="Arial"/>
                <w:b/>
                <w:sz w:val="24"/>
                <w:szCs w:val="24"/>
                <w:lang w:val="tr-TR"/>
              </w:rPr>
              <w:t>Ünvanı</w:t>
            </w:r>
            <w:proofErr w:type="spellEnd"/>
          </w:p>
        </w:tc>
      </w:tr>
      <w:tr w:rsidR="0089161C" w:rsidRPr="004D194C" w14:paraId="79AD060A" w14:textId="77777777" w:rsidTr="0089161C">
        <w:trPr>
          <w:trHeight w:val="280"/>
        </w:trPr>
        <w:tc>
          <w:tcPr>
            <w:tcW w:w="2928" w:type="dxa"/>
          </w:tcPr>
          <w:p w14:paraId="25A41F0B" w14:textId="77777777" w:rsidR="0089161C" w:rsidRPr="004D194C" w:rsidRDefault="0089161C" w:rsidP="0089161C">
            <w:pPr>
              <w:pStyle w:val="TableParagraph"/>
              <w:rPr>
                <w:rFonts w:ascii="Arial" w:hAnsi="Arial" w:cs="Arial"/>
                <w:sz w:val="24"/>
                <w:szCs w:val="24"/>
                <w:lang w:val="tr-TR"/>
              </w:rPr>
            </w:pPr>
            <w:r>
              <w:rPr>
                <w:rFonts w:ascii="Arial" w:hAnsi="Arial" w:cs="Arial"/>
                <w:sz w:val="24"/>
                <w:szCs w:val="24"/>
                <w:lang w:val="tr-TR"/>
              </w:rPr>
              <w:t>Abdullah ATASEVER</w:t>
            </w:r>
          </w:p>
        </w:tc>
        <w:tc>
          <w:tcPr>
            <w:tcW w:w="1598" w:type="dxa"/>
          </w:tcPr>
          <w:p w14:paraId="2447B773" w14:textId="77777777" w:rsidR="0089161C" w:rsidRPr="004D194C" w:rsidRDefault="0089161C" w:rsidP="0089161C">
            <w:pPr>
              <w:pStyle w:val="TableParagraph"/>
              <w:rPr>
                <w:rFonts w:ascii="Arial" w:hAnsi="Arial" w:cs="Arial"/>
                <w:sz w:val="24"/>
                <w:szCs w:val="24"/>
                <w:lang w:val="tr-TR"/>
              </w:rPr>
            </w:pPr>
            <w:r>
              <w:rPr>
                <w:rFonts w:ascii="Arial" w:hAnsi="Arial" w:cs="Arial"/>
                <w:sz w:val="24"/>
                <w:szCs w:val="24"/>
                <w:lang w:val="tr-TR"/>
              </w:rPr>
              <w:t>Okul Müdürü</w:t>
            </w:r>
          </w:p>
        </w:tc>
        <w:tc>
          <w:tcPr>
            <w:tcW w:w="2986" w:type="dxa"/>
          </w:tcPr>
          <w:p w14:paraId="6E557F75" w14:textId="77777777" w:rsidR="0089161C" w:rsidRPr="004D194C" w:rsidRDefault="0089161C" w:rsidP="0089161C">
            <w:pPr>
              <w:pStyle w:val="TableParagraph"/>
              <w:rPr>
                <w:rFonts w:ascii="Arial" w:hAnsi="Arial" w:cs="Arial"/>
                <w:sz w:val="24"/>
                <w:szCs w:val="24"/>
                <w:lang w:val="tr-TR"/>
              </w:rPr>
            </w:pPr>
            <w:r>
              <w:rPr>
                <w:rFonts w:ascii="Arial" w:hAnsi="Arial" w:cs="Arial"/>
                <w:sz w:val="24"/>
                <w:szCs w:val="24"/>
                <w:lang w:val="tr-TR"/>
              </w:rPr>
              <w:t>Murat BOZAN</w:t>
            </w:r>
          </w:p>
        </w:tc>
        <w:tc>
          <w:tcPr>
            <w:tcW w:w="1711" w:type="dxa"/>
          </w:tcPr>
          <w:p w14:paraId="61078CAF" w14:textId="77777777" w:rsidR="0089161C" w:rsidRPr="004D194C" w:rsidRDefault="0089161C" w:rsidP="0089161C">
            <w:pPr>
              <w:pStyle w:val="TableParagraph"/>
              <w:rPr>
                <w:rFonts w:ascii="Arial" w:hAnsi="Arial" w:cs="Arial"/>
                <w:sz w:val="24"/>
                <w:szCs w:val="24"/>
                <w:lang w:val="tr-TR"/>
              </w:rPr>
            </w:pPr>
            <w:r>
              <w:rPr>
                <w:rFonts w:ascii="Arial" w:hAnsi="Arial" w:cs="Arial"/>
                <w:sz w:val="24"/>
                <w:szCs w:val="24"/>
                <w:lang w:val="tr-TR"/>
              </w:rPr>
              <w:t>Müdür Yardımcısı</w:t>
            </w:r>
          </w:p>
        </w:tc>
      </w:tr>
      <w:tr w:rsidR="0089161C" w:rsidRPr="004D194C" w14:paraId="7D3CC9C6" w14:textId="77777777" w:rsidTr="0089161C">
        <w:trPr>
          <w:trHeight w:val="280"/>
        </w:trPr>
        <w:tc>
          <w:tcPr>
            <w:tcW w:w="2928" w:type="dxa"/>
          </w:tcPr>
          <w:p w14:paraId="7DCDA01F" w14:textId="77777777" w:rsidR="0089161C" w:rsidRPr="004D194C" w:rsidRDefault="0089161C" w:rsidP="0089161C">
            <w:pPr>
              <w:pStyle w:val="TableParagraph"/>
              <w:rPr>
                <w:rFonts w:ascii="Arial" w:hAnsi="Arial" w:cs="Arial"/>
                <w:sz w:val="24"/>
                <w:szCs w:val="24"/>
                <w:lang w:val="tr-TR"/>
              </w:rPr>
            </w:pPr>
            <w:r>
              <w:rPr>
                <w:rFonts w:ascii="Arial" w:hAnsi="Arial" w:cs="Arial"/>
                <w:sz w:val="24"/>
                <w:szCs w:val="24"/>
                <w:lang w:val="tr-TR"/>
              </w:rPr>
              <w:t>Mehmet Sadık SÜRMELİ</w:t>
            </w:r>
          </w:p>
        </w:tc>
        <w:tc>
          <w:tcPr>
            <w:tcW w:w="1598" w:type="dxa"/>
          </w:tcPr>
          <w:p w14:paraId="5484B414" w14:textId="77777777" w:rsidR="0089161C" w:rsidRPr="004D194C" w:rsidRDefault="0089161C" w:rsidP="0089161C">
            <w:pPr>
              <w:pStyle w:val="TableParagraph"/>
              <w:rPr>
                <w:rFonts w:ascii="Arial" w:hAnsi="Arial" w:cs="Arial"/>
                <w:sz w:val="24"/>
                <w:szCs w:val="24"/>
                <w:lang w:val="tr-TR"/>
              </w:rPr>
            </w:pPr>
            <w:r>
              <w:rPr>
                <w:rFonts w:ascii="Arial" w:hAnsi="Arial" w:cs="Arial"/>
                <w:sz w:val="24"/>
                <w:szCs w:val="24"/>
                <w:lang w:val="tr-TR"/>
              </w:rPr>
              <w:t>Müdür Yardımcısı</w:t>
            </w:r>
          </w:p>
        </w:tc>
        <w:tc>
          <w:tcPr>
            <w:tcW w:w="2986" w:type="dxa"/>
          </w:tcPr>
          <w:p w14:paraId="01FD55FC" w14:textId="77777777" w:rsidR="0089161C" w:rsidRPr="004D194C" w:rsidRDefault="0089161C" w:rsidP="0089161C">
            <w:pPr>
              <w:pStyle w:val="TableParagraph"/>
              <w:rPr>
                <w:rFonts w:ascii="Arial" w:hAnsi="Arial" w:cs="Arial"/>
                <w:sz w:val="24"/>
                <w:szCs w:val="24"/>
                <w:lang w:val="tr-TR"/>
              </w:rPr>
            </w:pPr>
            <w:r>
              <w:rPr>
                <w:rFonts w:ascii="Arial" w:hAnsi="Arial" w:cs="Arial"/>
                <w:sz w:val="24"/>
                <w:szCs w:val="24"/>
                <w:lang w:val="tr-TR"/>
              </w:rPr>
              <w:t>Serpil ERDAL ARAS</w:t>
            </w:r>
          </w:p>
        </w:tc>
        <w:tc>
          <w:tcPr>
            <w:tcW w:w="1711" w:type="dxa"/>
          </w:tcPr>
          <w:p w14:paraId="6ED85B8B" w14:textId="77777777" w:rsidR="0089161C" w:rsidRPr="004D194C" w:rsidRDefault="0089161C" w:rsidP="0089161C">
            <w:pPr>
              <w:pStyle w:val="TableParagraph"/>
              <w:rPr>
                <w:rFonts w:ascii="Arial" w:hAnsi="Arial" w:cs="Arial"/>
                <w:sz w:val="24"/>
                <w:szCs w:val="24"/>
                <w:lang w:val="tr-TR"/>
              </w:rPr>
            </w:pPr>
            <w:r>
              <w:rPr>
                <w:rFonts w:ascii="Arial" w:hAnsi="Arial" w:cs="Arial"/>
                <w:sz w:val="24"/>
                <w:szCs w:val="24"/>
                <w:lang w:val="tr-TR"/>
              </w:rPr>
              <w:t>Öğretmen</w:t>
            </w:r>
          </w:p>
        </w:tc>
      </w:tr>
      <w:tr w:rsidR="0089161C" w:rsidRPr="004D194C" w14:paraId="589A1E51" w14:textId="77777777" w:rsidTr="0089161C">
        <w:trPr>
          <w:trHeight w:val="280"/>
        </w:trPr>
        <w:tc>
          <w:tcPr>
            <w:tcW w:w="2928" w:type="dxa"/>
          </w:tcPr>
          <w:p w14:paraId="20159F74" w14:textId="77777777" w:rsidR="0089161C" w:rsidRPr="004D194C" w:rsidRDefault="0089161C" w:rsidP="0089161C">
            <w:pPr>
              <w:pStyle w:val="TableParagraph"/>
              <w:rPr>
                <w:rFonts w:ascii="Arial" w:hAnsi="Arial" w:cs="Arial"/>
                <w:sz w:val="24"/>
                <w:szCs w:val="24"/>
                <w:lang w:val="tr-TR"/>
              </w:rPr>
            </w:pPr>
            <w:r>
              <w:rPr>
                <w:rFonts w:ascii="Arial" w:hAnsi="Arial" w:cs="Arial"/>
                <w:sz w:val="24"/>
                <w:szCs w:val="24"/>
                <w:lang w:val="tr-TR"/>
              </w:rPr>
              <w:t>Kadir AKÇAY</w:t>
            </w:r>
          </w:p>
        </w:tc>
        <w:tc>
          <w:tcPr>
            <w:tcW w:w="1598" w:type="dxa"/>
          </w:tcPr>
          <w:p w14:paraId="7892D59E" w14:textId="77777777" w:rsidR="0089161C" w:rsidRPr="004D194C" w:rsidRDefault="0089161C" w:rsidP="0089161C">
            <w:pPr>
              <w:pStyle w:val="TableParagraph"/>
              <w:rPr>
                <w:rFonts w:ascii="Arial" w:hAnsi="Arial" w:cs="Arial"/>
                <w:sz w:val="24"/>
                <w:szCs w:val="24"/>
                <w:lang w:val="tr-TR"/>
              </w:rPr>
            </w:pPr>
            <w:r>
              <w:rPr>
                <w:rFonts w:ascii="Arial" w:hAnsi="Arial" w:cs="Arial"/>
                <w:sz w:val="24"/>
                <w:szCs w:val="24"/>
                <w:lang w:val="tr-TR"/>
              </w:rPr>
              <w:t>Öğretmen</w:t>
            </w:r>
          </w:p>
        </w:tc>
        <w:tc>
          <w:tcPr>
            <w:tcW w:w="2986" w:type="dxa"/>
          </w:tcPr>
          <w:p w14:paraId="3419FC3F" w14:textId="77777777" w:rsidR="0089161C" w:rsidRPr="004D194C" w:rsidRDefault="0089161C" w:rsidP="0089161C">
            <w:pPr>
              <w:pStyle w:val="TableParagraph"/>
              <w:rPr>
                <w:rFonts w:ascii="Arial" w:hAnsi="Arial" w:cs="Arial"/>
                <w:sz w:val="24"/>
                <w:szCs w:val="24"/>
                <w:lang w:val="tr-TR"/>
              </w:rPr>
            </w:pPr>
            <w:r>
              <w:rPr>
                <w:rFonts w:ascii="Arial" w:hAnsi="Arial" w:cs="Arial"/>
                <w:sz w:val="24"/>
                <w:szCs w:val="24"/>
                <w:lang w:val="tr-TR"/>
              </w:rPr>
              <w:t>Nurol CESUR</w:t>
            </w:r>
          </w:p>
        </w:tc>
        <w:tc>
          <w:tcPr>
            <w:tcW w:w="1711" w:type="dxa"/>
          </w:tcPr>
          <w:p w14:paraId="63EEBB73" w14:textId="77777777" w:rsidR="0089161C" w:rsidRPr="004D194C" w:rsidRDefault="0089161C" w:rsidP="0089161C">
            <w:pPr>
              <w:pStyle w:val="TableParagraph"/>
              <w:rPr>
                <w:rFonts w:ascii="Arial" w:hAnsi="Arial" w:cs="Arial"/>
                <w:sz w:val="24"/>
                <w:szCs w:val="24"/>
                <w:lang w:val="tr-TR"/>
              </w:rPr>
            </w:pPr>
            <w:r>
              <w:rPr>
                <w:rFonts w:ascii="Arial" w:hAnsi="Arial" w:cs="Arial"/>
                <w:sz w:val="24"/>
                <w:szCs w:val="24"/>
                <w:lang w:val="tr-TR"/>
              </w:rPr>
              <w:t>Öğretmen</w:t>
            </w:r>
          </w:p>
        </w:tc>
      </w:tr>
      <w:tr w:rsidR="0089161C" w:rsidRPr="004D194C" w14:paraId="41BDE830" w14:textId="77777777" w:rsidTr="0089161C">
        <w:trPr>
          <w:trHeight w:val="300"/>
        </w:trPr>
        <w:tc>
          <w:tcPr>
            <w:tcW w:w="2928" w:type="dxa"/>
          </w:tcPr>
          <w:p w14:paraId="2B89E6B7" w14:textId="77777777" w:rsidR="0089161C" w:rsidRPr="004D194C" w:rsidRDefault="0089161C" w:rsidP="0089161C">
            <w:pPr>
              <w:pStyle w:val="TableParagraph"/>
              <w:rPr>
                <w:rFonts w:ascii="Arial" w:hAnsi="Arial" w:cs="Arial"/>
                <w:sz w:val="24"/>
                <w:szCs w:val="24"/>
                <w:lang w:val="tr-TR"/>
              </w:rPr>
            </w:pPr>
            <w:r>
              <w:rPr>
                <w:rFonts w:ascii="Arial" w:hAnsi="Arial" w:cs="Arial"/>
                <w:sz w:val="24"/>
                <w:szCs w:val="24"/>
                <w:lang w:val="tr-TR"/>
              </w:rPr>
              <w:t>Arif ÇOBAN</w:t>
            </w:r>
          </w:p>
        </w:tc>
        <w:tc>
          <w:tcPr>
            <w:tcW w:w="1598" w:type="dxa"/>
          </w:tcPr>
          <w:p w14:paraId="6464B36D" w14:textId="77777777" w:rsidR="0089161C" w:rsidRPr="004D194C" w:rsidRDefault="0089161C" w:rsidP="0089161C">
            <w:pPr>
              <w:pStyle w:val="TableParagraph"/>
              <w:rPr>
                <w:rFonts w:ascii="Arial" w:hAnsi="Arial" w:cs="Arial"/>
                <w:sz w:val="24"/>
                <w:szCs w:val="24"/>
                <w:lang w:val="tr-TR"/>
              </w:rPr>
            </w:pPr>
            <w:r>
              <w:rPr>
                <w:rFonts w:ascii="Arial" w:hAnsi="Arial" w:cs="Arial"/>
                <w:sz w:val="24"/>
                <w:szCs w:val="24"/>
                <w:lang w:val="tr-TR"/>
              </w:rPr>
              <w:t>Okul Aile Bir. Başkanı</w:t>
            </w:r>
          </w:p>
        </w:tc>
        <w:tc>
          <w:tcPr>
            <w:tcW w:w="2986" w:type="dxa"/>
          </w:tcPr>
          <w:p w14:paraId="0644383D" w14:textId="77777777" w:rsidR="0089161C" w:rsidRPr="004D194C" w:rsidRDefault="0089161C" w:rsidP="0089161C">
            <w:pPr>
              <w:pStyle w:val="TableParagraph"/>
              <w:rPr>
                <w:rFonts w:ascii="Arial" w:hAnsi="Arial" w:cs="Arial"/>
                <w:sz w:val="24"/>
                <w:szCs w:val="24"/>
                <w:lang w:val="tr-TR"/>
              </w:rPr>
            </w:pPr>
            <w:r>
              <w:rPr>
                <w:rFonts w:ascii="Arial" w:hAnsi="Arial" w:cs="Arial"/>
                <w:sz w:val="24"/>
                <w:szCs w:val="24"/>
                <w:lang w:val="tr-TR"/>
              </w:rPr>
              <w:t>Gonca ÖZMEN</w:t>
            </w:r>
          </w:p>
        </w:tc>
        <w:tc>
          <w:tcPr>
            <w:tcW w:w="1711" w:type="dxa"/>
          </w:tcPr>
          <w:p w14:paraId="022E3542" w14:textId="77777777" w:rsidR="0089161C" w:rsidRPr="004D194C" w:rsidRDefault="0089161C" w:rsidP="0089161C">
            <w:pPr>
              <w:pStyle w:val="TableParagraph"/>
              <w:rPr>
                <w:rFonts w:ascii="Arial" w:hAnsi="Arial" w:cs="Arial"/>
                <w:sz w:val="24"/>
                <w:szCs w:val="24"/>
                <w:lang w:val="tr-TR"/>
              </w:rPr>
            </w:pPr>
            <w:r>
              <w:rPr>
                <w:rFonts w:ascii="Arial" w:hAnsi="Arial" w:cs="Arial"/>
                <w:sz w:val="24"/>
                <w:szCs w:val="24"/>
                <w:lang w:val="tr-TR"/>
              </w:rPr>
              <w:t>Öğretmen</w:t>
            </w:r>
          </w:p>
        </w:tc>
      </w:tr>
      <w:tr w:rsidR="0089161C" w:rsidRPr="004D194C" w14:paraId="10519900" w14:textId="77777777" w:rsidTr="0089161C">
        <w:trPr>
          <w:trHeight w:val="280"/>
        </w:trPr>
        <w:tc>
          <w:tcPr>
            <w:tcW w:w="2928" w:type="dxa"/>
          </w:tcPr>
          <w:p w14:paraId="2D8150A8" w14:textId="77777777" w:rsidR="0089161C" w:rsidRPr="004D194C" w:rsidRDefault="0089161C" w:rsidP="0089161C">
            <w:pPr>
              <w:pStyle w:val="TableParagraph"/>
              <w:rPr>
                <w:rFonts w:ascii="Arial" w:hAnsi="Arial" w:cs="Arial"/>
                <w:sz w:val="24"/>
                <w:szCs w:val="24"/>
                <w:lang w:val="tr-TR"/>
              </w:rPr>
            </w:pPr>
            <w:r>
              <w:rPr>
                <w:rFonts w:ascii="Arial" w:hAnsi="Arial" w:cs="Arial"/>
                <w:sz w:val="24"/>
                <w:szCs w:val="24"/>
                <w:lang w:val="tr-TR"/>
              </w:rPr>
              <w:t>Ruhi SELÇUK</w:t>
            </w:r>
          </w:p>
        </w:tc>
        <w:tc>
          <w:tcPr>
            <w:tcW w:w="1598" w:type="dxa"/>
          </w:tcPr>
          <w:p w14:paraId="550017FE" w14:textId="77777777" w:rsidR="0089161C" w:rsidRPr="004D194C" w:rsidRDefault="0089161C" w:rsidP="0089161C">
            <w:pPr>
              <w:pStyle w:val="TableParagraph"/>
              <w:rPr>
                <w:rFonts w:ascii="Arial" w:hAnsi="Arial" w:cs="Arial"/>
                <w:sz w:val="24"/>
                <w:szCs w:val="24"/>
                <w:lang w:val="tr-TR"/>
              </w:rPr>
            </w:pPr>
            <w:r>
              <w:rPr>
                <w:rFonts w:ascii="Arial" w:hAnsi="Arial" w:cs="Arial"/>
                <w:sz w:val="24"/>
                <w:szCs w:val="24"/>
                <w:lang w:val="tr-TR"/>
              </w:rPr>
              <w:t xml:space="preserve"> Üye</w:t>
            </w:r>
          </w:p>
        </w:tc>
        <w:tc>
          <w:tcPr>
            <w:tcW w:w="2986" w:type="dxa"/>
          </w:tcPr>
          <w:p w14:paraId="7FA558BD" w14:textId="77777777" w:rsidR="0089161C" w:rsidRPr="004D194C" w:rsidRDefault="0089161C" w:rsidP="0089161C">
            <w:pPr>
              <w:pStyle w:val="TableParagraph"/>
              <w:rPr>
                <w:rFonts w:ascii="Arial" w:hAnsi="Arial" w:cs="Arial"/>
                <w:sz w:val="24"/>
                <w:szCs w:val="24"/>
                <w:lang w:val="tr-TR"/>
              </w:rPr>
            </w:pPr>
            <w:r>
              <w:rPr>
                <w:rFonts w:ascii="Arial" w:hAnsi="Arial" w:cs="Arial"/>
                <w:sz w:val="24"/>
                <w:szCs w:val="24"/>
                <w:lang w:val="tr-TR"/>
              </w:rPr>
              <w:t>Mukim KARATAŞ</w:t>
            </w:r>
          </w:p>
        </w:tc>
        <w:tc>
          <w:tcPr>
            <w:tcW w:w="1711" w:type="dxa"/>
          </w:tcPr>
          <w:p w14:paraId="054A5954" w14:textId="77777777" w:rsidR="0089161C" w:rsidRPr="004D194C" w:rsidRDefault="0089161C" w:rsidP="0089161C">
            <w:pPr>
              <w:pStyle w:val="TableParagraph"/>
              <w:rPr>
                <w:rFonts w:ascii="Arial" w:hAnsi="Arial" w:cs="Arial"/>
                <w:sz w:val="24"/>
                <w:szCs w:val="24"/>
                <w:lang w:val="tr-TR"/>
              </w:rPr>
            </w:pPr>
            <w:r>
              <w:rPr>
                <w:rFonts w:ascii="Arial" w:hAnsi="Arial" w:cs="Arial"/>
                <w:sz w:val="24"/>
                <w:szCs w:val="24"/>
                <w:lang w:val="tr-TR"/>
              </w:rPr>
              <w:t>Veli</w:t>
            </w:r>
          </w:p>
        </w:tc>
      </w:tr>
      <w:tr w:rsidR="0089161C" w:rsidRPr="004D194C" w14:paraId="585DC5A3" w14:textId="77777777" w:rsidTr="0089161C">
        <w:trPr>
          <w:trHeight w:val="280"/>
        </w:trPr>
        <w:tc>
          <w:tcPr>
            <w:tcW w:w="2928" w:type="dxa"/>
          </w:tcPr>
          <w:p w14:paraId="2567524B" w14:textId="77777777" w:rsidR="0089161C" w:rsidRPr="004D194C" w:rsidRDefault="0089161C" w:rsidP="0089161C">
            <w:pPr>
              <w:pStyle w:val="TableParagraph"/>
              <w:rPr>
                <w:rFonts w:ascii="Arial" w:hAnsi="Arial" w:cs="Arial"/>
                <w:sz w:val="24"/>
                <w:szCs w:val="24"/>
                <w:lang w:val="tr-TR"/>
              </w:rPr>
            </w:pPr>
          </w:p>
        </w:tc>
        <w:tc>
          <w:tcPr>
            <w:tcW w:w="1598" w:type="dxa"/>
          </w:tcPr>
          <w:p w14:paraId="07CCD10E" w14:textId="77777777" w:rsidR="0089161C" w:rsidRPr="004D194C" w:rsidRDefault="0089161C" w:rsidP="0089161C">
            <w:pPr>
              <w:pStyle w:val="TableParagraph"/>
              <w:rPr>
                <w:rFonts w:ascii="Arial" w:hAnsi="Arial" w:cs="Arial"/>
                <w:sz w:val="24"/>
                <w:szCs w:val="24"/>
                <w:lang w:val="tr-TR"/>
              </w:rPr>
            </w:pPr>
          </w:p>
        </w:tc>
        <w:tc>
          <w:tcPr>
            <w:tcW w:w="2986" w:type="dxa"/>
          </w:tcPr>
          <w:p w14:paraId="577CB657" w14:textId="77777777" w:rsidR="0089161C" w:rsidRPr="004D194C" w:rsidRDefault="0089161C" w:rsidP="0089161C">
            <w:pPr>
              <w:pStyle w:val="TableParagraph"/>
              <w:rPr>
                <w:rFonts w:ascii="Arial" w:hAnsi="Arial" w:cs="Arial"/>
                <w:sz w:val="24"/>
                <w:szCs w:val="24"/>
                <w:lang w:val="tr-TR"/>
              </w:rPr>
            </w:pPr>
          </w:p>
        </w:tc>
        <w:tc>
          <w:tcPr>
            <w:tcW w:w="1711" w:type="dxa"/>
          </w:tcPr>
          <w:p w14:paraId="666C008B" w14:textId="77777777" w:rsidR="0089161C" w:rsidRPr="004D194C" w:rsidRDefault="0089161C" w:rsidP="0089161C">
            <w:pPr>
              <w:pStyle w:val="TableParagraph"/>
              <w:rPr>
                <w:rFonts w:ascii="Arial" w:hAnsi="Arial" w:cs="Arial"/>
                <w:sz w:val="24"/>
                <w:szCs w:val="24"/>
                <w:lang w:val="tr-TR"/>
              </w:rPr>
            </w:pPr>
          </w:p>
        </w:tc>
      </w:tr>
    </w:tbl>
    <w:p w14:paraId="2073E2B2" w14:textId="77777777" w:rsidR="00E767E3" w:rsidRDefault="00E767E3" w:rsidP="00E767E3">
      <w:pPr>
        <w:spacing w:line="220" w:lineRule="exact"/>
        <w:ind w:left="118" w:right="1825"/>
        <w:jc w:val="both"/>
        <w:rPr>
          <w:rFonts w:ascii="Cambria" w:eastAsia="Cambria" w:hAnsi="Cambria" w:cs="Cambria"/>
          <w:b/>
          <w:position w:val="-1"/>
        </w:rPr>
      </w:pPr>
    </w:p>
    <w:p w14:paraId="18CC9065" w14:textId="77777777" w:rsidR="00E767E3" w:rsidRPr="00A112BE" w:rsidRDefault="00E767E3" w:rsidP="00A112BE">
      <w:pPr>
        <w:ind w:left="118"/>
        <w:jc w:val="both"/>
        <w:rPr>
          <w:rFonts w:ascii="Times New Roman" w:eastAsia="Cambria" w:hAnsi="Times New Roman" w:cs="Times New Roman"/>
          <w:b/>
          <w:spacing w:val="1"/>
          <w:sz w:val="28"/>
          <w:szCs w:val="32"/>
        </w:rPr>
      </w:pPr>
      <w:r w:rsidRPr="00A112BE">
        <w:rPr>
          <w:rFonts w:ascii="Times New Roman" w:eastAsia="Cambria" w:hAnsi="Times New Roman" w:cs="Times New Roman"/>
          <w:b/>
          <w:spacing w:val="1"/>
          <w:sz w:val="28"/>
          <w:szCs w:val="32"/>
        </w:rPr>
        <w:t>1.2.  Planlama Süreci:</w:t>
      </w:r>
    </w:p>
    <w:p w14:paraId="7ACC4256" w14:textId="77777777" w:rsidR="00E767E3" w:rsidRPr="00A112BE" w:rsidRDefault="00E767E3" w:rsidP="00E767E3">
      <w:pPr>
        <w:spacing w:line="360" w:lineRule="auto"/>
        <w:ind w:left="118" w:right="233" w:firstLine="590"/>
        <w:jc w:val="both"/>
        <w:rPr>
          <w:rFonts w:ascii="Times New Roman" w:eastAsia="Cambria" w:hAnsi="Times New Roman" w:cs="Times New Roman"/>
          <w:sz w:val="24"/>
          <w:szCs w:val="24"/>
        </w:rPr>
      </w:pPr>
      <w:r w:rsidRPr="00A112BE">
        <w:rPr>
          <w:rFonts w:ascii="Times New Roman" w:eastAsia="Cambria" w:hAnsi="Times New Roman" w:cs="Times New Roman"/>
          <w:sz w:val="24"/>
          <w:szCs w:val="24"/>
        </w:rPr>
        <w:t>2024-2028</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mi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1"/>
          <w:sz w:val="24"/>
          <w:szCs w:val="24"/>
        </w:rPr>
        <w:t>ej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h</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zı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me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uru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tej</w:t>
      </w:r>
      <w:r w:rsidRPr="00A112BE">
        <w:rPr>
          <w:rFonts w:ascii="Times New Roman" w:eastAsia="Cambria" w:hAnsi="Times New Roman" w:cs="Times New Roman"/>
          <w:sz w:val="24"/>
          <w:szCs w:val="24"/>
        </w:rPr>
        <w:t xml:space="preserve">ik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proofErr w:type="spellStart"/>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ibi</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in</w:t>
      </w:r>
      <w:proofErr w:type="spellEnd"/>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 i</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b</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p</w:t>
      </w:r>
      <w:r w:rsidRPr="00A112BE">
        <w:rPr>
          <w:rFonts w:ascii="Times New Roman" w:eastAsia="Cambria" w:hAnsi="Times New Roman" w:cs="Times New Roman"/>
          <w:spacing w:val="1"/>
          <w:sz w:val="24"/>
          <w:szCs w:val="24"/>
        </w:rPr>
        <w:t xml:space="preserve"> tara</w:t>
      </w:r>
      <w:r w:rsidRPr="00A112BE">
        <w:rPr>
          <w:rFonts w:ascii="Times New Roman" w:eastAsia="Cambria" w:hAnsi="Times New Roman" w:cs="Times New Roman"/>
          <w:sz w:val="24"/>
          <w:szCs w:val="24"/>
        </w:rPr>
        <w:t>f</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ışma</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tak</w:t>
      </w:r>
      <w:r w:rsidRPr="00A112BE">
        <w:rPr>
          <w:rFonts w:ascii="Times New Roman" w:eastAsia="Cambria" w:hAnsi="Times New Roman" w:cs="Times New Roman"/>
          <w:sz w:val="24"/>
          <w:szCs w:val="24"/>
        </w:rPr>
        <w:t>vi</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kap</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1"/>
          <w:sz w:val="24"/>
          <w:szCs w:val="24"/>
        </w:rPr>
        <w:t xml:space="preserve"> 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3"/>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ş</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lar</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2"/>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 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nal</w:t>
      </w:r>
      <w:r w:rsidRPr="00A112BE">
        <w:rPr>
          <w:rFonts w:ascii="Times New Roman" w:eastAsia="Cambria" w:hAnsi="Times New Roman" w:cs="Times New Roman"/>
          <w:sz w:val="24"/>
          <w:szCs w:val="24"/>
        </w:rPr>
        <w:t xml:space="preserve">izi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 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ımızın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akt</w:t>
      </w:r>
      <w:r w:rsidRPr="00A112BE">
        <w:rPr>
          <w:rFonts w:ascii="Times New Roman" w:eastAsia="Cambria" w:hAnsi="Times New Roman" w:cs="Times New Roman"/>
          <w:sz w:val="24"/>
          <w:szCs w:val="24"/>
        </w:rPr>
        <w:t>if</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ımı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3"/>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 xml:space="preserve">ş </w:t>
      </w:r>
      <w:r w:rsidRPr="00A112BE">
        <w:rPr>
          <w:rFonts w:ascii="Times New Roman" w:eastAsia="Cambria" w:hAnsi="Times New Roman" w:cs="Times New Roman"/>
          <w:spacing w:val="1"/>
          <w:sz w:val="24"/>
          <w:szCs w:val="24"/>
        </w:rPr>
        <w:t>ank</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to</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2"/>
          <w:sz w:val="24"/>
          <w:szCs w:val="24"/>
        </w:rPr>
        <w:t>v</w:t>
      </w:r>
      <w:r w:rsidRPr="00A112BE">
        <w:rPr>
          <w:rFonts w:ascii="Times New Roman" w:eastAsia="Cambria" w:hAnsi="Times New Roman" w:cs="Times New Roman"/>
          <w:sz w:val="24"/>
          <w:szCs w:val="24"/>
        </w:rPr>
        <w:t>e g</w:t>
      </w:r>
      <w:r w:rsidRPr="00A112BE">
        <w:rPr>
          <w:rFonts w:ascii="Times New Roman" w:eastAsia="Cambria" w:hAnsi="Times New Roman" w:cs="Times New Roman"/>
          <w:spacing w:val="1"/>
          <w:sz w:val="24"/>
          <w:szCs w:val="24"/>
        </w:rPr>
        <w:t>örü</w:t>
      </w:r>
      <w:r w:rsidRPr="00A112BE">
        <w:rPr>
          <w:rFonts w:ascii="Times New Roman" w:eastAsia="Cambria" w:hAnsi="Times New Roman" w:cs="Times New Roman"/>
          <w:sz w:val="24"/>
          <w:szCs w:val="24"/>
        </w:rPr>
        <w:t>şm</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nd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ele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ğe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2"/>
          <w:sz w:val="24"/>
          <w:szCs w:val="24"/>
        </w:rPr>
        <w:t>ö</w:t>
      </w:r>
      <w:r w:rsidRPr="00A112BE">
        <w:rPr>
          <w:rFonts w:ascii="Times New Roman" w:eastAsia="Cambria" w:hAnsi="Times New Roman" w:cs="Times New Roman"/>
          <w:spacing w:val="1"/>
          <w:sz w:val="24"/>
          <w:szCs w:val="24"/>
        </w:rPr>
        <w:t>nel</w:t>
      </w:r>
      <w:r w:rsidRPr="00A112BE">
        <w:rPr>
          <w:rFonts w:ascii="Times New Roman" w:eastAsia="Cambria" w:hAnsi="Times New Roman" w:cs="Times New Roman"/>
          <w:sz w:val="24"/>
          <w:szCs w:val="24"/>
        </w:rPr>
        <w:t>im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ölü</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ün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z w:val="24"/>
          <w:szCs w:val="24"/>
        </w:rPr>
        <w:t xml:space="preserve">k </w:t>
      </w:r>
      <w:r w:rsidRPr="00A112BE">
        <w:rPr>
          <w:rFonts w:ascii="Times New Roman" w:eastAsia="Cambria" w:hAnsi="Times New Roman" w:cs="Times New Roman"/>
          <w:spacing w:val="1"/>
          <w:sz w:val="24"/>
          <w:szCs w:val="24"/>
        </w:rPr>
        <w:t>oku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2"/>
          <w:sz w:val="24"/>
          <w:szCs w:val="24"/>
        </w:rPr>
        <w:t>k</w:t>
      </w:r>
      <w:r w:rsidRPr="00A112BE">
        <w:rPr>
          <w:rFonts w:ascii="Times New Roman" w:eastAsia="Cambria" w:hAnsi="Times New Roman" w:cs="Times New Roman"/>
          <w:spacing w:val="1"/>
          <w:sz w:val="24"/>
          <w:szCs w:val="24"/>
        </w:rPr>
        <w:t>ur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 h</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f, g</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ler</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le</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miş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14:paraId="0919E0AC" w14:textId="77777777" w:rsidR="00A112BE" w:rsidRDefault="00A112BE" w:rsidP="00E767E3">
      <w:pPr>
        <w:spacing w:before="58"/>
        <w:ind w:left="478"/>
        <w:rPr>
          <w:rFonts w:ascii="Times New Roman" w:eastAsia="Cambria" w:hAnsi="Times New Roman" w:cs="Times New Roman"/>
          <w:b/>
          <w:sz w:val="32"/>
          <w:szCs w:val="36"/>
        </w:rPr>
      </w:pPr>
    </w:p>
    <w:p w14:paraId="40CCCAAD" w14:textId="77777777" w:rsidR="00A112BE" w:rsidRDefault="00A112BE" w:rsidP="00E767E3">
      <w:pPr>
        <w:spacing w:before="58"/>
        <w:ind w:left="478"/>
        <w:rPr>
          <w:rFonts w:ascii="Times New Roman" w:eastAsia="Cambria" w:hAnsi="Times New Roman" w:cs="Times New Roman"/>
          <w:b/>
          <w:sz w:val="32"/>
          <w:szCs w:val="36"/>
        </w:rPr>
      </w:pPr>
    </w:p>
    <w:p w14:paraId="0B881E6D" w14:textId="77777777" w:rsidR="00A112BE" w:rsidRDefault="00A112BE" w:rsidP="00E767E3">
      <w:pPr>
        <w:spacing w:before="58"/>
        <w:ind w:left="478"/>
        <w:rPr>
          <w:rFonts w:ascii="Times New Roman" w:eastAsia="Cambria" w:hAnsi="Times New Roman" w:cs="Times New Roman"/>
          <w:b/>
          <w:sz w:val="32"/>
          <w:szCs w:val="36"/>
        </w:rPr>
      </w:pPr>
    </w:p>
    <w:p w14:paraId="0003EB55" w14:textId="77777777" w:rsidR="00A112BE" w:rsidRDefault="00A112BE" w:rsidP="00E767E3">
      <w:pPr>
        <w:spacing w:before="58"/>
        <w:ind w:left="478"/>
        <w:rPr>
          <w:rFonts w:ascii="Times New Roman" w:eastAsia="Cambria" w:hAnsi="Times New Roman" w:cs="Times New Roman"/>
          <w:b/>
          <w:sz w:val="32"/>
          <w:szCs w:val="36"/>
        </w:rPr>
      </w:pPr>
    </w:p>
    <w:p w14:paraId="3167C40B" w14:textId="77777777" w:rsidR="00E767E3" w:rsidRPr="00A112BE" w:rsidRDefault="00E767E3" w:rsidP="00E767E3">
      <w:pPr>
        <w:spacing w:before="58"/>
        <w:ind w:left="478"/>
        <w:rPr>
          <w:rFonts w:ascii="Times New Roman" w:eastAsia="Cambria" w:hAnsi="Times New Roman" w:cs="Times New Roman"/>
          <w:sz w:val="32"/>
          <w:szCs w:val="36"/>
        </w:rPr>
      </w:pPr>
      <w:r w:rsidRPr="00A112BE">
        <w:rPr>
          <w:rFonts w:ascii="Times New Roman" w:eastAsia="Cambria" w:hAnsi="Times New Roman" w:cs="Times New Roman"/>
          <w:b/>
          <w:sz w:val="32"/>
          <w:szCs w:val="36"/>
        </w:rPr>
        <w:lastRenderedPageBreak/>
        <w:t>2.</w:t>
      </w:r>
      <w:r w:rsidRPr="00A112BE">
        <w:rPr>
          <w:rFonts w:ascii="Times New Roman" w:eastAsia="Cambria" w:hAnsi="Times New Roman" w:cs="Times New Roman"/>
          <w:b/>
          <w:spacing w:val="-16"/>
          <w:sz w:val="32"/>
          <w:szCs w:val="36"/>
        </w:rPr>
        <w:t xml:space="preserve"> </w:t>
      </w:r>
      <w:r w:rsidRPr="00A112BE">
        <w:rPr>
          <w:rFonts w:ascii="Times New Roman" w:eastAsia="Cambria" w:hAnsi="Times New Roman" w:cs="Times New Roman"/>
          <w:b/>
          <w:spacing w:val="1"/>
          <w:sz w:val="32"/>
          <w:szCs w:val="36"/>
        </w:rPr>
        <w:t>D</w:t>
      </w:r>
      <w:r w:rsidRPr="00A112BE">
        <w:rPr>
          <w:rFonts w:ascii="Times New Roman" w:eastAsia="Cambria" w:hAnsi="Times New Roman" w:cs="Times New Roman"/>
          <w:b/>
          <w:spacing w:val="-1"/>
          <w:sz w:val="32"/>
          <w:szCs w:val="36"/>
        </w:rPr>
        <w:t>URU</w:t>
      </w:r>
      <w:r w:rsidRPr="00A112BE">
        <w:rPr>
          <w:rFonts w:ascii="Times New Roman" w:eastAsia="Cambria" w:hAnsi="Times New Roman" w:cs="Times New Roman"/>
          <w:b/>
          <w:sz w:val="32"/>
          <w:szCs w:val="36"/>
        </w:rPr>
        <w:t xml:space="preserve">M </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NA</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Zİ</w:t>
      </w:r>
    </w:p>
    <w:p w14:paraId="74D89B42" w14:textId="77777777" w:rsidR="00E767E3" w:rsidRPr="00E767E3" w:rsidRDefault="00E767E3" w:rsidP="00E767E3">
      <w:pPr>
        <w:spacing w:line="360" w:lineRule="auto"/>
        <w:ind w:left="118" w:right="74"/>
        <w:jc w:val="both"/>
        <w:rPr>
          <w:rFonts w:ascii="Times New Roman" w:eastAsia="Cambria" w:hAnsi="Times New Roman" w:cs="Times New Roman"/>
          <w:sz w:val="24"/>
          <w:szCs w:val="24"/>
        </w:rPr>
      </w:pP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tra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nla</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ımı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1"/>
          <w:sz w:val="24"/>
          <w:szCs w:val="24"/>
        </w:rPr>
        <w:t>ru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o</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n </w:t>
      </w:r>
      <w:r w:rsidRPr="00E767E3">
        <w:rPr>
          <w:rFonts w:ascii="Times New Roman" w:eastAsia="Cambria" w:hAnsi="Times New Roman" w:cs="Times New Roman"/>
          <w:spacing w:val="1"/>
          <w:sz w:val="24"/>
          <w:szCs w:val="24"/>
        </w:rPr>
        <w:t>“ne</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yiz</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2"/>
          <w:sz w:val="24"/>
          <w:szCs w:val="24"/>
        </w:rPr>
        <w:t>o</w:t>
      </w:r>
      <w:r w:rsidRPr="00A112BE">
        <w:rPr>
          <w:rFonts w:ascii="Times New Roman" w:eastAsia="Cambria" w:hAnsi="Times New Roman" w:cs="Times New Roman"/>
          <w:i/>
          <w:spacing w:val="1"/>
          <w:sz w:val="24"/>
          <w:szCs w:val="24"/>
        </w:rPr>
        <w:t>ru</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z w:val="24"/>
          <w:szCs w:val="24"/>
        </w:rPr>
        <w:t>a</w:t>
      </w:r>
      <w:r w:rsidRPr="00A112BE">
        <w:rPr>
          <w:rFonts w:ascii="Times New Roman" w:eastAsia="Cambria" w:hAnsi="Times New Roman" w:cs="Times New Roman"/>
          <w:i/>
          <w:spacing w:val="51"/>
          <w:sz w:val="24"/>
          <w:szCs w:val="24"/>
        </w:rPr>
        <w:t xml:space="preserve"> </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v</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p v</w:t>
      </w:r>
      <w:r w:rsidRPr="00A112BE">
        <w:rPr>
          <w:rFonts w:ascii="Times New Roman" w:eastAsia="Cambria" w:hAnsi="Times New Roman" w:cs="Times New Roman"/>
          <w:i/>
          <w:spacing w:val="1"/>
          <w:sz w:val="24"/>
          <w:szCs w:val="24"/>
        </w:rPr>
        <w:t>er</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ek</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52"/>
          <w:sz w:val="24"/>
          <w:szCs w:val="24"/>
        </w:rPr>
        <w:t xml:space="preserve"> </w:t>
      </w:r>
      <w:r w:rsidRPr="00A112BE">
        <w:rPr>
          <w:rFonts w:ascii="Times New Roman" w:eastAsia="Cambria" w:hAnsi="Times New Roman" w:cs="Times New Roman"/>
          <w:i/>
          <w:sz w:val="24"/>
          <w:szCs w:val="24"/>
        </w:rPr>
        <w:t>O</w:t>
      </w:r>
      <w:r w:rsidRPr="00A112BE">
        <w:rPr>
          <w:rFonts w:ascii="Times New Roman" w:eastAsia="Cambria" w:hAnsi="Times New Roman" w:cs="Times New Roman"/>
          <w:i/>
          <w:spacing w:val="1"/>
          <w:sz w:val="24"/>
          <w:szCs w:val="24"/>
        </w:rPr>
        <w:t>k</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lu</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pacing w:val="1"/>
          <w:sz w:val="24"/>
          <w:szCs w:val="24"/>
        </w:rPr>
        <w:t>/</w:t>
      </w:r>
      <w:r w:rsidRPr="00A112BE">
        <w:rPr>
          <w:rFonts w:ascii="Times New Roman" w:eastAsia="Cambria" w:hAnsi="Times New Roman" w:cs="Times New Roman"/>
          <w:i/>
          <w:spacing w:val="-2"/>
          <w:sz w:val="24"/>
          <w:szCs w:val="24"/>
        </w:rPr>
        <w:t>k</w:t>
      </w:r>
      <w:r w:rsidRPr="00A112BE">
        <w:rPr>
          <w:rFonts w:ascii="Times New Roman" w:eastAsia="Cambria" w:hAnsi="Times New Roman" w:cs="Times New Roman"/>
          <w:i/>
          <w:spacing w:val="1"/>
          <w:sz w:val="24"/>
          <w:szCs w:val="24"/>
        </w:rPr>
        <w:t>uru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n g</w:t>
      </w:r>
      <w:r w:rsidRPr="00A112BE">
        <w:rPr>
          <w:rFonts w:ascii="Times New Roman" w:eastAsia="Cambria" w:hAnsi="Times New Roman" w:cs="Times New Roman"/>
          <w:i/>
          <w:spacing w:val="1"/>
          <w:sz w:val="24"/>
          <w:szCs w:val="24"/>
        </w:rPr>
        <w:t>ele</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 xml:space="preserve">ğe </w:t>
      </w:r>
      <w:r w:rsidRPr="00A112BE">
        <w:rPr>
          <w:rFonts w:ascii="Times New Roman" w:eastAsia="Cambria" w:hAnsi="Times New Roman" w:cs="Times New Roman"/>
          <w:i/>
          <w:spacing w:val="-2"/>
          <w:sz w:val="24"/>
          <w:szCs w:val="24"/>
        </w:rPr>
        <w:t>y</w:t>
      </w:r>
      <w:r w:rsidRPr="00A112BE">
        <w:rPr>
          <w:rFonts w:ascii="Times New Roman" w:eastAsia="Cambria" w:hAnsi="Times New Roman" w:cs="Times New Roman"/>
          <w:i/>
          <w:spacing w:val="1"/>
          <w:sz w:val="24"/>
          <w:szCs w:val="24"/>
        </w:rPr>
        <w:t>ön</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z w:val="24"/>
          <w:szCs w:val="24"/>
        </w:rPr>
        <w:t xml:space="preserve">k </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ç</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2"/>
          <w:sz w:val="24"/>
          <w:szCs w:val="24"/>
        </w:rPr>
        <w:t xml:space="preserve"> </w:t>
      </w:r>
      <w:r w:rsidRPr="00A112BE">
        <w:rPr>
          <w:rFonts w:ascii="Times New Roman" w:eastAsia="Cambria" w:hAnsi="Times New Roman" w:cs="Times New Roman"/>
          <w:i/>
          <w:sz w:val="24"/>
          <w:szCs w:val="24"/>
        </w:rPr>
        <w:t>h</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f</w:t>
      </w:r>
      <w:r w:rsidRPr="00A112BE">
        <w:rPr>
          <w:rFonts w:ascii="Times New Roman" w:eastAsia="Cambria" w:hAnsi="Times New Roman" w:cs="Times New Roman"/>
          <w:i/>
          <w:spacing w:val="1"/>
          <w:sz w:val="24"/>
          <w:szCs w:val="24"/>
        </w:rPr>
        <w:t xml:space="preserve"> </w:t>
      </w:r>
      <w:r w:rsidRPr="00A112BE">
        <w:rPr>
          <w:rFonts w:ascii="Times New Roman" w:eastAsia="Cambria" w:hAnsi="Times New Roman" w:cs="Times New Roman"/>
          <w:i/>
          <w:sz w:val="24"/>
          <w:szCs w:val="24"/>
        </w:rPr>
        <w:t>ve</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tr</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tej</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z w:val="24"/>
          <w:szCs w:val="24"/>
        </w:rPr>
        <w:t>r</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g</w:t>
      </w:r>
      <w:r w:rsidRPr="00A112BE">
        <w:rPr>
          <w:rFonts w:ascii="Times New Roman" w:eastAsia="Cambria" w:hAnsi="Times New Roman" w:cs="Times New Roman"/>
          <w:i/>
          <w:spacing w:val="1"/>
          <w:sz w:val="24"/>
          <w:szCs w:val="24"/>
        </w:rPr>
        <w:t>el</w:t>
      </w:r>
      <w:r w:rsidRPr="00A112BE">
        <w:rPr>
          <w:rFonts w:ascii="Times New Roman" w:eastAsia="Cambria" w:hAnsi="Times New Roman" w:cs="Times New Roman"/>
          <w:i/>
          <w:sz w:val="24"/>
          <w:szCs w:val="24"/>
        </w:rPr>
        <w:t>iş</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re</w:t>
      </w:r>
      <w:r w:rsidRPr="00A112BE">
        <w:rPr>
          <w:rFonts w:ascii="Times New Roman" w:eastAsia="Cambria" w:hAnsi="Times New Roman" w:cs="Times New Roman"/>
          <w:i/>
          <w:sz w:val="24"/>
          <w:szCs w:val="24"/>
        </w:rPr>
        <w:t>bi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si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nc</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cu</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 h</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ka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a s</w:t>
      </w:r>
      <w:r w:rsidRPr="00E767E3">
        <w:rPr>
          <w:rFonts w:ascii="Times New Roman" w:eastAsia="Cambria" w:hAnsi="Times New Roman" w:cs="Times New Roman"/>
          <w:spacing w:val="1"/>
          <w:sz w:val="24"/>
          <w:szCs w:val="24"/>
        </w:rPr>
        <w:t>a</w:t>
      </w:r>
      <w:r>
        <w:rPr>
          <w:rFonts w:ascii="Times New Roman" w:eastAsia="Cambria" w:hAnsi="Times New Roman" w:cs="Times New Roman"/>
          <w:sz w:val="24"/>
          <w:szCs w:val="24"/>
        </w:rPr>
        <w:t xml:space="preserve">hip </w:t>
      </w:r>
      <w:proofErr w:type="gramStart"/>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3"/>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z w:val="24"/>
          <w:szCs w:val="24"/>
        </w:rPr>
        <w:t>a</w:t>
      </w:r>
      <w:proofErr w:type="gramEnd"/>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a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52"/>
          <w:sz w:val="24"/>
          <w:szCs w:val="24"/>
        </w:rPr>
        <w:t xml:space="preserve"> </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51"/>
          <w:sz w:val="24"/>
          <w:szCs w:val="24"/>
        </w:rPr>
        <w:t xml:space="preserve"> </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z w:val="24"/>
          <w:szCs w:val="24"/>
        </w:rPr>
        <w:t>sik</w:t>
      </w:r>
      <w:r w:rsidRPr="00E767E3">
        <w:rPr>
          <w:rFonts w:ascii="Times New Roman" w:eastAsia="Cambria" w:hAnsi="Times New Roman" w:cs="Times New Roman"/>
          <w:spacing w:val="50"/>
          <w:sz w:val="24"/>
          <w:szCs w:val="24"/>
        </w:rPr>
        <w:t xml:space="preserve"> </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47"/>
          <w:sz w:val="24"/>
          <w:szCs w:val="24"/>
        </w:rPr>
        <w:t xml:space="preserve"> </w:t>
      </w:r>
      <w:r w:rsidRPr="00E767E3">
        <w:rPr>
          <w:rFonts w:ascii="Times New Roman" w:eastAsia="Cambria" w:hAnsi="Times New Roman" w:cs="Times New Roman"/>
          <w:spacing w:val="1"/>
          <w:sz w:val="24"/>
          <w:szCs w:val="24"/>
        </w:rPr>
        <w:t>ok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1"/>
          <w:sz w:val="24"/>
          <w:szCs w:val="24"/>
        </w:rPr>
        <w:t>lu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 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tro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ışı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ya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olu</w:t>
      </w:r>
      <w:r w:rsidRPr="00E767E3">
        <w:rPr>
          <w:rFonts w:ascii="Times New Roman" w:eastAsia="Cambria" w:hAnsi="Times New Roman" w:cs="Times New Roman"/>
          <w:sz w:val="24"/>
          <w:szCs w:val="24"/>
        </w:rPr>
        <w:t>ms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 g</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işm</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ol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ğu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3"/>
          <w:sz w:val="24"/>
          <w:szCs w:val="24"/>
        </w:rPr>
        <w:t>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Dola</w:t>
      </w:r>
      <w:r w:rsidRPr="00E767E3">
        <w:rPr>
          <w:rFonts w:ascii="Times New Roman" w:eastAsia="Cambria" w:hAnsi="Times New Roman" w:cs="Times New Roman"/>
          <w:sz w:val="24"/>
          <w:szCs w:val="24"/>
        </w:rPr>
        <w:t>yısıy</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bu</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 </w:t>
      </w:r>
      <w:r w:rsidRPr="00E767E3">
        <w:rPr>
          <w:rFonts w:ascii="Times New Roman" w:eastAsia="Cambria" w:hAnsi="Times New Roman" w:cs="Times New Roman"/>
          <w:spacing w:val="1"/>
          <w:sz w:val="24"/>
          <w:szCs w:val="24"/>
        </w:rPr>
        <w:t>okul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ken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 xml:space="preserve">iyi </w:t>
      </w:r>
      <w:r w:rsidRPr="00E767E3">
        <w:rPr>
          <w:rFonts w:ascii="Times New Roman" w:eastAsia="Cambria" w:hAnsi="Times New Roman" w:cs="Times New Roman"/>
          <w:spacing w:val="1"/>
          <w:sz w:val="24"/>
          <w:szCs w:val="24"/>
        </w:rPr>
        <w:t>tan</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ım</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 xml:space="preserve">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onr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nd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ı s</w:t>
      </w:r>
      <w:r w:rsidRPr="00E767E3">
        <w:rPr>
          <w:rFonts w:ascii="Times New Roman" w:eastAsia="Cambria" w:hAnsi="Times New Roman" w:cs="Times New Roman"/>
          <w:spacing w:val="1"/>
          <w:sz w:val="24"/>
          <w:szCs w:val="24"/>
        </w:rPr>
        <w:t>onu</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el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ca</w:t>
      </w:r>
      <w:r w:rsidRPr="00E767E3">
        <w:rPr>
          <w:rFonts w:ascii="Times New Roman" w:eastAsia="Cambria" w:hAnsi="Times New Roman" w:cs="Times New Roman"/>
          <w:spacing w:val="1"/>
          <w:sz w:val="24"/>
          <w:szCs w:val="24"/>
        </w:rPr>
        <w:t>kt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r.</w:t>
      </w:r>
    </w:p>
    <w:p w14:paraId="34C922A8" w14:textId="77777777" w:rsidR="00E767E3" w:rsidRPr="00E767E3" w:rsidRDefault="00E767E3" w:rsidP="00A112BE">
      <w:pPr>
        <w:spacing w:after="40" w:line="240" w:lineRule="auto"/>
        <w:ind w:left="118" w:right="75"/>
        <w:jc w:val="both"/>
        <w:rPr>
          <w:rFonts w:ascii="Times New Roman" w:eastAsia="Cambria" w:hAnsi="Times New Roman" w:cs="Times New Roman"/>
          <w:sz w:val="24"/>
          <w:szCs w:val="24"/>
        </w:rPr>
      </w:pP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ün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ğı</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3"/>
          <w:sz w:val="24"/>
          <w:szCs w:val="24"/>
        </w:rPr>
        <w:t>s</w:t>
      </w:r>
      <w:r w:rsidRPr="00E767E3">
        <w:rPr>
          <w:rFonts w:ascii="Times New Roman" w:eastAsia="Cambria" w:hAnsi="Times New Roman" w:cs="Times New Roman"/>
          <w:spacing w:val="1"/>
          <w:sz w:val="24"/>
          <w:szCs w:val="24"/>
        </w:rPr>
        <w:t>lar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 xml:space="preserve">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 y</w:t>
      </w:r>
      <w:r w:rsidRPr="00E767E3">
        <w:rPr>
          <w:rFonts w:ascii="Times New Roman" w:eastAsia="Cambria" w:hAnsi="Times New Roman" w:cs="Times New Roman"/>
          <w:spacing w:val="1"/>
          <w:sz w:val="24"/>
          <w:szCs w:val="24"/>
        </w:rPr>
        <w:t>ap</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mış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w:t>
      </w:r>
    </w:p>
    <w:p w14:paraId="23436A03" w14:textId="77777777"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position w:val="-1"/>
          <w:sz w:val="24"/>
          <w:szCs w:val="24"/>
        </w:rPr>
        <w:t xml:space="preserve">• </w:t>
      </w:r>
      <w:r w:rsidRPr="00E767E3">
        <w:rPr>
          <w:rFonts w:ascii="Times New Roman" w:eastAsia="Verdana" w:hAnsi="Times New Roman" w:cs="Times New Roman"/>
          <w:spacing w:val="60"/>
          <w:position w:val="-1"/>
          <w:sz w:val="24"/>
          <w:szCs w:val="24"/>
        </w:rPr>
        <w:t xml:space="preserve"> </w:t>
      </w:r>
      <w:r w:rsidRPr="00E767E3">
        <w:rPr>
          <w:rFonts w:ascii="Times New Roman" w:eastAsia="Cambria" w:hAnsi="Times New Roman" w:cs="Times New Roman"/>
          <w:spacing w:val="-1"/>
          <w:position w:val="-1"/>
          <w:sz w:val="24"/>
          <w:szCs w:val="24"/>
        </w:rPr>
        <w:t>K</w:t>
      </w:r>
      <w:r w:rsidRPr="00E767E3">
        <w:rPr>
          <w:rFonts w:ascii="Times New Roman" w:eastAsia="Cambria" w:hAnsi="Times New Roman" w:cs="Times New Roman"/>
          <w:spacing w:val="1"/>
          <w:position w:val="-1"/>
          <w:sz w:val="24"/>
          <w:szCs w:val="24"/>
        </w:rPr>
        <w:t>uru</w:t>
      </w:r>
      <w:r w:rsidRPr="00E767E3">
        <w:rPr>
          <w:rFonts w:ascii="Times New Roman" w:eastAsia="Cambria" w:hAnsi="Times New Roman" w:cs="Times New Roman"/>
          <w:position w:val="-1"/>
          <w:sz w:val="24"/>
          <w:szCs w:val="24"/>
        </w:rPr>
        <w:t>ms</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position w:val="-1"/>
          <w:sz w:val="24"/>
          <w:szCs w:val="24"/>
        </w:rPr>
        <w:t>l</w:t>
      </w:r>
      <w:r w:rsidRPr="00E767E3">
        <w:rPr>
          <w:rFonts w:ascii="Times New Roman" w:eastAsia="Cambria" w:hAnsi="Times New Roman" w:cs="Times New Roman"/>
          <w:spacing w:val="1"/>
          <w:position w:val="-1"/>
          <w:sz w:val="24"/>
          <w:szCs w:val="24"/>
        </w:rPr>
        <w:t xml:space="preserve"> t</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spacing w:val="1"/>
          <w:position w:val="-1"/>
          <w:sz w:val="24"/>
          <w:szCs w:val="24"/>
        </w:rPr>
        <w:t>r</w:t>
      </w:r>
      <w:r w:rsidRPr="00E767E3">
        <w:rPr>
          <w:rFonts w:ascii="Times New Roman" w:eastAsia="Cambria" w:hAnsi="Times New Roman" w:cs="Times New Roman"/>
          <w:position w:val="-1"/>
          <w:sz w:val="24"/>
          <w:szCs w:val="24"/>
        </w:rPr>
        <w:t>ih</w:t>
      </w:r>
      <w:r w:rsidRPr="00E767E3">
        <w:rPr>
          <w:rFonts w:ascii="Times New Roman" w:eastAsia="Cambria" w:hAnsi="Times New Roman" w:cs="Times New Roman"/>
          <w:spacing w:val="-1"/>
          <w:position w:val="-1"/>
          <w:sz w:val="24"/>
          <w:szCs w:val="24"/>
        </w:rPr>
        <w:t>ç</w:t>
      </w:r>
      <w:r w:rsidRPr="00E767E3">
        <w:rPr>
          <w:rFonts w:ascii="Times New Roman" w:eastAsia="Cambria" w:hAnsi="Times New Roman" w:cs="Times New Roman"/>
          <w:position w:val="-1"/>
          <w:sz w:val="24"/>
          <w:szCs w:val="24"/>
        </w:rPr>
        <w:t>e</w:t>
      </w:r>
    </w:p>
    <w:p w14:paraId="6C46CCE7" w14:textId="77777777"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Uyg</w:t>
      </w:r>
      <w:r w:rsidRPr="00E767E3">
        <w:rPr>
          <w:rFonts w:ascii="Times New Roman" w:eastAsia="Cambria" w:hAnsi="Times New Roman" w:cs="Times New Roman"/>
          <w:spacing w:val="1"/>
          <w:sz w:val="24"/>
          <w:szCs w:val="24"/>
        </w:rPr>
        <w:t>ulan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pl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z w:val="24"/>
          <w:szCs w:val="24"/>
        </w:rPr>
        <w:t>i</w:t>
      </w:r>
    </w:p>
    <w:p w14:paraId="732FB59F" w14:textId="77777777"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vz</w:t>
      </w:r>
      <w:r w:rsidRPr="00E767E3">
        <w:rPr>
          <w:rFonts w:ascii="Times New Roman" w:eastAsia="Cambria" w:hAnsi="Times New Roman" w:cs="Times New Roman"/>
          <w:spacing w:val="1"/>
          <w:sz w:val="24"/>
          <w:szCs w:val="24"/>
        </w:rPr>
        <w:t>ua</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p>
    <w:p w14:paraId="085790C6" w14:textId="77777777"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Üst</w:t>
      </w:r>
      <w:r w:rsidRPr="00E767E3">
        <w:rPr>
          <w:rFonts w:ascii="Times New Roman" w:eastAsia="Cambria" w:hAnsi="Times New Roman" w:cs="Times New Roman"/>
          <w:spacing w:val="1"/>
          <w:sz w:val="24"/>
          <w:szCs w:val="24"/>
        </w:rPr>
        <w:t xml:space="preserve"> pol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3"/>
          <w:sz w:val="24"/>
          <w:szCs w:val="24"/>
        </w:rPr>
        <w:t>g</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izi</w:t>
      </w:r>
    </w:p>
    <w:p w14:paraId="2259A0B9" w14:textId="77777777"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Faal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 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hizm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14:paraId="637793CD" w14:textId="77777777"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Pa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ş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izi</w:t>
      </w:r>
    </w:p>
    <w:p w14:paraId="7D6DFAF5" w14:textId="77777777"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1"/>
          <w:sz w:val="24"/>
          <w:szCs w:val="24"/>
        </w:rPr>
        <w:t>uru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ş 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w:t>
      </w:r>
    </w:p>
    <w:p w14:paraId="7F4180E3" w14:textId="77777777"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ış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izi </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eko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s</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sy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loj</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v</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p>
    <w:p w14:paraId="0EFA7649" w14:textId="77777777"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yıf y</w:t>
      </w:r>
      <w:r w:rsidRPr="00E767E3">
        <w:rPr>
          <w:rFonts w:ascii="Times New Roman" w:eastAsia="Cambria" w:hAnsi="Times New Roman" w:cs="Times New Roman"/>
          <w:spacing w:val="-2"/>
          <w:sz w:val="24"/>
          <w:szCs w:val="24"/>
        </w:rPr>
        <w:t>ö</w:t>
      </w:r>
      <w:r w:rsidRPr="00E767E3">
        <w:rPr>
          <w:rFonts w:ascii="Times New Roman" w:eastAsia="Cambria" w:hAnsi="Times New Roman" w:cs="Times New Roman"/>
          <w:spacing w:val="1"/>
          <w:sz w:val="24"/>
          <w:szCs w:val="24"/>
        </w:rPr>
        <w:t>nle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fı</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h</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F</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anal</w:t>
      </w:r>
      <w:r w:rsidRPr="00E767E3">
        <w:rPr>
          <w:rFonts w:ascii="Times New Roman" w:eastAsia="Cambria" w:hAnsi="Times New Roman" w:cs="Times New Roman"/>
          <w:sz w:val="24"/>
          <w:szCs w:val="24"/>
        </w:rPr>
        <w:t>izi</w:t>
      </w:r>
    </w:p>
    <w:p w14:paraId="39987EB3" w14:textId="77777777"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z w:val="24"/>
          <w:szCs w:val="24"/>
        </w:rPr>
        <w:t>it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ih</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b</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rlen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14:paraId="2A416B00" w14:textId="77777777" w:rsidR="008F69F8" w:rsidRDefault="008F69F8" w:rsidP="008F69F8">
      <w:pPr>
        <w:spacing w:before="58"/>
        <w:jc w:val="both"/>
        <w:rPr>
          <w:rFonts w:ascii="Cambria" w:eastAsia="Cambria" w:hAnsi="Cambria" w:cs="Cambria"/>
          <w:sz w:val="24"/>
          <w:szCs w:val="24"/>
        </w:rPr>
      </w:pPr>
    </w:p>
    <w:p w14:paraId="2AB2ADE7" w14:textId="77777777" w:rsidR="00E767E3" w:rsidRDefault="00E767E3" w:rsidP="008F69F8">
      <w:pPr>
        <w:spacing w:before="58"/>
        <w:jc w:val="both"/>
        <w:rPr>
          <w:rFonts w:ascii="Cambria" w:eastAsia="Cambria" w:hAnsi="Cambria" w:cs="Cambria"/>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pacing w:val="1"/>
          <w:sz w:val="32"/>
          <w:szCs w:val="32"/>
        </w:rPr>
        <w:t>K</w:t>
      </w:r>
      <w:r>
        <w:rPr>
          <w:rFonts w:ascii="Cambria" w:eastAsia="Cambria" w:hAnsi="Cambria" w:cs="Cambria"/>
          <w:b/>
          <w:spacing w:val="-1"/>
          <w:sz w:val="32"/>
          <w:szCs w:val="32"/>
        </w:rPr>
        <w:t>u</w:t>
      </w:r>
      <w:r>
        <w:rPr>
          <w:rFonts w:ascii="Cambria" w:eastAsia="Cambria" w:hAnsi="Cambria" w:cs="Cambria"/>
          <w:b/>
          <w:spacing w:val="2"/>
          <w:sz w:val="32"/>
          <w:szCs w:val="32"/>
        </w:rPr>
        <w:t>r</w:t>
      </w:r>
      <w:r>
        <w:rPr>
          <w:rFonts w:ascii="Cambria" w:eastAsia="Cambria" w:hAnsi="Cambria" w:cs="Cambria"/>
          <w:b/>
          <w:spacing w:val="1"/>
          <w:sz w:val="32"/>
          <w:szCs w:val="32"/>
        </w:rPr>
        <w:t>u</w:t>
      </w:r>
      <w:r>
        <w:rPr>
          <w:rFonts w:ascii="Cambria" w:eastAsia="Cambria" w:hAnsi="Cambria" w:cs="Cambria"/>
          <w:b/>
          <w:spacing w:val="-1"/>
          <w:sz w:val="32"/>
          <w:szCs w:val="32"/>
        </w:rPr>
        <w:t>m</w:t>
      </w:r>
      <w:r>
        <w:rPr>
          <w:rFonts w:ascii="Cambria" w:eastAsia="Cambria" w:hAnsi="Cambria" w:cs="Cambria"/>
          <w:b/>
          <w:sz w:val="32"/>
          <w:szCs w:val="32"/>
        </w:rPr>
        <w:t>sal</w:t>
      </w:r>
      <w:r>
        <w:rPr>
          <w:rFonts w:ascii="Cambria" w:eastAsia="Cambria" w:hAnsi="Cambria" w:cs="Cambria"/>
          <w:b/>
          <w:spacing w:val="-12"/>
          <w:sz w:val="32"/>
          <w:szCs w:val="32"/>
        </w:rPr>
        <w:t xml:space="preserve"> </w:t>
      </w:r>
      <w:r>
        <w:rPr>
          <w:rFonts w:ascii="Cambria" w:eastAsia="Cambria" w:hAnsi="Cambria" w:cs="Cambria"/>
          <w:b/>
          <w:spacing w:val="2"/>
          <w:sz w:val="32"/>
          <w:szCs w:val="32"/>
        </w:rPr>
        <w:t>T</w:t>
      </w:r>
      <w:r>
        <w:rPr>
          <w:rFonts w:ascii="Cambria" w:eastAsia="Cambria" w:hAnsi="Cambria" w:cs="Cambria"/>
          <w:b/>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ih</w:t>
      </w:r>
      <w:r>
        <w:rPr>
          <w:rFonts w:ascii="Cambria" w:eastAsia="Cambria" w:hAnsi="Cambria" w:cs="Cambria"/>
          <w:b/>
          <w:spacing w:val="-1"/>
          <w:sz w:val="32"/>
          <w:szCs w:val="32"/>
        </w:rPr>
        <w:t>çe</w:t>
      </w:r>
    </w:p>
    <w:p w14:paraId="23C634A9" w14:textId="77777777" w:rsidR="00E767E3" w:rsidRDefault="00E767E3" w:rsidP="00E767E3">
      <w:pPr>
        <w:spacing w:before="8" w:line="100" w:lineRule="exact"/>
        <w:rPr>
          <w:sz w:val="11"/>
          <w:szCs w:val="11"/>
        </w:rPr>
      </w:pPr>
    </w:p>
    <w:p w14:paraId="05DF04A6" w14:textId="77777777" w:rsidR="0089161C" w:rsidRDefault="0089161C" w:rsidP="0089161C">
      <w:pPr>
        <w:ind w:firstLine="708"/>
      </w:pPr>
      <w:r>
        <w:t>Okulumuz 2012-2013Eğitim öğretim yılında 1984 yılında Mehmet Akif Ersoy Anadolu Lisesi olarak yapılan binada hizmete başlamıştır. Açılışından itibaren ilçemiz ve ilimiz eğitiminde adından söz ettirmeyi başaran okulumuz her yıl daha ileri atılım yapmayı kendisine şiar edinmiştir.</w:t>
      </w:r>
    </w:p>
    <w:p w14:paraId="57C21232" w14:textId="77777777" w:rsidR="0089161C" w:rsidRDefault="0089161C" w:rsidP="002F3DD9">
      <w:pPr>
        <w:spacing w:before="14" w:line="338" w:lineRule="auto"/>
        <w:ind w:left="118" w:right="69"/>
        <w:rPr>
          <w:rFonts w:ascii="Cambria" w:eastAsia="Cambria" w:hAnsi="Cambria" w:cs="Cambria"/>
          <w:b/>
          <w:spacing w:val="1"/>
          <w:sz w:val="32"/>
          <w:szCs w:val="32"/>
        </w:rPr>
      </w:pPr>
    </w:p>
    <w:p w14:paraId="4B40E35A" w14:textId="77777777" w:rsidR="0089161C" w:rsidRDefault="0089161C" w:rsidP="002F3DD9">
      <w:pPr>
        <w:spacing w:before="14" w:line="338" w:lineRule="auto"/>
        <w:ind w:left="118" w:right="69"/>
        <w:rPr>
          <w:rFonts w:ascii="Cambria" w:eastAsia="Cambria" w:hAnsi="Cambria" w:cs="Cambria"/>
          <w:b/>
          <w:spacing w:val="1"/>
          <w:sz w:val="32"/>
          <w:szCs w:val="32"/>
        </w:rPr>
      </w:pPr>
    </w:p>
    <w:p w14:paraId="135ECFB6" w14:textId="77777777" w:rsidR="0089161C" w:rsidRDefault="0089161C" w:rsidP="002F3DD9">
      <w:pPr>
        <w:spacing w:before="14" w:line="338" w:lineRule="auto"/>
        <w:ind w:left="118" w:right="69"/>
        <w:rPr>
          <w:rFonts w:ascii="Cambria" w:eastAsia="Cambria" w:hAnsi="Cambria" w:cs="Cambria"/>
          <w:b/>
          <w:spacing w:val="1"/>
          <w:sz w:val="32"/>
          <w:szCs w:val="32"/>
        </w:rPr>
      </w:pPr>
    </w:p>
    <w:p w14:paraId="37532EB1" w14:textId="77777777" w:rsidR="0089161C" w:rsidRDefault="0089161C" w:rsidP="002F3DD9">
      <w:pPr>
        <w:spacing w:before="14" w:line="338" w:lineRule="auto"/>
        <w:ind w:left="118" w:right="69"/>
        <w:rPr>
          <w:rFonts w:ascii="Cambria" w:eastAsia="Cambria" w:hAnsi="Cambria" w:cs="Cambria"/>
          <w:b/>
          <w:spacing w:val="1"/>
          <w:sz w:val="32"/>
          <w:szCs w:val="32"/>
        </w:rPr>
      </w:pPr>
    </w:p>
    <w:p w14:paraId="0D331146" w14:textId="77777777" w:rsidR="0089161C" w:rsidRDefault="0089161C" w:rsidP="002F3DD9">
      <w:pPr>
        <w:spacing w:before="14" w:line="338" w:lineRule="auto"/>
        <w:ind w:left="118" w:right="69"/>
        <w:rPr>
          <w:rFonts w:ascii="Cambria" w:eastAsia="Cambria" w:hAnsi="Cambria" w:cs="Cambria"/>
          <w:b/>
          <w:spacing w:val="1"/>
          <w:sz w:val="32"/>
          <w:szCs w:val="32"/>
        </w:rPr>
      </w:pPr>
    </w:p>
    <w:p w14:paraId="7B2A5D27" w14:textId="77777777" w:rsidR="0089161C" w:rsidRDefault="0089161C" w:rsidP="002F3DD9">
      <w:pPr>
        <w:spacing w:before="14" w:line="338" w:lineRule="auto"/>
        <w:ind w:left="118" w:right="69"/>
        <w:rPr>
          <w:rFonts w:ascii="Cambria" w:eastAsia="Cambria" w:hAnsi="Cambria" w:cs="Cambria"/>
          <w:b/>
          <w:spacing w:val="1"/>
          <w:sz w:val="32"/>
          <w:szCs w:val="32"/>
        </w:rPr>
      </w:pPr>
    </w:p>
    <w:p w14:paraId="2344A040" w14:textId="77777777" w:rsidR="0089161C" w:rsidRDefault="0089161C" w:rsidP="002F3DD9">
      <w:pPr>
        <w:spacing w:before="14" w:line="338" w:lineRule="auto"/>
        <w:ind w:left="118" w:right="69"/>
        <w:rPr>
          <w:rFonts w:ascii="Cambria" w:eastAsia="Cambria" w:hAnsi="Cambria" w:cs="Cambria"/>
          <w:b/>
          <w:spacing w:val="1"/>
          <w:sz w:val="32"/>
          <w:szCs w:val="32"/>
        </w:rPr>
      </w:pPr>
    </w:p>
    <w:p w14:paraId="1AC46D20" w14:textId="77777777" w:rsidR="002F3DD9" w:rsidRDefault="00346288" w:rsidP="002F3DD9">
      <w:pPr>
        <w:spacing w:before="14" w:line="338" w:lineRule="auto"/>
        <w:ind w:left="118" w:right="69"/>
        <w:rPr>
          <w:rFonts w:ascii="Cambria" w:eastAsia="Cambria" w:hAnsi="Cambria" w:cs="Cambria"/>
          <w:color w:val="0070C0"/>
          <w:sz w:val="24"/>
          <w:szCs w:val="24"/>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z w:val="32"/>
          <w:szCs w:val="32"/>
        </w:rPr>
        <w:t>U</w:t>
      </w:r>
      <w:r>
        <w:rPr>
          <w:rFonts w:ascii="Cambria" w:eastAsia="Cambria" w:hAnsi="Cambria" w:cs="Cambria"/>
          <w:b/>
          <w:spacing w:val="1"/>
          <w:sz w:val="32"/>
          <w:szCs w:val="32"/>
        </w:rPr>
        <w:t>y</w:t>
      </w:r>
      <w:r>
        <w:rPr>
          <w:rFonts w:ascii="Cambria" w:eastAsia="Cambria" w:hAnsi="Cambria" w:cs="Cambria"/>
          <w:b/>
          <w:sz w:val="32"/>
          <w:szCs w:val="32"/>
        </w:rPr>
        <w:t>g</w:t>
      </w:r>
      <w:r>
        <w:rPr>
          <w:rFonts w:ascii="Cambria" w:eastAsia="Cambria" w:hAnsi="Cambria" w:cs="Cambria"/>
          <w:b/>
          <w:spacing w:val="-1"/>
          <w:sz w:val="32"/>
          <w:szCs w:val="32"/>
        </w:rPr>
        <w:t>u</w:t>
      </w:r>
      <w:r>
        <w:rPr>
          <w:rFonts w:ascii="Cambria" w:eastAsia="Cambria" w:hAnsi="Cambria" w:cs="Cambria"/>
          <w:b/>
          <w:spacing w:val="2"/>
          <w:sz w:val="32"/>
          <w:szCs w:val="32"/>
        </w:rPr>
        <w:t>l</w:t>
      </w:r>
      <w:r>
        <w:rPr>
          <w:rFonts w:ascii="Cambria" w:eastAsia="Cambria" w:hAnsi="Cambria" w:cs="Cambria"/>
          <w:b/>
          <w:sz w:val="32"/>
          <w:szCs w:val="32"/>
        </w:rPr>
        <w:t>a</w:t>
      </w:r>
      <w:r>
        <w:rPr>
          <w:rFonts w:ascii="Cambria" w:eastAsia="Cambria" w:hAnsi="Cambria" w:cs="Cambria"/>
          <w:b/>
          <w:spacing w:val="2"/>
          <w:sz w:val="32"/>
          <w:szCs w:val="32"/>
        </w:rPr>
        <w:t>n</w:t>
      </w:r>
      <w:r>
        <w:rPr>
          <w:rFonts w:ascii="Cambria" w:eastAsia="Cambria" w:hAnsi="Cambria" w:cs="Cambria"/>
          <w:b/>
          <w:spacing w:val="-1"/>
          <w:sz w:val="32"/>
          <w:szCs w:val="32"/>
        </w:rPr>
        <w:t>m</w:t>
      </w:r>
      <w:r>
        <w:rPr>
          <w:rFonts w:ascii="Cambria" w:eastAsia="Cambria" w:hAnsi="Cambria" w:cs="Cambria"/>
          <w:b/>
          <w:sz w:val="32"/>
          <w:szCs w:val="32"/>
        </w:rPr>
        <w:t>a</w:t>
      </w:r>
      <w:r>
        <w:rPr>
          <w:rFonts w:ascii="Cambria" w:eastAsia="Cambria" w:hAnsi="Cambria" w:cs="Cambria"/>
          <w:b/>
          <w:spacing w:val="3"/>
          <w:sz w:val="32"/>
          <w:szCs w:val="32"/>
        </w:rPr>
        <w:t>k</w:t>
      </w:r>
      <w:r>
        <w:rPr>
          <w:rFonts w:ascii="Cambria" w:eastAsia="Cambria" w:hAnsi="Cambria" w:cs="Cambria"/>
          <w:b/>
          <w:spacing w:val="1"/>
          <w:sz w:val="32"/>
          <w:szCs w:val="32"/>
        </w:rPr>
        <w:t>t</w:t>
      </w:r>
      <w:r>
        <w:rPr>
          <w:rFonts w:ascii="Cambria" w:eastAsia="Cambria" w:hAnsi="Cambria" w:cs="Cambria"/>
          <w:b/>
          <w:sz w:val="32"/>
          <w:szCs w:val="32"/>
        </w:rPr>
        <w:t>a</w:t>
      </w:r>
      <w:r>
        <w:rPr>
          <w:rFonts w:ascii="Cambria" w:eastAsia="Cambria" w:hAnsi="Cambria" w:cs="Cambria"/>
          <w:b/>
          <w:spacing w:val="-22"/>
          <w:sz w:val="32"/>
          <w:szCs w:val="32"/>
        </w:rPr>
        <w:t xml:space="preserve"> </w:t>
      </w:r>
      <w:r>
        <w:rPr>
          <w:rFonts w:ascii="Cambria" w:eastAsia="Cambria" w:hAnsi="Cambria" w:cs="Cambria"/>
          <w:b/>
          <w:spacing w:val="-1"/>
          <w:sz w:val="32"/>
          <w:szCs w:val="32"/>
        </w:rPr>
        <w:t>O</w:t>
      </w:r>
      <w:r>
        <w:rPr>
          <w:rFonts w:ascii="Cambria" w:eastAsia="Cambria" w:hAnsi="Cambria" w:cs="Cambria"/>
          <w:b/>
          <w:spacing w:val="3"/>
          <w:sz w:val="32"/>
          <w:szCs w:val="32"/>
        </w:rPr>
        <w:t>l</w:t>
      </w:r>
      <w:r>
        <w:rPr>
          <w:rFonts w:ascii="Cambria" w:eastAsia="Cambria" w:hAnsi="Cambria" w:cs="Cambria"/>
          <w:b/>
          <w:sz w:val="32"/>
          <w:szCs w:val="32"/>
        </w:rPr>
        <w:t>an</w:t>
      </w:r>
      <w:r>
        <w:rPr>
          <w:rFonts w:ascii="Cambria" w:eastAsia="Cambria" w:hAnsi="Cambria" w:cs="Cambria"/>
          <w:b/>
          <w:spacing w:val="-6"/>
          <w:sz w:val="32"/>
          <w:szCs w:val="32"/>
        </w:rPr>
        <w:t xml:space="preserve"> </w:t>
      </w:r>
      <w:r>
        <w:rPr>
          <w:rFonts w:ascii="Cambria" w:eastAsia="Cambria" w:hAnsi="Cambria" w:cs="Cambria"/>
          <w:b/>
          <w:spacing w:val="-1"/>
          <w:sz w:val="32"/>
          <w:szCs w:val="32"/>
        </w:rPr>
        <w:t>S</w:t>
      </w:r>
      <w:r>
        <w:rPr>
          <w:rFonts w:ascii="Cambria" w:eastAsia="Cambria" w:hAnsi="Cambria" w:cs="Cambria"/>
          <w:b/>
          <w:spacing w:val="1"/>
          <w:sz w:val="32"/>
          <w:szCs w:val="32"/>
        </w:rPr>
        <w:t>t</w:t>
      </w:r>
      <w:r>
        <w:rPr>
          <w:rFonts w:ascii="Cambria" w:eastAsia="Cambria" w:hAnsi="Cambria" w:cs="Cambria"/>
          <w:b/>
          <w:spacing w:val="-1"/>
          <w:sz w:val="32"/>
          <w:szCs w:val="32"/>
        </w:rPr>
        <w:t>r</w:t>
      </w:r>
      <w:r>
        <w:rPr>
          <w:rFonts w:ascii="Cambria" w:eastAsia="Cambria" w:hAnsi="Cambria" w:cs="Cambria"/>
          <w:b/>
          <w:sz w:val="32"/>
          <w:szCs w:val="32"/>
        </w:rPr>
        <w:t>a</w:t>
      </w:r>
      <w:r>
        <w:rPr>
          <w:rFonts w:ascii="Cambria" w:eastAsia="Cambria" w:hAnsi="Cambria" w:cs="Cambria"/>
          <w:b/>
          <w:spacing w:val="1"/>
          <w:sz w:val="32"/>
          <w:szCs w:val="32"/>
        </w:rPr>
        <w:t>te</w:t>
      </w:r>
      <w:r>
        <w:rPr>
          <w:rFonts w:ascii="Cambria" w:eastAsia="Cambria" w:hAnsi="Cambria" w:cs="Cambria"/>
          <w:b/>
          <w:sz w:val="32"/>
          <w:szCs w:val="32"/>
        </w:rPr>
        <w:t>j</w:t>
      </w:r>
      <w:r>
        <w:rPr>
          <w:rFonts w:ascii="Cambria" w:eastAsia="Cambria" w:hAnsi="Cambria" w:cs="Cambria"/>
          <w:b/>
          <w:spacing w:val="1"/>
          <w:sz w:val="32"/>
          <w:szCs w:val="32"/>
        </w:rPr>
        <w:t>i</w:t>
      </w:r>
      <w:r>
        <w:rPr>
          <w:rFonts w:ascii="Cambria" w:eastAsia="Cambria" w:hAnsi="Cambria" w:cs="Cambria"/>
          <w:b/>
          <w:sz w:val="32"/>
          <w:szCs w:val="32"/>
        </w:rPr>
        <w:t>k</w:t>
      </w:r>
      <w:r>
        <w:rPr>
          <w:rFonts w:ascii="Cambria" w:eastAsia="Cambria" w:hAnsi="Cambria" w:cs="Cambria"/>
          <w:b/>
          <w:spacing w:val="-11"/>
          <w:sz w:val="32"/>
          <w:szCs w:val="32"/>
        </w:rPr>
        <w:t xml:space="preserve"> </w:t>
      </w:r>
      <w:r>
        <w:rPr>
          <w:rFonts w:ascii="Cambria" w:eastAsia="Cambria" w:hAnsi="Cambria" w:cs="Cambria"/>
          <w:b/>
          <w:spacing w:val="1"/>
          <w:sz w:val="32"/>
          <w:szCs w:val="32"/>
        </w:rPr>
        <w:t>P</w:t>
      </w:r>
      <w:r>
        <w:rPr>
          <w:rFonts w:ascii="Cambria" w:eastAsia="Cambria" w:hAnsi="Cambria" w:cs="Cambria"/>
          <w:b/>
          <w:sz w:val="32"/>
          <w:szCs w:val="32"/>
        </w:rPr>
        <w:t>la</w:t>
      </w:r>
      <w:r>
        <w:rPr>
          <w:rFonts w:ascii="Cambria" w:eastAsia="Cambria" w:hAnsi="Cambria" w:cs="Cambria"/>
          <w:b/>
          <w:spacing w:val="-1"/>
          <w:sz w:val="32"/>
          <w:szCs w:val="32"/>
        </w:rPr>
        <w:t>n</w:t>
      </w:r>
      <w:r>
        <w:rPr>
          <w:rFonts w:ascii="Cambria" w:eastAsia="Cambria" w:hAnsi="Cambria" w:cs="Cambria"/>
          <w:b/>
          <w:spacing w:val="3"/>
          <w:sz w:val="32"/>
          <w:szCs w:val="32"/>
        </w:rPr>
        <w:t>ı</w:t>
      </w:r>
      <w:r>
        <w:rPr>
          <w:rFonts w:ascii="Cambria" w:eastAsia="Cambria" w:hAnsi="Cambria" w:cs="Cambria"/>
          <w:b/>
          <w:sz w:val="32"/>
          <w:szCs w:val="32"/>
        </w:rPr>
        <w:t>n</w:t>
      </w:r>
      <w:r>
        <w:rPr>
          <w:rFonts w:ascii="Cambria" w:eastAsia="Cambria" w:hAnsi="Cambria" w:cs="Cambria"/>
          <w:b/>
          <w:spacing w:val="-12"/>
          <w:sz w:val="32"/>
          <w:szCs w:val="32"/>
        </w:rPr>
        <w:t xml:space="preserve"> </w:t>
      </w:r>
      <w:r>
        <w:rPr>
          <w:rFonts w:ascii="Cambria" w:eastAsia="Cambria" w:hAnsi="Cambria" w:cs="Cambria"/>
          <w:b/>
          <w:spacing w:val="1"/>
          <w:sz w:val="32"/>
          <w:szCs w:val="32"/>
        </w:rPr>
        <w:t>De</w:t>
      </w:r>
      <w:r>
        <w:rPr>
          <w:rFonts w:ascii="Cambria" w:eastAsia="Cambria" w:hAnsi="Cambria" w:cs="Cambria"/>
          <w:b/>
          <w:sz w:val="32"/>
          <w:szCs w:val="32"/>
        </w:rPr>
        <w:t>ğ</w:t>
      </w:r>
      <w:r>
        <w:rPr>
          <w:rFonts w:ascii="Cambria" w:eastAsia="Cambria" w:hAnsi="Cambria" w:cs="Cambria"/>
          <w:b/>
          <w:spacing w:val="1"/>
          <w:sz w:val="32"/>
          <w:szCs w:val="32"/>
        </w:rPr>
        <w:t>e</w:t>
      </w:r>
      <w:r>
        <w:rPr>
          <w:rFonts w:ascii="Cambria" w:eastAsia="Cambria" w:hAnsi="Cambria" w:cs="Cambria"/>
          <w:b/>
          <w:spacing w:val="-1"/>
          <w:sz w:val="32"/>
          <w:szCs w:val="32"/>
        </w:rPr>
        <w:t>r</w:t>
      </w:r>
      <w:r>
        <w:rPr>
          <w:rFonts w:ascii="Cambria" w:eastAsia="Cambria" w:hAnsi="Cambria" w:cs="Cambria"/>
          <w:b/>
          <w:sz w:val="32"/>
          <w:szCs w:val="32"/>
        </w:rPr>
        <w:t>l</w:t>
      </w:r>
      <w:r>
        <w:rPr>
          <w:rFonts w:ascii="Cambria" w:eastAsia="Cambria" w:hAnsi="Cambria" w:cs="Cambria"/>
          <w:b/>
          <w:spacing w:val="3"/>
          <w:sz w:val="32"/>
          <w:szCs w:val="32"/>
        </w:rPr>
        <w:t>e</w:t>
      </w:r>
      <w:r>
        <w:rPr>
          <w:rFonts w:ascii="Cambria" w:eastAsia="Cambria" w:hAnsi="Cambria" w:cs="Cambria"/>
          <w:b/>
          <w:spacing w:val="2"/>
          <w:sz w:val="32"/>
          <w:szCs w:val="32"/>
        </w:rPr>
        <w:t>n</w:t>
      </w:r>
      <w:r>
        <w:rPr>
          <w:rFonts w:ascii="Cambria" w:eastAsia="Cambria" w:hAnsi="Cambria" w:cs="Cambria"/>
          <w:b/>
          <w:spacing w:val="-1"/>
          <w:sz w:val="32"/>
          <w:szCs w:val="32"/>
        </w:rPr>
        <w:t>d</w:t>
      </w:r>
      <w:r>
        <w:rPr>
          <w:rFonts w:ascii="Cambria" w:eastAsia="Cambria" w:hAnsi="Cambria" w:cs="Cambria"/>
          <w:b/>
          <w:spacing w:val="1"/>
          <w:sz w:val="32"/>
          <w:szCs w:val="32"/>
        </w:rPr>
        <w:t>i</w:t>
      </w:r>
      <w:r>
        <w:rPr>
          <w:rFonts w:ascii="Cambria" w:eastAsia="Cambria" w:hAnsi="Cambria" w:cs="Cambria"/>
          <w:b/>
          <w:spacing w:val="-1"/>
          <w:sz w:val="32"/>
          <w:szCs w:val="32"/>
        </w:rPr>
        <w:t>r</w:t>
      </w:r>
      <w:r>
        <w:rPr>
          <w:rFonts w:ascii="Cambria" w:eastAsia="Cambria" w:hAnsi="Cambria" w:cs="Cambria"/>
          <w:b/>
          <w:spacing w:val="1"/>
          <w:sz w:val="32"/>
          <w:szCs w:val="32"/>
        </w:rPr>
        <w:t>i</w:t>
      </w:r>
      <w:r>
        <w:rPr>
          <w:rFonts w:ascii="Cambria" w:eastAsia="Cambria" w:hAnsi="Cambria" w:cs="Cambria"/>
          <w:b/>
          <w:spacing w:val="2"/>
          <w:sz w:val="32"/>
          <w:szCs w:val="32"/>
        </w:rPr>
        <w:t>l</w:t>
      </w:r>
      <w:r>
        <w:rPr>
          <w:rFonts w:ascii="Cambria" w:eastAsia="Cambria" w:hAnsi="Cambria" w:cs="Cambria"/>
          <w:b/>
          <w:spacing w:val="-1"/>
          <w:sz w:val="32"/>
          <w:szCs w:val="32"/>
        </w:rPr>
        <w:t>m</w:t>
      </w:r>
      <w:r>
        <w:rPr>
          <w:rFonts w:ascii="Cambria" w:eastAsia="Cambria" w:hAnsi="Cambria" w:cs="Cambria"/>
          <w:b/>
          <w:spacing w:val="1"/>
          <w:sz w:val="32"/>
          <w:szCs w:val="32"/>
        </w:rPr>
        <w:t>e</w:t>
      </w:r>
      <w:r>
        <w:rPr>
          <w:rFonts w:ascii="Cambria" w:eastAsia="Cambria" w:hAnsi="Cambria" w:cs="Cambria"/>
          <w:b/>
          <w:sz w:val="32"/>
          <w:szCs w:val="32"/>
        </w:rPr>
        <w:t xml:space="preserve">si </w:t>
      </w:r>
    </w:p>
    <w:p w14:paraId="7C9B2F1A" w14:textId="77777777" w:rsidR="006F02D3" w:rsidRDefault="00D87967" w:rsidP="0089161C">
      <w:pPr>
        <w:spacing w:after="72" w:line="240" w:lineRule="auto"/>
        <w:ind w:left="567"/>
        <w:jc w:val="both"/>
        <w:rPr>
          <w:rFonts w:ascii="Times New Roman" w:hAnsi="Times New Roman" w:cs="Times New Roman"/>
          <w:sz w:val="24"/>
        </w:rPr>
      </w:pPr>
      <w:r>
        <w:rPr>
          <w:rFonts w:ascii="Times New Roman" w:hAnsi="Times New Roman" w:cs="Times New Roman"/>
          <w:sz w:val="24"/>
        </w:rPr>
        <w:t>Okulumuzun 2019-2023 dönemi yıllık planı üç tema üzerine şekillendirilmiş, temalara bağlı amaçlar, hedefler ve performans göstergeleri belirlenmiştir.</w:t>
      </w:r>
      <w:r w:rsidR="0064198B">
        <w:rPr>
          <w:rFonts w:ascii="Times New Roman" w:hAnsi="Times New Roman" w:cs="Times New Roman"/>
          <w:sz w:val="24"/>
        </w:rPr>
        <w:t xml:space="preserve"> </w:t>
      </w:r>
    </w:p>
    <w:p w14:paraId="686AE769" w14:textId="77777777" w:rsidR="00D87967" w:rsidRDefault="00D87967" w:rsidP="0064198B">
      <w:pPr>
        <w:spacing w:after="72" w:line="240" w:lineRule="auto"/>
        <w:jc w:val="both"/>
        <w:rPr>
          <w:rFonts w:ascii="Times New Roman" w:hAnsi="Times New Roman" w:cs="Times New Roman"/>
          <w:sz w:val="24"/>
        </w:rPr>
      </w:pPr>
      <w:r>
        <w:rPr>
          <w:rFonts w:ascii="Times New Roman" w:hAnsi="Times New Roman" w:cs="Times New Roman"/>
          <w:sz w:val="24"/>
        </w:rPr>
        <w:t>Genel olarak okuluz stratejik planı</w:t>
      </w:r>
      <w:r w:rsidR="002F3DD9">
        <w:rPr>
          <w:rFonts w:ascii="Times New Roman" w:hAnsi="Times New Roman" w:cs="Times New Roman"/>
          <w:sz w:val="24"/>
        </w:rPr>
        <w:t xml:space="preserve"> hedeflerine ulaşma durumu aşağıdaki özet değerlendirme tablosundaki değerlerde gerçekleşmiştir. </w:t>
      </w:r>
    </w:p>
    <w:tbl>
      <w:tblPr>
        <w:tblW w:w="9234" w:type="dxa"/>
        <w:tblCellMar>
          <w:left w:w="70" w:type="dxa"/>
          <w:right w:w="70" w:type="dxa"/>
        </w:tblCellMar>
        <w:tblLook w:val="04A0" w:firstRow="1" w:lastRow="0" w:firstColumn="1" w:lastColumn="0" w:noHBand="0" w:noVBand="1"/>
      </w:tblPr>
      <w:tblGrid>
        <w:gridCol w:w="1925"/>
        <w:gridCol w:w="2381"/>
        <w:gridCol w:w="2936"/>
        <w:gridCol w:w="968"/>
        <w:gridCol w:w="1024"/>
      </w:tblGrid>
      <w:tr w:rsidR="008F69F8" w:rsidRPr="0067312E" w14:paraId="609239E0" w14:textId="77777777" w:rsidTr="008F69F8">
        <w:trPr>
          <w:trHeight w:val="372"/>
        </w:trPr>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3CA7CB" w14:textId="77777777" w:rsidR="008F69F8" w:rsidRPr="0067312E" w:rsidRDefault="008F69F8" w:rsidP="0089161C">
            <w:pPr>
              <w:spacing w:after="0" w:line="240" w:lineRule="auto"/>
              <w:jc w:val="center"/>
              <w:rPr>
                <w:rFonts w:ascii="Calibri" w:eastAsia="Times New Roman" w:hAnsi="Calibri" w:cs="Calibri"/>
                <w:b/>
                <w:bCs/>
                <w:color w:val="000000"/>
                <w:sz w:val="14"/>
                <w:szCs w:val="16"/>
                <w:lang w:eastAsia="tr-TR"/>
              </w:rPr>
            </w:pPr>
            <w:r w:rsidRPr="0067312E">
              <w:rPr>
                <w:rFonts w:ascii="Calibri" w:eastAsia="Times New Roman" w:hAnsi="Calibri" w:cs="Calibri"/>
                <w:b/>
                <w:bCs/>
                <w:color w:val="000000"/>
                <w:sz w:val="14"/>
                <w:szCs w:val="16"/>
                <w:lang w:eastAsia="tr-TR"/>
              </w:rPr>
              <w:t>STRATEJİK AMAÇ</w:t>
            </w:r>
          </w:p>
        </w:tc>
        <w:tc>
          <w:tcPr>
            <w:tcW w:w="2381" w:type="dxa"/>
            <w:tcBorders>
              <w:top w:val="single" w:sz="4" w:space="0" w:color="auto"/>
              <w:left w:val="nil"/>
              <w:bottom w:val="single" w:sz="4" w:space="0" w:color="auto"/>
              <w:right w:val="single" w:sz="4" w:space="0" w:color="auto"/>
            </w:tcBorders>
            <w:shd w:val="clear" w:color="000000" w:fill="FFFFFF"/>
            <w:vAlign w:val="center"/>
            <w:hideMark/>
          </w:tcPr>
          <w:p w14:paraId="79FE123A" w14:textId="77777777" w:rsidR="008F69F8" w:rsidRPr="0067312E" w:rsidRDefault="008F69F8" w:rsidP="0089161C">
            <w:pPr>
              <w:spacing w:after="0" w:line="240" w:lineRule="auto"/>
              <w:jc w:val="center"/>
              <w:rPr>
                <w:rFonts w:ascii="Calibri" w:eastAsia="Times New Roman" w:hAnsi="Calibri" w:cs="Calibri"/>
                <w:b/>
                <w:bCs/>
                <w:color w:val="000000"/>
                <w:sz w:val="14"/>
                <w:szCs w:val="16"/>
                <w:lang w:eastAsia="tr-TR"/>
              </w:rPr>
            </w:pPr>
            <w:r w:rsidRPr="0067312E">
              <w:rPr>
                <w:rFonts w:ascii="Calibri" w:eastAsia="Times New Roman" w:hAnsi="Calibri" w:cs="Calibri"/>
                <w:b/>
                <w:bCs/>
                <w:color w:val="000000"/>
                <w:sz w:val="14"/>
                <w:szCs w:val="16"/>
                <w:lang w:eastAsia="tr-TR"/>
              </w:rPr>
              <w:t>STRATEJİK HEDEFLER</w:t>
            </w:r>
          </w:p>
        </w:tc>
        <w:tc>
          <w:tcPr>
            <w:tcW w:w="2936" w:type="dxa"/>
            <w:tcBorders>
              <w:top w:val="single" w:sz="4" w:space="0" w:color="auto"/>
              <w:left w:val="nil"/>
              <w:bottom w:val="single" w:sz="4" w:space="0" w:color="auto"/>
              <w:right w:val="single" w:sz="4" w:space="0" w:color="auto"/>
            </w:tcBorders>
            <w:shd w:val="clear" w:color="000000" w:fill="FFFFFF"/>
            <w:vAlign w:val="center"/>
            <w:hideMark/>
          </w:tcPr>
          <w:p w14:paraId="230E2219" w14:textId="77777777" w:rsidR="008F69F8" w:rsidRPr="0067312E" w:rsidRDefault="008F69F8" w:rsidP="0089161C">
            <w:pPr>
              <w:spacing w:after="0" w:line="240" w:lineRule="auto"/>
              <w:jc w:val="center"/>
              <w:rPr>
                <w:rFonts w:ascii="Calibri" w:eastAsia="Times New Roman" w:hAnsi="Calibri" w:cs="Calibri"/>
                <w:b/>
                <w:bCs/>
                <w:color w:val="000000"/>
                <w:sz w:val="14"/>
                <w:szCs w:val="16"/>
                <w:lang w:eastAsia="tr-TR"/>
              </w:rPr>
            </w:pPr>
            <w:r w:rsidRPr="0067312E">
              <w:rPr>
                <w:rFonts w:ascii="Calibri" w:eastAsia="Times New Roman" w:hAnsi="Calibri" w:cs="Calibri"/>
                <w:b/>
                <w:bCs/>
                <w:color w:val="000000"/>
                <w:sz w:val="14"/>
                <w:szCs w:val="16"/>
                <w:lang w:eastAsia="tr-TR"/>
              </w:rPr>
              <w:t>PERFORMANS GÖSTERGELERİ</w:t>
            </w:r>
          </w:p>
        </w:tc>
        <w:tc>
          <w:tcPr>
            <w:tcW w:w="968" w:type="dxa"/>
            <w:tcBorders>
              <w:top w:val="single" w:sz="4" w:space="0" w:color="auto"/>
              <w:left w:val="nil"/>
              <w:bottom w:val="single" w:sz="4" w:space="0" w:color="auto"/>
              <w:right w:val="single" w:sz="4" w:space="0" w:color="auto"/>
            </w:tcBorders>
            <w:shd w:val="clear" w:color="000000" w:fill="FFFFFF"/>
            <w:vAlign w:val="center"/>
            <w:hideMark/>
          </w:tcPr>
          <w:p w14:paraId="703EE9A1" w14:textId="77777777" w:rsidR="008F69F8" w:rsidRPr="0067312E" w:rsidRDefault="008F69F8" w:rsidP="0089161C">
            <w:pPr>
              <w:spacing w:after="0" w:line="240" w:lineRule="auto"/>
              <w:jc w:val="center"/>
              <w:rPr>
                <w:rFonts w:ascii="Calibri" w:eastAsia="Times New Roman" w:hAnsi="Calibri" w:cs="Calibri"/>
                <w:b/>
                <w:bCs/>
                <w:color w:val="000000"/>
                <w:sz w:val="14"/>
                <w:szCs w:val="16"/>
                <w:lang w:eastAsia="tr-TR"/>
              </w:rPr>
            </w:pPr>
            <w:r w:rsidRPr="0067312E">
              <w:rPr>
                <w:rFonts w:ascii="Calibri" w:eastAsia="Times New Roman" w:hAnsi="Calibri" w:cs="Calibri"/>
                <w:b/>
                <w:bCs/>
                <w:color w:val="000000"/>
                <w:sz w:val="14"/>
                <w:szCs w:val="16"/>
                <w:lang w:eastAsia="tr-TR"/>
              </w:rPr>
              <w:t>HEDEFLENEN</w:t>
            </w:r>
          </w:p>
        </w:tc>
        <w:tc>
          <w:tcPr>
            <w:tcW w:w="1024" w:type="dxa"/>
            <w:tcBorders>
              <w:top w:val="single" w:sz="4" w:space="0" w:color="auto"/>
              <w:left w:val="nil"/>
              <w:bottom w:val="single" w:sz="4" w:space="0" w:color="auto"/>
              <w:right w:val="single" w:sz="4" w:space="0" w:color="auto"/>
            </w:tcBorders>
            <w:shd w:val="clear" w:color="000000" w:fill="FFFFFF"/>
            <w:vAlign w:val="center"/>
            <w:hideMark/>
          </w:tcPr>
          <w:p w14:paraId="3895A972" w14:textId="77777777" w:rsidR="008F69F8" w:rsidRPr="0067312E" w:rsidRDefault="008F69F8" w:rsidP="0089161C">
            <w:pPr>
              <w:spacing w:after="0" w:line="240" w:lineRule="auto"/>
              <w:jc w:val="center"/>
              <w:rPr>
                <w:rFonts w:ascii="Calibri" w:eastAsia="Times New Roman" w:hAnsi="Calibri" w:cs="Calibri"/>
                <w:b/>
                <w:bCs/>
                <w:color w:val="000000"/>
                <w:sz w:val="14"/>
                <w:szCs w:val="16"/>
                <w:lang w:eastAsia="tr-TR"/>
              </w:rPr>
            </w:pPr>
            <w:r w:rsidRPr="0067312E">
              <w:rPr>
                <w:rFonts w:ascii="Calibri" w:eastAsia="Times New Roman" w:hAnsi="Calibri" w:cs="Calibri"/>
                <w:b/>
                <w:bCs/>
                <w:color w:val="000000"/>
                <w:sz w:val="14"/>
                <w:szCs w:val="16"/>
                <w:lang w:eastAsia="tr-TR"/>
              </w:rPr>
              <w:t>2023</w:t>
            </w:r>
            <w:r w:rsidRPr="0067312E">
              <w:rPr>
                <w:rFonts w:ascii="Calibri" w:eastAsia="Times New Roman" w:hAnsi="Calibri" w:cs="Calibri"/>
                <w:b/>
                <w:bCs/>
                <w:color w:val="000000"/>
                <w:sz w:val="14"/>
                <w:szCs w:val="16"/>
                <w:lang w:eastAsia="tr-TR"/>
              </w:rPr>
              <w:br/>
              <w:t>GERÇEKLEŞEN</w:t>
            </w:r>
          </w:p>
        </w:tc>
      </w:tr>
      <w:tr w:rsidR="008F69F8" w:rsidRPr="0067312E" w14:paraId="53D1BC2B" w14:textId="77777777" w:rsidTr="008F69F8">
        <w:trPr>
          <w:trHeight w:val="296"/>
        </w:trPr>
        <w:tc>
          <w:tcPr>
            <w:tcW w:w="1925" w:type="dxa"/>
            <w:vMerge w:val="restart"/>
            <w:tcBorders>
              <w:top w:val="nil"/>
              <w:left w:val="single" w:sz="4" w:space="0" w:color="auto"/>
              <w:bottom w:val="single" w:sz="4" w:space="0" w:color="auto"/>
              <w:right w:val="single" w:sz="4" w:space="0" w:color="auto"/>
            </w:tcBorders>
            <w:shd w:val="clear" w:color="000000" w:fill="FFCC99"/>
            <w:vAlign w:val="center"/>
            <w:hideMark/>
          </w:tcPr>
          <w:p w14:paraId="64C340CE" w14:textId="77777777" w:rsidR="008F69F8" w:rsidRPr="0067312E" w:rsidRDefault="008F69F8" w:rsidP="0089161C">
            <w:pPr>
              <w:spacing w:after="0" w:line="240" w:lineRule="auto"/>
              <w:jc w:val="center"/>
              <w:rPr>
                <w:rFonts w:ascii="Cambria" w:eastAsia="Times New Roman" w:hAnsi="Cambria" w:cs="Calibri"/>
                <w:b/>
                <w:bCs/>
                <w:color w:val="000000"/>
                <w:sz w:val="14"/>
                <w:szCs w:val="16"/>
                <w:lang w:eastAsia="tr-TR"/>
              </w:rPr>
            </w:pPr>
            <w:r w:rsidRPr="0067312E">
              <w:rPr>
                <w:rFonts w:ascii="Cambria" w:eastAsia="Times New Roman" w:hAnsi="Cambria" w:cs="Calibri"/>
                <w:b/>
                <w:bCs/>
                <w:color w:val="000000"/>
                <w:sz w:val="14"/>
                <w:szCs w:val="16"/>
                <w:lang w:eastAsia="tr-TR"/>
              </w:rPr>
              <w:t xml:space="preserve">TEMA I: EĞİTİM VE ÖĞRETİME ERİŞİM Stratejik Amaç 1: Öğrencilerin uyum ve devamsızlık sorunlarını gideren etkin bir yönetim yapısı kurulacaktır. </w:t>
            </w:r>
          </w:p>
        </w:tc>
        <w:tc>
          <w:tcPr>
            <w:tcW w:w="2381" w:type="dxa"/>
            <w:vMerge w:val="restart"/>
            <w:tcBorders>
              <w:top w:val="nil"/>
              <w:left w:val="single" w:sz="4" w:space="0" w:color="auto"/>
              <w:bottom w:val="single" w:sz="4" w:space="0" w:color="auto"/>
              <w:right w:val="single" w:sz="4" w:space="0" w:color="auto"/>
            </w:tcBorders>
            <w:shd w:val="clear" w:color="000000" w:fill="FFCC99"/>
            <w:vAlign w:val="center"/>
            <w:hideMark/>
          </w:tcPr>
          <w:p w14:paraId="319A1766" w14:textId="77777777" w:rsidR="008F69F8" w:rsidRPr="0067312E" w:rsidRDefault="008F69F8" w:rsidP="0089161C">
            <w:pPr>
              <w:spacing w:after="0" w:line="240" w:lineRule="auto"/>
              <w:jc w:val="center"/>
              <w:rPr>
                <w:rFonts w:ascii="Cambria" w:eastAsia="Times New Roman" w:hAnsi="Cambria" w:cs="Calibri"/>
                <w:b/>
                <w:bCs/>
                <w:color w:val="000000"/>
                <w:sz w:val="14"/>
                <w:szCs w:val="16"/>
                <w:lang w:eastAsia="tr-TR"/>
              </w:rPr>
            </w:pPr>
            <w:r w:rsidRPr="0067312E">
              <w:rPr>
                <w:rFonts w:ascii="Cambria" w:eastAsia="Times New Roman" w:hAnsi="Cambria" w:cs="Calibri"/>
                <w:b/>
                <w:bCs/>
                <w:color w:val="000000"/>
                <w:sz w:val="14"/>
                <w:szCs w:val="16"/>
                <w:lang w:eastAsia="tr-TR"/>
              </w:rPr>
              <w:t>Stratejik Hedef 1.1.  Öğrencilerinin okullaşma oranları artırılacak,  uyum ve devamsızlık sorunları giderilecektir.</w:t>
            </w:r>
          </w:p>
        </w:tc>
        <w:tc>
          <w:tcPr>
            <w:tcW w:w="2936" w:type="dxa"/>
            <w:tcBorders>
              <w:top w:val="nil"/>
              <w:left w:val="nil"/>
              <w:bottom w:val="single" w:sz="4" w:space="0" w:color="auto"/>
              <w:right w:val="single" w:sz="4" w:space="0" w:color="auto"/>
            </w:tcBorders>
            <w:shd w:val="clear" w:color="000000" w:fill="FFCC99"/>
            <w:vAlign w:val="center"/>
            <w:hideMark/>
          </w:tcPr>
          <w:p w14:paraId="7F80617E" w14:textId="77777777" w:rsidR="008F69F8" w:rsidRPr="0067312E" w:rsidRDefault="008F69F8" w:rsidP="0089161C">
            <w:pPr>
              <w:spacing w:after="0" w:line="240" w:lineRule="auto"/>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 xml:space="preserve">Okula yeni başlayan öğrencilerden </w:t>
            </w:r>
            <w:proofErr w:type="gramStart"/>
            <w:r w:rsidRPr="0067312E">
              <w:rPr>
                <w:rFonts w:ascii="Calibri" w:eastAsia="Times New Roman" w:hAnsi="Calibri" w:cs="Calibri"/>
                <w:color w:val="0000FF"/>
                <w:sz w:val="14"/>
                <w:szCs w:val="20"/>
                <w:lang w:eastAsia="tr-TR"/>
              </w:rPr>
              <w:t>oryantasyon</w:t>
            </w:r>
            <w:proofErr w:type="gramEnd"/>
            <w:r w:rsidRPr="0067312E">
              <w:rPr>
                <w:rFonts w:ascii="Calibri" w:eastAsia="Times New Roman" w:hAnsi="Calibri" w:cs="Calibri"/>
                <w:color w:val="0000FF"/>
                <w:sz w:val="14"/>
                <w:szCs w:val="20"/>
                <w:lang w:eastAsia="tr-TR"/>
              </w:rPr>
              <w:t xml:space="preserve"> eğitimine katılanların oranı (%)</w:t>
            </w:r>
          </w:p>
        </w:tc>
        <w:tc>
          <w:tcPr>
            <w:tcW w:w="968" w:type="dxa"/>
            <w:tcBorders>
              <w:top w:val="nil"/>
              <w:left w:val="nil"/>
              <w:bottom w:val="single" w:sz="4" w:space="0" w:color="auto"/>
              <w:right w:val="single" w:sz="4" w:space="0" w:color="auto"/>
            </w:tcBorders>
            <w:shd w:val="clear" w:color="000000" w:fill="FFCC99"/>
            <w:noWrap/>
            <w:vAlign w:val="center"/>
            <w:hideMark/>
          </w:tcPr>
          <w:p w14:paraId="7B291CE0" w14:textId="77777777" w:rsidR="008F69F8" w:rsidRPr="0067312E" w:rsidRDefault="008F69F8" w:rsidP="0089161C">
            <w:pPr>
              <w:spacing w:after="0" w:line="240" w:lineRule="auto"/>
              <w:jc w:val="center"/>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90%</w:t>
            </w:r>
          </w:p>
        </w:tc>
        <w:tc>
          <w:tcPr>
            <w:tcW w:w="1024" w:type="dxa"/>
            <w:tcBorders>
              <w:top w:val="nil"/>
              <w:left w:val="nil"/>
              <w:bottom w:val="single" w:sz="4" w:space="0" w:color="auto"/>
              <w:right w:val="single" w:sz="4" w:space="0" w:color="auto"/>
            </w:tcBorders>
            <w:shd w:val="clear" w:color="000000" w:fill="FFCC99"/>
            <w:noWrap/>
            <w:vAlign w:val="center"/>
            <w:hideMark/>
          </w:tcPr>
          <w:p w14:paraId="7345B22F" w14:textId="77777777" w:rsidR="008F69F8" w:rsidRPr="0067312E" w:rsidRDefault="008F69F8" w:rsidP="0089161C">
            <w:pPr>
              <w:spacing w:after="0" w:line="240" w:lineRule="auto"/>
              <w:jc w:val="center"/>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95%</w:t>
            </w:r>
          </w:p>
        </w:tc>
      </w:tr>
      <w:tr w:rsidR="008F69F8" w:rsidRPr="0067312E" w14:paraId="0455BD4D" w14:textId="77777777" w:rsidTr="008F69F8">
        <w:trPr>
          <w:trHeight w:val="278"/>
        </w:trPr>
        <w:tc>
          <w:tcPr>
            <w:tcW w:w="1925" w:type="dxa"/>
            <w:vMerge/>
            <w:tcBorders>
              <w:top w:val="nil"/>
              <w:left w:val="single" w:sz="4" w:space="0" w:color="auto"/>
              <w:bottom w:val="single" w:sz="4" w:space="0" w:color="auto"/>
              <w:right w:val="single" w:sz="4" w:space="0" w:color="auto"/>
            </w:tcBorders>
            <w:vAlign w:val="center"/>
            <w:hideMark/>
          </w:tcPr>
          <w:p w14:paraId="302CAAA5"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381" w:type="dxa"/>
            <w:vMerge/>
            <w:tcBorders>
              <w:top w:val="nil"/>
              <w:left w:val="single" w:sz="4" w:space="0" w:color="auto"/>
              <w:bottom w:val="single" w:sz="4" w:space="0" w:color="auto"/>
              <w:right w:val="single" w:sz="4" w:space="0" w:color="auto"/>
            </w:tcBorders>
            <w:vAlign w:val="center"/>
            <w:hideMark/>
          </w:tcPr>
          <w:p w14:paraId="3C9B3A6F"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936" w:type="dxa"/>
            <w:tcBorders>
              <w:top w:val="nil"/>
              <w:left w:val="nil"/>
              <w:bottom w:val="single" w:sz="4" w:space="0" w:color="auto"/>
              <w:right w:val="single" w:sz="4" w:space="0" w:color="auto"/>
            </w:tcBorders>
            <w:shd w:val="clear" w:color="000000" w:fill="FFCC99"/>
            <w:vAlign w:val="center"/>
            <w:hideMark/>
          </w:tcPr>
          <w:p w14:paraId="2A1D7A89" w14:textId="77777777" w:rsidR="008F69F8" w:rsidRPr="0067312E" w:rsidRDefault="008F69F8" w:rsidP="0089161C">
            <w:pPr>
              <w:spacing w:after="0" w:line="240" w:lineRule="auto"/>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 xml:space="preserve"> Bir eğitim ve öğretim yılı döneminde 20 gün ve üzeri devamsızlık yapan öğrenci oranı (%) </w:t>
            </w:r>
          </w:p>
        </w:tc>
        <w:tc>
          <w:tcPr>
            <w:tcW w:w="968" w:type="dxa"/>
            <w:tcBorders>
              <w:top w:val="nil"/>
              <w:left w:val="nil"/>
              <w:bottom w:val="single" w:sz="4" w:space="0" w:color="auto"/>
              <w:right w:val="single" w:sz="4" w:space="0" w:color="auto"/>
            </w:tcBorders>
            <w:shd w:val="clear" w:color="000000" w:fill="FFCC99"/>
            <w:noWrap/>
            <w:vAlign w:val="center"/>
            <w:hideMark/>
          </w:tcPr>
          <w:p w14:paraId="47F294D0" w14:textId="77777777" w:rsidR="008F69F8" w:rsidRPr="0067312E" w:rsidRDefault="008F69F8" w:rsidP="0089161C">
            <w:pPr>
              <w:spacing w:after="0" w:line="240" w:lineRule="auto"/>
              <w:jc w:val="center"/>
              <w:rPr>
                <w:rFonts w:ascii="Calibri" w:eastAsia="Times New Roman" w:hAnsi="Calibri" w:cs="Calibri"/>
                <w:color w:val="0000FF"/>
                <w:sz w:val="14"/>
                <w:szCs w:val="20"/>
                <w:lang w:eastAsia="tr-TR"/>
              </w:rPr>
            </w:pPr>
            <w:r>
              <w:rPr>
                <w:rFonts w:ascii="Calibri" w:eastAsia="Times New Roman" w:hAnsi="Calibri" w:cs="Calibri"/>
                <w:color w:val="0000FF"/>
                <w:sz w:val="14"/>
                <w:szCs w:val="20"/>
                <w:lang w:eastAsia="tr-TR"/>
              </w:rPr>
              <w:t>5</w:t>
            </w:r>
            <w:r w:rsidRPr="0067312E">
              <w:rPr>
                <w:rFonts w:ascii="Calibri" w:eastAsia="Times New Roman" w:hAnsi="Calibri" w:cs="Calibri"/>
                <w:color w:val="0000FF"/>
                <w:sz w:val="14"/>
                <w:szCs w:val="20"/>
                <w:lang w:eastAsia="tr-TR"/>
              </w:rPr>
              <w:t>%</w:t>
            </w:r>
          </w:p>
        </w:tc>
        <w:tc>
          <w:tcPr>
            <w:tcW w:w="1024" w:type="dxa"/>
            <w:tcBorders>
              <w:top w:val="nil"/>
              <w:left w:val="nil"/>
              <w:bottom w:val="single" w:sz="4" w:space="0" w:color="auto"/>
              <w:right w:val="single" w:sz="4" w:space="0" w:color="auto"/>
            </w:tcBorders>
            <w:shd w:val="clear" w:color="000000" w:fill="FFCC99"/>
            <w:noWrap/>
            <w:vAlign w:val="center"/>
            <w:hideMark/>
          </w:tcPr>
          <w:p w14:paraId="4043CE7F" w14:textId="77777777" w:rsidR="008F69F8" w:rsidRPr="0067312E" w:rsidRDefault="008F69F8" w:rsidP="0089161C">
            <w:pPr>
              <w:spacing w:after="0" w:line="240" w:lineRule="auto"/>
              <w:jc w:val="center"/>
              <w:rPr>
                <w:rFonts w:ascii="Calibri" w:eastAsia="Times New Roman" w:hAnsi="Calibri" w:cs="Calibri"/>
                <w:color w:val="0000FF"/>
                <w:sz w:val="14"/>
                <w:szCs w:val="20"/>
                <w:lang w:eastAsia="tr-TR"/>
              </w:rPr>
            </w:pPr>
            <w:r>
              <w:rPr>
                <w:rFonts w:ascii="Calibri" w:eastAsia="Times New Roman" w:hAnsi="Calibri" w:cs="Calibri"/>
                <w:color w:val="0000FF"/>
                <w:sz w:val="14"/>
                <w:szCs w:val="20"/>
                <w:lang w:eastAsia="tr-TR"/>
              </w:rPr>
              <w:t>3</w:t>
            </w:r>
            <w:r w:rsidRPr="0067312E">
              <w:rPr>
                <w:rFonts w:ascii="Calibri" w:eastAsia="Times New Roman" w:hAnsi="Calibri" w:cs="Calibri"/>
                <w:color w:val="0000FF"/>
                <w:sz w:val="14"/>
                <w:szCs w:val="20"/>
                <w:lang w:eastAsia="tr-TR"/>
              </w:rPr>
              <w:t>%</w:t>
            </w:r>
          </w:p>
        </w:tc>
      </w:tr>
      <w:tr w:rsidR="008F69F8" w:rsidRPr="0067312E" w14:paraId="2D506AA1" w14:textId="77777777" w:rsidTr="008F69F8">
        <w:trPr>
          <w:trHeight w:val="289"/>
        </w:trPr>
        <w:tc>
          <w:tcPr>
            <w:tcW w:w="1925" w:type="dxa"/>
            <w:vMerge/>
            <w:tcBorders>
              <w:top w:val="nil"/>
              <w:left w:val="single" w:sz="4" w:space="0" w:color="auto"/>
              <w:bottom w:val="single" w:sz="4" w:space="0" w:color="auto"/>
              <w:right w:val="single" w:sz="4" w:space="0" w:color="auto"/>
            </w:tcBorders>
            <w:vAlign w:val="center"/>
            <w:hideMark/>
          </w:tcPr>
          <w:p w14:paraId="684BDA4F"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381" w:type="dxa"/>
            <w:vMerge/>
            <w:tcBorders>
              <w:top w:val="nil"/>
              <w:left w:val="single" w:sz="4" w:space="0" w:color="auto"/>
              <w:bottom w:val="single" w:sz="4" w:space="0" w:color="auto"/>
              <w:right w:val="single" w:sz="4" w:space="0" w:color="auto"/>
            </w:tcBorders>
            <w:vAlign w:val="center"/>
            <w:hideMark/>
          </w:tcPr>
          <w:p w14:paraId="4102F066"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936" w:type="dxa"/>
            <w:tcBorders>
              <w:top w:val="nil"/>
              <w:left w:val="nil"/>
              <w:bottom w:val="single" w:sz="4" w:space="0" w:color="auto"/>
              <w:right w:val="single" w:sz="4" w:space="0" w:color="auto"/>
            </w:tcBorders>
            <w:shd w:val="clear" w:color="000000" w:fill="FFCC99"/>
            <w:vAlign w:val="center"/>
            <w:hideMark/>
          </w:tcPr>
          <w:p w14:paraId="28CD61E2" w14:textId="77777777" w:rsidR="008F69F8" w:rsidRPr="0067312E" w:rsidRDefault="008F69F8" w:rsidP="0089161C">
            <w:pPr>
              <w:spacing w:after="0" w:line="240" w:lineRule="auto"/>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Ortaöğretimde sınıf tekrar oranı (9. Sınıf) (%)</w:t>
            </w:r>
          </w:p>
        </w:tc>
        <w:tc>
          <w:tcPr>
            <w:tcW w:w="968" w:type="dxa"/>
            <w:tcBorders>
              <w:top w:val="nil"/>
              <w:left w:val="nil"/>
              <w:bottom w:val="single" w:sz="4" w:space="0" w:color="auto"/>
              <w:right w:val="single" w:sz="4" w:space="0" w:color="auto"/>
            </w:tcBorders>
            <w:shd w:val="clear" w:color="000000" w:fill="FFCC99"/>
            <w:noWrap/>
            <w:vAlign w:val="center"/>
            <w:hideMark/>
          </w:tcPr>
          <w:p w14:paraId="6A30D2FF" w14:textId="77777777" w:rsidR="008F69F8" w:rsidRPr="0067312E" w:rsidRDefault="008F69F8" w:rsidP="0089161C">
            <w:pPr>
              <w:spacing w:after="0" w:line="240" w:lineRule="auto"/>
              <w:jc w:val="center"/>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1%</w:t>
            </w:r>
          </w:p>
        </w:tc>
        <w:tc>
          <w:tcPr>
            <w:tcW w:w="1024" w:type="dxa"/>
            <w:tcBorders>
              <w:top w:val="nil"/>
              <w:left w:val="nil"/>
              <w:bottom w:val="single" w:sz="4" w:space="0" w:color="auto"/>
              <w:right w:val="single" w:sz="4" w:space="0" w:color="auto"/>
            </w:tcBorders>
            <w:shd w:val="clear" w:color="000000" w:fill="FFCC99"/>
            <w:noWrap/>
            <w:vAlign w:val="center"/>
            <w:hideMark/>
          </w:tcPr>
          <w:p w14:paraId="6E1B6DCE" w14:textId="77777777" w:rsidR="008F69F8" w:rsidRPr="0067312E" w:rsidRDefault="008F69F8" w:rsidP="0089161C">
            <w:pPr>
              <w:spacing w:after="0" w:line="240" w:lineRule="auto"/>
              <w:jc w:val="center"/>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0%</w:t>
            </w:r>
          </w:p>
        </w:tc>
      </w:tr>
      <w:tr w:rsidR="008F69F8" w:rsidRPr="0067312E" w14:paraId="0488A2A2" w14:textId="77777777" w:rsidTr="008F69F8">
        <w:trPr>
          <w:trHeight w:val="279"/>
        </w:trPr>
        <w:tc>
          <w:tcPr>
            <w:tcW w:w="1925" w:type="dxa"/>
            <w:vMerge/>
            <w:tcBorders>
              <w:top w:val="nil"/>
              <w:left w:val="single" w:sz="4" w:space="0" w:color="auto"/>
              <w:bottom w:val="single" w:sz="4" w:space="0" w:color="auto"/>
              <w:right w:val="single" w:sz="4" w:space="0" w:color="auto"/>
            </w:tcBorders>
            <w:vAlign w:val="center"/>
            <w:hideMark/>
          </w:tcPr>
          <w:p w14:paraId="01176075"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381" w:type="dxa"/>
            <w:vMerge/>
            <w:tcBorders>
              <w:top w:val="nil"/>
              <w:left w:val="single" w:sz="4" w:space="0" w:color="auto"/>
              <w:bottom w:val="single" w:sz="4" w:space="0" w:color="auto"/>
              <w:right w:val="single" w:sz="4" w:space="0" w:color="auto"/>
            </w:tcBorders>
            <w:vAlign w:val="center"/>
            <w:hideMark/>
          </w:tcPr>
          <w:p w14:paraId="78DC244B"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936" w:type="dxa"/>
            <w:tcBorders>
              <w:top w:val="nil"/>
              <w:left w:val="nil"/>
              <w:bottom w:val="single" w:sz="4" w:space="0" w:color="auto"/>
              <w:right w:val="single" w:sz="4" w:space="0" w:color="auto"/>
            </w:tcBorders>
            <w:shd w:val="clear" w:color="000000" w:fill="FFCC99"/>
            <w:vAlign w:val="center"/>
            <w:hideMark/>
          </w:tcPr>
          <w:p w14:paraId="30694F81" w14:textId="77777777" w:rsidR="008F69F8" w:rsidRPr="0067312E" w:rsidRDefault="008F69F8" w:rsidP="0089161C">
            <w:pPr>
              <w:spacing w:after="0" w:line="240" w:lineRule="auto"/>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Okulun özel eğitime ihtiyaç duyan bireylerin kullanımına uygunluğu (0-1)</w:t>
            </w:r>
          </w:p>
        </w:tc>
        <w:tc>
          <w:tcPr>
            <w:tcW w:w="968" w:type="dxa"/>
            <w:tcBorders>
              <w:top w:val="nil"/>
              <w:left w:val="nil"/>
              <w:bottom w:val="single" w:sz="4" w:space="0" w:color="auto"/>
              <w:right w:val="single" w:sz="4" w:space="0" w:color="auto"/>
            </w:tcBorders>
            <w:shd w:val="clear" w:color="000000" w:fill="FFCC99"/>
            <w:noWrap/>
            <w:vAlign w:val="center"/>
            <w:hideMark/>
          </w:tcPr>
          <w:p w14:paraId="531BC96D" w14:textId="77777777" w:rsidR="008F69F8" w:rsidRPr="0067312E" w:rsidRDefault="008F69F8" w:rsidP="0089161C">
            <w:pPr>
              <w:spacing w:after="0" w:line="240" w:lineRule="auto"/>
              <w:jc w:val="center"/>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1</w:t>
            </w:r>
          </w:p>
        </w:tc>
        <w:tc>
          <w:tcPr>
            <w:tcW w:w="1024" w:type="dxa"/>
            <w:tcBorders>
              <w:top w:val="nil"/>
              <w:left w:val="nil"/>
              <w:bottom w:val="single" w:sz="4" w:space="0" w:color="auto"/>
              <w:right w:val="single" w:sz="4" w:space="0" w:color="auto"/>
            </w:tcBorders>
            <w:shd w:val="clear" w:color="000000" w:fill="FFCC99"/>
            <w:noWrap/>
            <w:vAlign w:val="center"/>
            <w:hideMark/>
          </w:tcPr>
          <w:p w14:paraId="6C0B31F6" w14:textId="77777777" w:rsidR="008F69F8" w:rsidRPr="0067312E" w:rsidRDefault="008F69F8" w:rsidP="0089161C">
            <w:pPr>
              <w:spacing w:after="0" w:line="240" w:lineRule="auto"/>
              <w:jc w:val="center"/>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1</w:t>
            </w:r>
          </w:p>
        </w:tc>
      </w:tr>
      <w:tr w:rsidR="008F69F8" w:rsidRPr="0067312E" w14:paraId="6F6B0309" w14:textId="77777777" w:rsidTr="008F69F8">
        <w:trPr>
          <w:trHeight w:val="283"/>
        </w:trPr>
        <w:tc>
          <w:tcPr>
            <w:tcW w:w="1925" w:type="dxa"/>
            <w:vMerge/>
            <w:tcBorders>
              <w:top w:val="nil"/>
              <w:left w:val="single" w:sz="4" w:space="0" w:color="auto"/>
              <w:bottom w:val="single" w:sz="4" w:space="0" w:color="auto"/>
              <w:right w:val="single" w:sz="4" w:space="0" w:color="auto"/>
            </w:tcBorders>
            <w:vAlign w:val="center"/>
            <w:hideMark/>
          </w:tcPr>
          <w:p w14:paraId="08D3C280"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381" w:type="dxa"/>
            <w:vMerge/>
            <w:tcBorders>
              <w:top w:val="nil"/>
              <w:left w:val="single" w:sz="4" w:space="0" w:color="auto"/>
              <w:bottom w:val="single" w:sz="4" w:space="0" w:color="auto"/>
              <w:right w:val="single" w:sz="4" w:space="0" w:color="auto"/>
            </w:tcBorders>
            <w:vAlign w:val="center"/>
            <w:hideMark/>
          </w:tcPr>
          <w:p w14:paraId="3ED94AF8"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936" w:type="dxa"/>
            <w:tcBorders>
              <w:top w:val="nil"/>
              <w:left w:val="nil"/>
              <w:bottom w:val="single" w:sz="4" w:space="0" w:color="auto"/>
              <w:right w:val="single" w:sz="4" w:space="0" w:color="auto"/>
            </w:tcBorders>
            <w:shd w:val="clear" w:color="000000" w:fill="FFCC99"/>
            <w:vAlign w:val="center"/>
            <w:hideMark/>
          </w:tcPr>
          <w:p w14:paraId="311DD4DA" w14:textId="77777777" w:rsidR="008F69F8" w:rsidRPr="0067312E" w:rsidRDefault="008F69F8" w:rsidP="0089161C">
            <w:pPr>
              <w:spacing w:after="0" w:line="240" w:lineRule="auto"/>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Destekleme ve Yetiştirme Kurslarından Faydalanan öğrenci oranı</w:t>
            </w:r>
          </w:p>
        </w:tc>
        <w:tc>
          <w:tcPr>
            <w:tcW w:w="968" w:type="dxa"/>
            <w:tcBorders>
              <w:top w:val="nil"/>
              <w:left w:val="nil"/>
              <w:bottom w:val="single" w:sz="4" w:space="0" w:color="auto"/>
              <w:right w:val="single" w:sz="4" w:space="0" w:color="auto"/>
            </w:tcBorders>
            <w:shd w:val="clear" w:color="000000" w:fill="FFCC99"/>
            <w:noWrap/>
            <w:vAlign w:val="center"/>
            <w:hideMark/>
          </w:tcPr>
          <w:p w14:paraId="607B70FB" w14:textId="77777777" w:rsidR="008F69F8" w:rsidRPr="0067312E" w:rsidRDefault="008F69F8" w:rsidP="0089161C">
            <w:pPr>
              <w:spacing w:after="0" w:line="240" w:lineRule="auto"/>
              <w:jc w:val="center"/>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25%</w:t>
            </w:r>
          </w:p>
        </w:tc>
        <w:tc>
          <w:tcPr>
            <w:tcW w:w="1024" w:type="dxa"/>
            <w:tcBorders>
              <w:top w:val="nil"/>
              <w:left w:val="nil"/>
              <w:bottom w:val="single" w:sz="4" w:space="0" w:color="auto"/>
              <w:right w:val="single" w:sz="4" w:space="0" w:color="auto"/>
            </w:tcBorders>
            <w:shd w:val="clear" w:color="000000" w:fill="FFCC99"/>
            <w:noWrap/>
            <w:vAlign w:val="center"/>
            <w:hideMark/>
          </w:tcPr>
          <w:p w14:paraId="7AAA3974" w14:textId="77777777" w:rsidR="008F69F8" w:rsidRPr="0067312E" w:rsidRDefault="008F69F8" w:rsidP="0089161C">
            <w:pPr>
              <w:spacing w:after="0" w:line="240" w:lineRule="auto"/>
              <w:jc w:val="center"/>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30%</w:t>
            </w:r>
          </w:p>
        </w:tc>
      </w:tr>
      <w:tr w:rsidR="008F69F8" w:rsidRPr="0067312E" w14:paraId="0FED8DA2" w14:textId="77777777" w:rsidTr="008F69F8">
        <w:trPr>
          <w:trHeight w:val="280"/>
        </w:trPr>
        <w:tc>
          <w:tcPr>
            <w:tcW w:w="19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605FAF"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r w:rsidRPr="0067312E">
              <w:rPr>
                <w:rFonts w:ascii="Cambria" w:eastAsia="Times New Roman" w:hAnsi="Cambria" w:cs="Calibri"/>
                <w:b/>
                <w:bCs/>
                <w:color w:val="000000"/>
                <w:sz w:val="14"/>
                <w:szCs w:val="16"/>
                <w:lang w:eastAsia="tr-TR"/>
              </w:rPr>
              <w:t>TEMA II: EĞİTİM VE ÖĞRETİMDE KALİTENİN ARTIRILMASI</w:t>
            </w:r>
            <w:r w:rsidRPr="0067312E">
              <w:rPr>
                <w:rFonts w:ascii="Cambria" w:eastAsia="Times New Roman" w:hAnsi="Cambria" w:cs="Calibri"/>
                <w:b/>
                <w:bCs/>
                <w:color w:val="000000"/>
                <w:sz w:val="14"/>
                <w:szCs w:val="16"/>
                <w:lang w:eastAsia="tr-TR"/>
              </w:rPr>
              <w:br/>
              <w:t>Öğrencilerimizin gelişmiş dünyaya uyum sağlayacak şekilde donanımlı bireyler olabilmesi için eğitim ve öğretimde kalite artırılacaktır.</w:t>
            </w:r>
          </w:p>
        </w:tc>
        <w:tc>
          <w:tcPr>
            <w:tcW w:w="23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43C0AC" w14:textId="77777777" w:rsidR="008F69F8" w:rsidRPr="0067312E" w:rsidRDefault="008F69F8" w:rsidP="0089161C">
            <w:pPr>
              <w:spacing w:after="0" w:line="240" w:lineRule="auto"/>
              <w:jc w:val="center"/>
              <w:rPr>
                <w:rFonts w:ascii="Cambria" w:eastAsia="Times New Roman" w:hAnsi="Cambria" w:cs="Calibri"/>
                <w:b/>
                <w:bCs/>
                <w:color w:val="000000"/>
                <w:sz w:val="14"/>
                <w:szCs w:val="16"/>
                <w:lang w:eastAsia="tr-TR"/>
              </w:rPr>
            </w:pPr>
            <w:r w:rsidRPr="0067312E">
              <w:rPr>
                <w:rFonts w:ascii="Cambria" w:eastAsia="Times New Roman" w:hAnsi="Cambria" w:cs="Calibri"/>
                <w:b/>
                <w:bCs/>
                <w:color w:val="000000"/>
                <w:sz w:val="14"/>
                <w:szCs w:val="16"/>
                <w:lang w:eastAsia="tr-TR"/>
              </w:rPr>
              <w:t>Stratejik Hedef 2.1.  Bütün bireylerin bedensel, ruhsal ve zihinsel gelişimlerine yönelik faaliyetlere katılım oranını ve öğrencilerin akademik başarı düzeylerini artırmak.</w:t>
            </w:r>
          </w:p>
        </w:tc>
        <w:tc>
          <w:tcPr>
            <w:tcW w:w="2936" w:type="dxa"/>
            <w:tcBorders>
              <w:top w:val="nil"/>
              <w:left w:val="nil"/>
              <w:bottom w:val="single" w:sz="4" w:space="0" w:color="auto"/>
              <w:right w:val="single" w:sz="4" w:space="0" w:color="auto"/>
            </w:tcBorders>
            <w:shd w:val="clear" w:color="000000" w:fill="FFFFFF"/>
            <w:vAlign w:val="center"/>
            <w:hideMark/>
          </w:tcPr>
          <w:p w14:paraId="0D436951" w14:textId="77777777" w:rsidR="008F69F8" w:rsidRPr="0067312E" w:rsidRDefault="008F69F8" w:rsidP="0089161C">
            <w:pPr>
              <w:spacing w:after="0" w:line="240" w:lineRule="auto"/>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 xml:space="preserve"> Öğrencilerin </w:t>
            </w:r>
            <w:proofErr w:type="gramStart"/>
            <w:r w:rsidRPr="0067312E">
              <w:rPr>
                <w:rFonts w:ascii="Calibri" w:eastAsia="Times New Roman" w:hAnsi="Calibri" w:cs="Calibri"/>
                <w:color w:val="0000FF"/>
                <w:sz w:val="14"/>
                <w:szCs w:val="20"/>
                <w:lang w:eastAsia="tr-TR"/>
              </w:rPr>
              <w:t>yıl sonu</w:t>
            </w:r>
            <w:proofErr w:type="gramEnd"/>
            <w:r w:rsidRPr="0067312E">
              <w:rPr>
                <w:rFonts w:ascii="Calibri" w:eastAsia="Times New Roman" w:hAnsi="Calibri" w:cs="Calibri"/>
                <w:color w:val="0000FF"/>
                <w:sz w:val="14"/>
                <w:szCs w:val="20"/>
                <w:lang w:eastAsia="tr-TR"/>
              </w:rPr>
              <w:t xml:space="preserve"> İngilizce dersi başarı puanı ortalamaları </w:t>
            </w:r>
          </w:p>
        </w:tc>
        <w:tc>
          <w:tcPr>
            <w:tcW w:w="968" w:type="dxa"/>
            <w:tcBorders>
              <w:top w:val="nil"/>
              <w:left w:val="nil"/>
              <w:bottom w:val="single" w:sz="4" w:space="0" w:color="auto"/>
              <w:right w:val="single" w:sz="4" w:space="0" w:color="auto"/>
            </w:tcBorders>
            <w:shd w:val="clear" w:color="000000" w:fill="FFFFFF"/>
            <w:vAlign w:val="center"/>
            <w:hideMark/>
          </w:tcPr>
          <w:p w14:paraId="6E2C124D" w14:textId="77777777" w:rsidR="008F69F8" w:rsidRPr="0067312E" w:rsidRDefault="008F69F8" w:rsidP="0089161C">
            <w:pPr>
              <w:spacing w:after="0" w:line="240" w:lineRule="auto"/>
              <w:jc w:val="center"/>
              <w:rPr>
                <w:rFonts w:ascii="Cambria" w:eastAsia="Times New Roman" w:hAnsi="Cambria" w:cs="Calibri"/>
                <w:color w:val="000000"/>
                <w:sz w:val="14"/>
                <w:szCs w:val="20"/>
                <w:lang w:eastAsia="tr-TR"/>
              </w:rPr>
            </w:pPr>
            <w:r w:rsidRPr="0067312E">
              <w:rPr>
                <w:rFonts w:ascii="Cambria" w:eastAsia="Times New Roman" w:hAnsi="Cambria" w:cs="Calibri"/>
                <w:color w:val="000000"/>
                <w:sz w:val="14"/>
                <w:szCs w:val="20"/>
                <w:lang w:eastAsia="tr-TR"/>
              </w:rPr>
              <w:t>74</w:t>
            </w:r>
          </w:p>
        </w:tc>
        <w:tc>
          <w:tcPr>
            <w:tcW w:w="1024" w:type="dxa"/>
            <w:tcBorders>
              <w:top w:val="nil"/>
              <w:left w:val="nil"/>
              <w:bottom w:val="single" w:sz="4" w:space="0" w:color="auto"/>
              <w:right w:val="single" w:sz="4" w:space="0" w:color="auto"/>
            </w:tcBorders>
            <w:shd w:val="clear" w:color="000000" w:fill="FFFFFF"/>
            <w:vAlign w:val="center"/>
            <w:hideMark/>
          </w:tcPr>
          <w:p w14:paraId="2BC717EC" w14:textId="77777777" w:rsidR="008F69F8" w:rsidRPr="0067312E" w:rsidRDefault="008F69F8" w:rsidP="0089161C">
            <w:pPr>
              <w:spacing w:after="0" w:line="240" w:lineRule="auto"/>
              <w:jc w:val="center"/>
              <w:rPr>
                <w:rFonts w:ascii="Cambria" w:eastAsia="Times New Roman" w:hAnsi="Cambria" w:cs="Calibri"/>
                <w:color w:val="000000"/>
                <w:sz w:val="14"/>
                <w:szCs w:val="20"/>
                <w:lang w:eastAsia="tr-TR"/>
              </w:rPr>
            </w:pPr>
            <w:r w:rsidRPr="0067312E">
              <w:rPr>
                <w:rFonts w:ascii="Cambria" w:eastAsia="Times New Roman" w:hAnsi="Cambria" w:cs="Calibri"/>
                <w:color w:val="000000"/>
                <w:sz w:val="14"/>
                <w:szCs w:val="20"/>
                <w:lang w:eastAsia="tr-TR"/>
              </w:rPr>
              <w:t>75</w:t>
            </w:r>
          </w:p>
        </w:tc>
      </w:tr>
      <w:tr w:rsidR="008F69F8" w:rsidRPr="0067312E" w14:paraId="50233E68" w14:textId="77777777" w:rsidTr="008F69F8">
        <w:trPr>
          <w:trHeight w:val="277"/>
        </w:trPr>
        <w:tc>
          <w:tcPr>
            <w:tcW w:w="1925" w:type="dxa"/>
            <w:vMerge/>
            <w:tcBorders>
              <w:top w:val="nil"/>
              <w:left w:val="single" w:sz="4" w:space="0" w:color="auto"/>
              <w:bottom w:val="single" w:sz="4" w:space="0" w:color="auto"/>
              <w:right w:val="single" w:sz="4" w:space="0" w:color="auto"/>
            </w:tcBorders>
            <w:vAlign w:val="center"/>
            <w:hideMark/>
          </w:tcPr>
          <w:p w14:paraId="275F2B9D"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381" w:type="dxa"/>
            <w:vMerge/>
            <w:tcBorders>
              <w:top w:val="nil"/>
              <w:left w:val="single" w:sz="4" w:space="0" w:color="auto"/>
              <w:bottom w:val="single" w:sz="4" w:space="0" w:color="auto"/>
              <w:right w:val="single" w:sz="4" w:space="0" w:color="auto"/>
            </w:tcBorders>
            <w:vAlign w:val="center"/>
            <w:hideMark/>
          </w:tcPr>
          <w:p w14:paraId="0918DC83"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936" w:type="dxa"/>
            <w:tcBorders>
              <w:top w:val="nil"/>
              <w:left w:val="nil"/>
              <w:bottom w:val="single" w:sz="4" w:space="0" w:color="auto"/>
              <w:right w:val="single" w:sz="4" w:space="0" w:color="auto"/>
            </w:tcBorders>
            <w:shd w:val="clear" w:color="000000" w:fill="FFFFFF"/>
            <w:vAlign w:val="center"/>
            <w:hideMark/>
          </w:tcPr>
          <w:p w14:paraId="19D04317" w14:textId="77777777" w:rsidR="008F69F8" w:rsidRPr="0067312E" w:rsidRDefault="008F69F8" w:rsidP="0089161C">
            <w:pPr>
              <w:spacing w:after="0" w:line="240" w:lineRule="auto"/>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 xml:space="preserve"> Bir eğitim ve öğretim yılı döneminde Öğrenci başına okunan kitap sayısı </w:t>
            </w:r>
          </w:p>
        </w:tc>
        <w:tc>
          <w:tcPr>
            <w:tcW w:w="968" w:type="dxa"/>
            <w:tcBorders>
              <w:top w:val="nil"/>
              <w:left w:val="nil"/>
              <w:bottom w:val="single" w:sz="4" w:space="0" w:color="auto"/>
              <w:right w:val="single" w:sz="4" w:space="0" w:color="auto"/>
            </w:tcBorders>
            <w:shd w:val="clear" w:color="000000" w:fill="FFFFFF"/>
            <w:vAlign w:val="center"/>
            <w:hideMark/>
          </w:tcPr>
          <w:p w14:paraId="65AA975B" w14:textId="77777777" w:rsidR="008F69F8" w:rsidRPr="0067312E" w:rsidRDefault="008F69F8" w:rsidP="0089161C">
            <w:pPr>
              <w:spacing w:after="0" w:line="240" w:lineRule="auto"/>
              <w:jc w:val="center"/>
              <w:rPr>
                <w:rFonts w:ascii="Cambria" w:eastAsia="Times New Roman" w:hAnsi="Cambria" w:cs="Calibri"/>
                <w:color w:val="000000"/>
                <w:sz w:val="14"/>
                <w:szCs w:val="20"/>
                <w:lang w:eastAsia="tr-TR"/>
              </w:rPr>
            </w:pPr>
            <w:r w:rsidRPr="0067312E">
              <w:rPr>
                <w:rFonts w:ascii="Cambria" w:eastAsia="Times New Roman" w:hAnsi="Cambria" w:cs="Calibri"/>
                <w:color w:val="000000"/>
                <w:sz w:val="14"/>
                <w:szCs w:val="20"/>
                <w:lang w:eastAsia="tr-TR"/>
              </w:rPr>
              <w:t>8</w:t>
            </w:r>
          </w:p>
        </w:tc>
        <w:tc>
          <w:tcPr>
            <w:tcW w:w="1024" w:type="dxa"/>
            <w:tcBorders>
              <w:top w:val="nil"/>
              <w:left w:val="nil"/>
              <w:bottom w:val="single" w:sz="4" w:space="0" w:color="auto"/>
              <w:right w:val="single" w:sz="4" w:space="0" w:color="auto"/>
            </w:tcBorders>
            <w:shd w:val="clear" w:color="000000" w:fill="FFFFFF"/>
            <w:vAlign w:val="center"/>
            <w:hideMark/>
          </w:tcPr>
          <w:p w14:paraId="5C7D5B45" w14:textId="77777777" w:rsidR="008F69F8" w:rsidRPr="0067312E" w:rsidRDefault="008F69F8" w:rsidP="0089161C">
            <w:pPr>
              <w:spacing w:after="0" w:line="240" w:lineRule="auto"/>
              <w:jc w:val="center"/>
              <w:rPr>
                <w:rFonts w:ascii="Cambria" w:eastAsia="Times New Roman" w:hAnsi="Cambria" w:cs="Calibri"/>
                <w:color w:val="000000"/>
                <w:sz w:val="14"/>
                <w:szCs w:val="20"/>
                <w:lang w:eastAsia="tr-TR"/>
              </w:rPr>
            </w:pPr>
            <w:r w:rsidRPr="0067312E">
              <w:rPr>
                <w:rFonts w:ascii="Cambria" w:eastAsia="Times New Roman" w:hAnsi="Cambria" w:cs="Calibri"/>
                <w:color w:val="000000"/>
                <w:sz w:val="14"/>
                <w:szCs w:val="20"/>
                <w:lang w:eastAsia="tr-TR"/>
              </w:rPr>
              <w:t>9</w:t>
            </w:r>
          </w:p>
        </w:tc>
      </w:tr>
      <w:tr w:rsidR="008F69F8" w:rsidRPr="0067312E" w14:paraId="1C661305" w14:textId="77777777" w:rsidTr="008F69F8">
        <w:trPr>
          <w:trHeight w:val="288"/>
        </w:trPr>
        <w:tc>
          <w:tcPr>
            <w:tcW w:w="1925" w:type="dxa"/>
            <w:vMerge/>
            <w:tcBorders>
              <w:top w:val="nil"/>
              <w:left w:val="single" w:sz="4" w:space="0" w:color="auto"/>
              <w:bottom w:val="single" w:sz="4" w:space="0" w:color="auto"/>
              <w:right w:val="single" w:sz="4" w:space="0" w:color="auto"/>
            </w:tcBorders>
            <w:vAlign w:val="center"/>
            <w:hideMark/>
          </w:tcPr>
          <w:p w14:paraId="731DFB89"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381" w:type="dxa"/>
            <w:vMerge/>
            <w:tcBorders>
              <w:top w:val="nil"/>
              <w:left w:val="single" w:sz="4" w:space="0" w:color="auto"/>
              <w:bottom w:val="single" w:sz="4" w:space="0" w:color="auto"/>
              <w:right w:val="single" w:sz="4" w:space="0" w:color="auto"/>
            </w:tcBorders>
            <w:vAlign w:val="center"/>
            <w:hideMark/>
          </w:tcPr>
          <w:p w14:paraId="6047BC37"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936" w:type="dxa"/>
            <w:tcBorders>
              <w:top w:val="nil"/>
              <w:left w:val="nil"/>
              <w:bottom w:val="single" w:sz="4" w:space="0" w:color="auto"/>
              <w:right w:val="single" w:sz="4" w:space="0" w:color="auto"/>
            </w:tcBorders>
            <w:shd w:val="clear" w:color="000000" w:fill="FFFFFF"/>
            <w:vAlign w:val="center"/>
            <w:hideMark/>
          </w:tcPr>
          <w:p w14:paraId="3B0C7727" w14:textId="77777777" w:rsidR="008F69F8" w:rsidRPr="0067312E" w:rsidRDefault="008F69F8" w:rsidP="0089161C">
            <w:pPr>
              <w:spacing w:after="0" w:line="240" w:lineRule="auto"/>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 xml:space="preserve"> Bir eğitim ve öğretim yılı döneminde bilimsel, kültürel, sanatsal ve sportif alanlarda en az bir faaliyete katılan öğrenci oranı (%) </w:t>
            </w:r>
          </w:p>
        </w:tc>
        <w:tc>
          <w:tcPr>
            <w:tcW w:w="968" w:type="dxa"/>
            <w:tcBorders>
              <w:top w:val="nil"/>
              <w:left w:val="nil"/>
              <w:bottom w:val="single" w:sz="4" w:space="0" w:color="auto"/>
              <w:right w:val="single" w:sz="4" w:space="0" w:color="auto"/>
            </w:tcBorders>
            <w:shd w:val="clear" w:color="000000" w:fill="FFFFFF"/>
            <w:vAlign w:val="center"/>
            <w:hideMark/>
          </w:tcPr>
          <w:p w14:paraId="6843DF98" w14:textId="77777777" w:rsidR="008F69F8" w:rsidRPr="0067312E" w:rsidRDefault="008F69F8" w:rsidP="0089161C">
            <w:pPr>
              <w:spacing w:after="0" w:line="240" w:lineRule="auto"/>
              <w:jc w:val="center"/>
              <w:rPr>
                <w:rFonts w:ascii="Cambria" w:eastAsia="Times New Roman" w:hAnsi="Cambria" w:cs="Calibri"/>
                <w:color w:val="000000"/>
                <w:sz w:val="14"/>
                <w:szCs w:val="20"/>
                <w:lang w:eastAsia="tr-TR"/>
              </w:rPr>
            </w:pPr>
            <w:r w:rsidRPr="0067312E">
              <w:rPr>
                <w:rFonts w:ascii="Cambria" w:eastAsia="Times New Roman" w:hAnsi="Cambria" w:cs="Calibri"/>
                <w:color w:val="000000"/>
                <w:sz w:val="14"/>
                <w:szCs w:val="20"/>
                <w:lang w:eastAsia="tr-TR"/>
              </w:rPr>
              <w:t>60%</w:t>
            </w:r>
          </w:p>
        </w:tc>
        <w:tc>
          <w:tcPr>
            <w:tcW w:w="1024" w:type="dxa"/>
            <w:tcBorders>
              <w:top w:val="nil"/>
              <w:left w:val="nil"/>
              <w:bottom w:val="single" w:sz="4" w:space="0" w:color="auto"/>
              <w:right w:val="single" w:sz="4" w:space="0" w:color="auto"/>
            </w:tcBorders>
            <w:shd w:val="clear" w:color="000000" w:fill="FFFFFF"/>
            <w:vAlign w:val="center"/>
            <w:hideMark/>
          </w:tcPr>
          <w:p w14:paraId="0EE5AE8D" w14:textId="77777777" w:rsidR="008F69F8" w:rsidRPr="0067312E" w:rsidRDefault="008F69F8" w:rsidP="0089161C">
            <w:pPr>
              <w:spacing w:after="0" w:line="240" w:lineRule="auto"/>
              <w:jc w:val="center"/>
              <w:rPr>
                <w:rFonts w:ascii="Cambria" w:eastAsia="Times New Roman" w:hAnsi="Cambria" w:cs="Calibri"/>
                <w:color w:val="000000"/>
                <w:sz w:val="14"/>
                <w:szCs w:val="20"/>
                <w:lang w:eastAsia="tr-TR"/>
              </w:rPr>
            </w:pPr>
            <w:r w:rsidRPr="0067312E">
              <w:rPr>
                <w:rFonts w:ascii="Cambria" w:eastAsia="Times New Roman" w:hAnsi="Cambria" w:cs="Calibri"/>
                <w:color w:val="000000"/>
                <w:sz w:val="14"/>
                <w:szCs w:val="20"/>
                <w:lang w:eastAsia="tr-TR"/>
              </w:rPr>
              <w:t>85%</w:t>
            </w:r>
          </w:p>
        </w:tc>
      </w:tr>
      <w:tr w:rsidR="008F69F8" w:rsidRPr="0067312E" w14:paraId="6B79D4DE" w14:textId="77777777" w:rsidTr="008F69F8">
        <w:trPr>
          <w:trHeight w:val="278"/>
        </w:trPr>
        <w:tc>
          <w:tcPr>
            <w:tcW w:w="1925" w:type="dxa"/>
            <w:vMerge/>
            <w:tcBorders>
              <w:top w:val="nil"/>
              <w:left w:val="single" w:sz="4" w:space="0" w:color="auto"/>
              <w:bottom w:val="single" w:sz="4" w:space="0" w:color="auto"/>
              <w:right w:val="single" w:sz="4" w:space="0" w:color="auto"/>
            </w:tcBorders>
            <w:vAlign w:val="center"/>
            <w:hideMark/>
          </w:tcPr>
          <w:p w14:paraId="12F45859"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381" w:type="dxa"/>
            <w:vMerge/>
            <w:tcBorders>
              <w:top w:val="nil"/>
              <w:left w:val="single" w:sz="4" w:space="0" w:color="auto"/>
              <w:bottom w:val="single" w:sz="4" w:space="0" w:color="auto"/>
              <w:right w:val="single" w:sz="4" w:space="0" w:color="auto"/>
            </w:tcBorders>
            <w:vAlign w:val="center"/>
            <w:hideMark/>
          </w:tcPr>
          <w:p w14:paraId="42EE0448"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936" w:type="dxa"/>
            <w:tcBorders>
              <w:top w:val="nil"/>
              <w:left w:val="nil"/>
              <w:bottom w:val="single" w:sz="4" w:space="0" w:color="auto"/>
              <w:right w:val="single" w:sz="4" w:space="0" w:color="auto"/>
            </w:tcBorders>
            <w:shd w:val="clear" w:color="000000" w:fill="FFFFFF"/>
            <w:vAlign w:val="center"/>
            <w:hideMark/>
          </w:tcPr>
          <w:p w14:paraId="40270F9B" w14:textId="77777777" w:rsidR="008F69F8" w:rsidRPr="0067312E" w:rsidRDefault="008F69F8" w:rsidP="0089161C">
            <w:pPr>
              <w:spacing w:after="0" w:line="240" w:lineRule="auto"/>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Hijyen, sağlıklı ve dengeli beslenme ile ilgili verilen eğitime katılan öğrenci oranı (%)</w:t>
            </w:r>
          </w:p>
        </w:tc>
        <w:tc>
          <w:tcPr>
            <w:tcW w:w="968" w:type="dxa"/>
            <w:tcBorders>
              <w:top w:val="nil"/>
              <w:left w:val="nil"/>
              <w:bottom w:val="single" w:sz="4" w:space="0" w:color="auto"/>
              <w:right w:val="single" w:sz="4" w:space="0" w:color="auto"/>
            </w:tcBorders>
            <w:shd w:val="clear" w:color="000000" w:fill="FFFFFF"/>
            <w:vAlign w:val="center"/>
            <w:hideMark/>
          </w:tcPr>
          <w:p w14:paraId="358E71CB" w14:textId="77777777" w:rsidR="008F69F8" w:rsidRPr="0067312E" w:rsidRDefault="008F69F8" w:rsidP="0089161C">
            <w:pPr>
              <w:spacing w:after="0" w:line="240" w:lineRule="auto"/>
              <w:jc w:val="center"/>
              <w:rPr>
                <w:rFonts w:ascii="Cambria" w:eastAsia="Times New Roman" w:hAnsi="Cambria" w:cs="Calibri"/>
                <w:color w:val="000000"/>
                <w:sz w:val="14"/>
                <w:szCs w:val="20"/>
                <w:lang w:eastAsia="tr-TR"/>
              </w:rPr>
            </w:pPr>
            <w:r w:rsidRPr="0067312E">
              <w:rPr>
                <w:rFonts w:ascii="Cambria" w:eastAsia="Times New Roman" w:hAnsi="Cambria" w:cs="Calibri"/>
                <w:color w:val="000000"/>
                <w:sz w:val="14"/>
                <w:szCs w:val="20"/>
                <w:lang w:eastAsia="tr-TR"/>
              </w:rPr>
              <w:t>100%</w:t>
            </w:r>
          </w:p>
        </w:tc>
        <w:tc>
          <w:tcPr>
            <w:tcW w:w="1024" w:type="dxa"/>
            <w:tcBorders>
              <w:top w:val="nil"/>
              <w:left w:val="nil"/>
              <w:bottom w:val="single" w:sz="4" w:space="0" w:color="auto"/>
              <w:right w:val="single" w:sz="4" w:space="0" w:color="auto"/>
            </w:tcBorders>
            <w:shd w:val="clear" w:color="000000" w:fill="FFFFFF"/>
            <w:vAlign w:val="center"/>
            <w:hideMark/>
          </w:tcPr>
          <w:p w14:paraId="34B05356" w14:textId="77777777" w:rsidR="008F69F8" w:rsidRPr="0067312E" w:rsidRDefault="008F69F8" w:rsidP="0089161C">
            <w:pPr>
              <w:spacing w:after="0" w:line="240" w:lineRule="auto"/>
              <w:jc w:val="center"/>
              <w:rPr>
                <w:rFonts w:ascii="Cambria" w:eastAsia="Times New Roman" w:hAnsi="Cambria" w:cs="Calibri"/>
                <w:color w:val="000000"/>
                <w:sz w:val="14"/>
                <w:szCs w:val="20"/>
                <w:lang w:eastAsia="tr-TR"/>
              </w:rPr>
            </w:pPr>
            <w:r w:rsidRPr="0067312E">
              <w:rPr>
                <w:rFonts w:ascii="Cambria" w:eastAsia="Times New Roman" w:hAnsi="Cambria" w:cs="Calibri"/>
                <w:color w:val="000000"/>
                <w:sz w:val="14"/>
                <w:szCs w:val="20"/>
                <w:lang w:eastAsia="tr-TR"/>
              </w:rPr>
              <w:t>100%</w:t>
            </w:r>
          </w:p>
        </w:tc>
      </w:tr>
      <w:tr w:rsidR="008F69F8" w:rsidRPr="0067312E" w14:paraId="5C20D64F" w14:textId="77777777" w:rsidTr="008F69F8">
        <w:trPr>
          <w:trHeight w:val="282"/>
        </w:trPr>
        <w:tc>
          <w:tcPr>
            <w:tcW w:w="1925" w:type="dxa"/>
            <w:vMerge/>
            <w:tcBorders>
              <w:top w:val="nil"/>
              <w:left w:val="single" w:sz="4" w:space="0" w:color="auto"/>
              <w:bottom w:val="single" w:sz="4" w:space="0" w:color="auto"/>
              <w:right w:val="single" w:sz="4" w:space="0" w:color="auto"/>
            </w:tcBorders>
            <w:vAlign w:val="center"/>
            <w:hideMark/>
          </w:tcPr>
          <w:p w14:paraId="3BE8458E"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381" w:type="dxa"/>
            <w:vMerge/>
            <w:tcBorders>
              <w:top w:val="nil"/>
              <w:left w:val="single" w:sz="4" w:space="0" w:color="auto"/>
              <w:bottom w:val="single" w:sz="4" w:space="0" w:color="auto"/>
              <w:right w:val="single" w:sz="4" w:space="0" w:color="auto"/>
            </w:tcBorders>
            <w:vAlign w:val="center"/>
            <w:hideMark/>
          </w:tcPr>
          <w:p w14:paraId="58C12AA2"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936" w:type="dxa"/>
            <w:tcBorders>
              <w:top w:val="nil"/>
              <w:left w:val="nil"/>
              <w:bottom w:val="single" w:sz="4" w:space="0" w:color="auto"/>
              <w:right w:val="single" w:sz="4" w:space="0" w:color="auto"/>
            </w:tcBorders>
            <w:shd w:val="clear" w:color="000000" w:fill="FFFFFF"/>
            <w:vAlign w:val="center"/>
            <w:hideMark/>
          </w:tcPr>
          <w:p w14:paraId="058D5EB9" w14:textId="77777777" w:rsidR="008F69F8" w:rsidRPr="0067312E" w:rsidRDefault="008F69F8" w:rsidP="0089161C">
            <w:pPr>
              <w:spacing w:after="0" w:line="240" w:lineRule="auto"/>
              <w:rPr>
                <w:rFonts w:ascii="Calibri" w:eastAsia="Times New Roman" w:hAnsi="Calibri" w:cs="Calibri"/>
                <w:color w:val="0000FF"/>
                <w:sz w:val="14"/>
                <w:szCs w:val="18"/>
                <w:lang w:eastAsia="tr-TR"/>
              </w:rPr>
            </w:pPr>
            <w:r w:rsidRPr="0067312E">
              <w:rPr>
                <w:rFonts w:ascii="Calibri" w:eastAsia="Times New Roman" w:hAnsi="Calibri" w:cs="Calibri"/>
                <w:color w:val="0000FF"/>
                <w:sz w:val="14"/>
                <w:szCs w:val="18"/>
                <w:lang w:eastAsia="tr-TR"/>
              </w:rPr>
              <w:t>Eğitim Öğretim yılı içerisinde "Değerler Eğitimi"  kapsamında yapılan çalışmalara katılan öğrenci oranı</w:t>
            </w:r>
          </w:p>
        </w:tc>
        <w:tc>
          <w:tcPr>
            <w:tcW w:w="968" w:type="dxa"/>
            <w:tcBorders>
              <w:top w:val="nil"/>
              <w:left w:val="nil"/>
              <w:bottom w:val="single" w:sz="4" w:space="0" w:color="auto"/>
              <w:right w:val="single" w:sz="4" w:space="0" w:color="auto"/>
            </w:tcBorders>
            <w:shd w:val="clear" w:color="000000" w:fill="FFFFFF"/>
            <w:vAlign w:val="center"/>
            <w:hideMark/>
          </w:tcPr>
          <w:p w14:paraId="1B7798D4" w14:textId="77777777" w:rsidR="008F69F8" w:rsidRPr="0067312E" w:rsidRDefault="008F69F8" w:rsidP="0089161C">
            <w:pPr>
              <w:spacing w:after="0" w:line="240" w:lineRule="auto"/>
              <w:jc w:val="center"/>
              <w:rPr>
                <w:rFonts w:ascii="Cambria" w:eastAsia="Times New Roman" w:hAnsi="Cambria" w:cs="Calibri"/>
                <w:color w:val="000000"/>
                <w:sz w:val="14"/>
                <w:szCs w:val="20"/>
                <w:lang w:eastAsia="tr-TR"/>
              </w:rPr>
            </w:pPr>
            <w:r w:rsidRPr="0067312E">
              <w:rPr>
                <w:rFonts w:ascii="Cambria" w:eastAsia="Times New Roman" w:hAnsi="Cambria" w:cs="Calibri"/>
                <w:color w:val="000000"/>
                <w:sz w:val="14"/>
                <w:szCs w:val="20"/>
                <w:lang w:eastAsia="tr-TR"/>
              </w:rPr>
              <w:t>100%</w:t>
            </w:r>
          </w:p>
        </w:tc>
        <w:tc>
          <w:tcPr>
            <w:tcW w:w="1024" w:type="dxa"/>
            <w:tcBorders>
              <w:top w:val="nil"/>
              <w:left w:val="nil"/>
              <w:bottom w:val="single" w:sz="4" w:space="0" w:color="auto"/>
              <w:right w:val="single" w:sz="4" w:space="0" w:color="auto"/>
            </w:tcBorders>
            <w:shd w:val="clear" w:color="000000" w:fill="FFFFFF"/>
            <w:vAlign w:val="center"/>
            <w:hideMark/>
          </w:tcPr>
          <w:p w14:paraId="562ECAA4" w14:textId="77777777" w:rsidR="008F69F8" w:rsidRPr="0067312E" w:rsidRDefault="008F69F8" w:rsidP="0089161C">
            <w:pPr>
              <w:spacing w:after="0" w:line="240" w:lineRule="auto"/>
              <w:jc w:val="center"/>
              <w:rPr>
                <w:rFonts w:ascii="Cambria" w:eastAsia="Times New Roman" w:hAnsi="Cambria" w:cs="Calibri"/>
                <w:color w:val="000000"/>
                <w:sz w:val="14"/>
                <w:szCs w:val="20"/>
                <w:lang w:eastAsia="tr-TR"/>
              </w:rPr>
            </w:pPr>
            <w:r w:rsidRPr="0067312E">
              <w:rPr>
                <w:rFonts w:ascii="Cambria" w:eastAsia="Times New Roman" w:hAnsi="Cambria" w:cs="Calibri"/>
                <w:color w:val="000000"/>
                <w:sz w:val="14"/>
                <w:szCs w:val="20"/>
                <w:lang w:eastAsia="tr-TR"/>
              </w:rPr>
              <w:t>100%</w:t>
            </w:r>
          </w:p>
        </w:tc>
      </w:tr>
      <w:tr w:rsidR="008F69F8" w:rsidRPr="0067312E" w14:paraId="18E6981C" w14:textId="77777777" w:rsidTr="008F69F8">
        <w:trPr>
          <w:trHeight w:val="279"/>
        </w:trPr>
        <w:tc>
          <w:tcPr>
            <w:tcW w:w="1925" w:type="dxa"/>
            <w:vMerge/>
            <w:tcBorders>
              <w:top w:val="nil"/>
              <w:left w:val="single" w:sz="4" w:space="0" w:color="auto"/>
              <w:bottom w:val="single" w:sz="4" w:space="0" w:color="auto"/>
              <w:right w:val="single" w:sz="4" w:space="0" w:color="auto"/>
            </w:tcBorders>
            <w:vAlign w:val="center"/>
            <w:hideMark/>
          </w:tcPr>
          <w:p w14:paraId="72CA81A4"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381" w:type="dxa"/>
            <w:vMerge w:val="restart"/>
            <w:tcBorders>
              <w:top w:val="nil"/>
              <w:left w:val="single" w:sz="4" w:space="0" w:color="auto"/>
              <w:bottom w:val="single" w:sz="4" w:space="0" w:color="auto"/>
              <w:right w:val="single" w:sz="4" w:space="0" w:color="auto"/>
            </w:tcBorders>
            <w:shd w:val="clear" w:color="000000" w:fill="FFCC99"/>
            <w:vAlign w:val="center"/>
            <w:hideMark/>
          </w:tcPr>
          <w:p w14:paraId="5DDC74D3" w14:textId="77777777" w:rsidR="008F69F8" w:rsidRPr="0067312E" w:rsidRDefault="008F69F8" w:rsidP="0089161C">
            <w:pPr>
              <w:spacing w:after="0" w:line="240" w:lineRule="auto"/>
              <w:jc w:val="center"/>
              <w:rPr>
                <w:rFonts w:ascii="Cambria" w:eastAsia="Times New Roman" w:hAnsi="Cambria" w:cs="Calibri"/>
                <w:b/>
                <w:bCs/>
                <w:color w:val="000000"/>
                <w:sz w:val="14"/>
                <w:szCs w:val="16"/>
                <w:lang w:eastAsia="tr-TR"/>
              </w:rPr>
            </w:pPr>
            <w:r w:rsidRPr="0067312E">
              <w:rPr>
                <w:rFonts w:ascii="Cambria" w:eastAsia="Times New Roman" w:hAnsi="Cambria" w:cs="Calibri"/>
                <w:b/>
                <w:bCs/>
                <w:color w:val="000000"/>
                <w:sz w:val="14"/>
                <w:szCs w:val="16"/>
                <w:lang w:eastAsia="tr-TR"/>
              </w:rPr>
              <w:t xml:space="preserve">Stratejik Hedef 2.2.  Etkin bir rehberlik anlayışıyla, öğrencilerimizi ilgi ve becerileriyle orantılı bir şekilde üst öğrenime veya istihdama hazır hale getiren daha kaliteli bir kurum yapısına geçilecektir. </w:t>
            </w:r>
          </w:p>
        </w:tc>
        <w:tc>
          <w:tcPr>
            <w:tcW w:w="2936" w:type="dxa"/>
            <w:tcBorders>
              <w:top w:val="nil"/>
              <w:left w:val="nil"/>
              <w:bottom w:val="single" w:sz="4" w:space="0" w:color="auto"/>
              <w:right w:val="single" w:sz="4" w:space="0" w:color="auto"/>
            </w:tcBorders>
            <w:shd w:val="clear" w:color="000000" w:fill="FFCC99"/>
            <w:vAlign w:val="center"/>
            <w:hideMark/>
          </w:tcPr>
          <w:p w14:paraId="6D7AB36B" w14:textId="77777777" w:rsidR="008F69F8" w:rsidRPr="0067312E" w:rsidRDefault="008F69F8" w:rsidP="0089161C">
            <w:pPr>
              <w:spacing w:after="0" w:line="240" w:lineRule="auto"/>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 xml:space="preserve">Üniversite Sınav sistemi, Sınava hazırlık, Üniversite tanıtımı, Sınav kaygısını ortadan kaldırmak için </w:t>
            </w:r>
            <w:proofErr w:type="spellStart"/>
            <w:r w:rsidRPr="0067312E">
              <w:rPr>
                <w:rFonts w:ascii="Calibri" w:eastAsia="Times New Roman" w:hAnsi="Calibri" w:cs="Calibri"/>
                <w:color w:val="0000FF"/>
                <w:sz w:val="14"/>
                <w:szCs w:val="20"/>
                <w:lang w:eastAsia="tr-TR"/>
              </w:rPr>
              <w:t>düzenlenenetkinlik</w:t>
            </w:r>
            <w:proofErr w:type="spellEnd"/>
            <w:r w:rsidRPr="0067312E">
              <w:rPr>
                <w:rFonts w:ascii="Calibri" w:eastAsia="Times New Roman" w:hAnsi="Calibri" w:cs="Calibri"/>
                <w:color w:val="0000FF"/>
                <w:sz w:val="14"/>
                <w:szCs w:val="20"/>
                <w:lang w:eastAsia="tr-TR"/>
              </w:rPr>
              <w:t xml:space="preserve"> sayısı</w:t>
            </w:r>
          </w:p>
        </w:tc>
        <w:tc>
          <w:tcPr>
            <w:tcW w:w="968" w:type="dxa"/>
            <w:tcBorders>
              <w:top w:val="nil"/>
              <w:left w:val="nil"/>
              <w:bottom w:val="single" w:sz="4" w:space="0" w:color="auto"/>
              <w:right w:val="single" w:sz="4" w:space="0" w:color="auto"/>
            </w:tcBorders>
            <w:shd w:val="clear" w:color="000000" w:fill="FFCC99"/>
            <w:noWrap/>
            <w:vAlign w:val="center"/>
            <w:hideMark/>
          </w:tcPr>
          <w:p w14:paraId="1741F7E0" w14:textId="77777777" w:rsidR="008F69F8" w:rsidRPr="0067312E" w:rsidRDefault="008F69F8" w:rsidP="0089161C">
            <w:pPr>
              <w:spacing w:after="0" w:line="240" w:lineRule="auto"/>
              <w:jc w:val="center"/>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2</w:t>
            </w:r>
          </w:p>
        </w:tc>
        <w:tc>
          <w:tcPr>
            <w:tcW w:w="1024" w:type="dxa"/>
            <w:tcBorders>
              <w:top w:val="nil"/>
              <w:left w:val="nil"/>
              <w:bottom w:val="single" w:sz="4" w:space="0" w:color="auto"/>
              <w:right w:val="single" w:sz="4" w:space="0" w:color="auto"/>
            </w:tcBorders>
            <w:shd w:val="clear" w:color="000000" w:fill="FFCC99"/>
            <w:noWrap/>
            <w:vAlign w:val="center"/>
            <w:hideMark/>
          </w:tcPr>
          <w:p w14:paraId="58CF0458" w14:textId="77777777" w:rsidR="008F69F8" w:rsidRPr="0067312E" w:rsidRDefault="008F69F8" w:rsidP="0089161C">
            <w:pPr>
              <w:spacing w:after="0" w:line="240" w:lineRule="auto"/>
              <w:jc w:val="center"/>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2</w:t>
            </w:r>
          </w:p>
        </w:tc>
      </w:tr>
      <w:tr w:rsidR="008F69F8" w:rsidRPr="0067312E" w14:paraId="728BF7AC" w14:textId="77777777" w:rsidTr="008F69F8">
        <w:trPr>
          <w:trHeight w:val="219"/>
        </w:trPr>
        <w:tc>
          <w:tcPr>
            <w:tcW w:w="1925" w:type="dxa"/>
            <w:vMerge/>
            <w:tcBorders>
              <w:top w:val="nil"/>
              <w:left w:val="single" w:sz="4" w:space="0" w:color="auto"/>
              <w:bottom w:val="single" w:sz="4" w:space="0" w:color="auto"/>
              <w:right w:val="single" w:sz="4" w:space="0" w:color="auto"/>
            </w:tcBorders>
            <w:vAlign w:val="center"/>
            <w:hideMark/>
          </w:tcPr>
          <w:p w14:paraId="6166327A"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381" w:type="dxa"/>
            <w:vMerge/>
            <w:tcBorders>
              <w:top w:val="nil"/>
              <w:left w:val="single" w:sz="4" w:space="0" w:color="auto"/>
              <w:bottom w:val="single" w:sz="4" w:space="0" w:color="auto"/>
              <w:right w:val="single" w:sz="4" w:space="0" w:color="auto"/>
            </w:tcBorders>
            <w:vAlign w:val="center"/>
            <w:hideMark/>
          </w:tcPr>
          <w:p w14:paraId="28AB5707"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936" w:type="dxa"/>
            <w:tcBorders>
              <w:top w:val="nil"/>
              <w:left w:val="nil"/>
              <w:bottom w:val="single" w:sz="4" w:space="0" w:color="auto"/>
              <w:right w:val="single" w:sz="4" w:space="0" w:color="auto"/>
            </w:tcBorders>
            <w:shd w:val="clear" w:color="000000" w:fill="FFCC99"/>
            <w:vAlign w:val="center"/>
            <w:hideMark/>
          </w:tcPr>
          <w:p w14:paraId="50365FD0" w14:textId="77777777" w:rsidR="008F69F8" w:rsidRPr="0067312E" w:rsidRDefault="008F69F8" w:rsidP="0089161C">
            <w:pPr>
              <w:spacing w:after="0" w:line="240" w:lineRule="auto"/>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Üniversite sınavına hazırlık ve Destekleme ve Yetiştirme kursları açılan ders sayısı</w:t>
            </w:r>
          </w:p>
        </w:tc>
        <w:tc>
          <w:tcPr>
            <w:tcW w:w="968" w:type="dxa"/>
            <w:tcBorders>
              <w:top w:val="nil"/>
              <w:left w:val="nil"/>
              <w:bottom w:val="single" w:sz="4" w:space="0" w:color="auto"/>
              <w:right w:val="single" w:sz="4" w:space="0" w:color="auto"/>
            </w:tcBorders>
            <w:shd w:val="clear" w:color="000000" w:fill="FFCC99"/>
            <w:noWrap/>
            <w:vAlign w:val="center"/>
            <w:hideMark/>
          </w:tcPr>
          <w:p w14:paraId="51069836" w14:textId="77777777" w:rsidR="008F69F8" w:rsidRPr="0067312E" w:rsidRDefault="008F69F8" w:rsidP="0089161C">
            <w:pPr>
              <w:spacing w:after="0" w:line="240" w:lineRule="auto"/>
              <w:jc w:val="center"/>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8</w:t>
            </w:r>
          </w:p>
        </w:tc>
        <w:tc>
          <w:tcPr>
            <w:tcW w:w="1024" w:type="dxa"/>
            <w:tcBorders>
              <w:top w:val="nil"/>
              <w:left w:val="nil"/>
              <w:bottom w:val="single" w:sz="4" w:space="0" w:color="auto"/>
              <w:right w:val="single" w:sz="4" w:space="0" w:color="auto"/>
            </w:tcBorders>
            <w:shd w:val="clear" w:color="000000" w:fill="FFCC99"/>
            <w:noWrap/>
            <w:vAlign w:val="center"/>
            <w:hideMark/>
          </w:tcPr>
          <w:p w14:paraId="050A2DCE" w14:textId="77777777" w:rsidR="008F69F8" w:rsidRPr="0067312E" w:rsidRDefault="008F69F8" w:rsidP="0089161C">
            <w:pPr>
              <w:spacing w:after="0" w:line="240" w:lineRule="auto"/>
              <w:jc w:val="center"/>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8</w:t>
            </w:r>
          </w:p>
        </w:tc>
      </w:tr>
      <w:tr w:rsidR="008F69F8" w:rsidRPr="0067312E" w14:paraId="698B041D" w14:textId="77777777" w:rsidTr="008F69F8">
        <w:trPr>
          <w:trHeight w:val="135"/>
        </w:trPr>
        <w:tc>
          <w:tcPr>
            <w:tcW w:w="1925" w:type="dxa"/>
            <w:vMerge/>
            <w:tcBorders>
              <w:top w:val="nil"/>
              <w:left w:val="single" w:sz="4" w:space="0" w:color="auto"/>
              <w:bottom w:val="single" w:sz="4" w:space="0" w:color="auto"/>
              <w:right w:val="single" w:sz="4" w:space="0" w:color="auto"/>
            </w:tcBorders>
            <w:vAlign w:val="center"/>
            <w:hideMark/>
          </w:tcPr>
          <w:p w14:paraId="7EA97864"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381" w:type="dxa"/>
            <w:vMerge/>
            <w:tcBorders>
              <w:top w:val="nil"/>
              <w:left w:val="single" w:sz="4" w:space="0" w:color="auto"/>
              <w:bottom w:val="single" w:sz="4" w:space="0" w:color="auto"/>
              <w:right w:val="single" w:sz="4" w:space="0" w:color="auto"/>
            </w:tcBorders>
            <w:vAlign w:val="center"/>
            <w:hideMark/>
          </w:tcPr>
          <w:p w14:paraId="467C9EB8"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936" w:type="dxa"/>
            <w:tcBorders>
              <w:top w:val="nil"/>
              <w:left w:val="nil"/>
              <w:bottom w:val="single" w:sz="4" w:space="0" w:color="auto"/>
              <w:right w:val="single" w:sz="4" w:space="0" w:color="auto"/>
            </w:tcBorders>
            <w:shd w:val="clear" w:color="000000" w:fill="FFCC99"/>
            <w:vAlign w:val="center"/>
            <w:hideMark/>
          </w:tcPr>
          <w:p w14:paraId="35E1E591" w14:textId="77777777" w:rsidR="008F69F8" w:rsidRPr="0067312E" w:rsidRDefault="008F69F8" w:rsidP="0089161C">
            <w:pPr>
              <w:spacing w:after="0" w:line="240" w:lineRule="auto"/>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 xml:space="preserve"> Okulun Katıldığı proje sayısı</w:t>
            </w:r>
          </w:p>
        </w:tc>
        <w:tc>
          <w:tcPr>
            <w:tcW w:w="968" w:type="dxa"/>
            <w:tcBorders>
              <w:top w:val="nil"/>
              <w:left w:val="nil"/>
              <w:bottom w:val="single" w:sz="4" w:space="0" w:color="auto"/>
              <w:right w:val="single" w:sz="4" w:space="0" w:color="auto"/>
            </w:tcBorders>
            <w:shd w:val="clear" w:color="000000" w:fill="FFCC99"/>
            <w:noWrap/>
            <w:vAlign w:val="center"/>
            <w:hideMark/>
          </w:tcPr>
          <w:p w14:paraId="3630B4A8" w14:textId="77777777" w:rsidR="008F69F8" w:rsidRPr="0067312E" w:rsidRDefault="008F69F8" w:rsidP="0089161C">
            <w:pPr>
              <w:spacing w:after="0" w:line="240" w:lineRule="auto"/>
              <w:jc w:val="center"/>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2</w:t>
            </w:r>
          </w:p>
        </w:tc>
        <w:tc>
          <w:tcPr>
            <w:tcW w:w="1024" w:type="dxa"/>
            <w:tcBorders>
              <w:top w:val="nil"/>
              <w:left w:val="nil"/>
              <w:bottom w:val="single" w:sz="4" w:space="0" w:color="auto"/>
              <w:right w:val="single" w:sz="4" w:space="0" w:color="auto"/>
            </w:tcBorders>
            <w:shd w:val="clear" w:color="000000" w:fill="FFCC99"/>
            <w:noWrap/>
            <w:vAlign w:val="center"/>
            <w:hideMark/>
          </w:tcPr>
          <w:p w14:paraId="058F67BA" w14:textId="77777777" w:rsidR="008F69F8" w:rsidRPr="0067312E" w:rsidRDefault="008F69F8" w:rsidP="0089161C">
            <w:pPr>
              <w:spacing w:after="0" w:line="240" w:lineRule="auto"/>
              <w:jc w:val="center"/>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3</w:t>
            </w:r>
          </w:p>
        </w:tc>
      </w:tr>
      <w:tr w:rsidR="008F69F8" w:rsidRPr="0067312E" w14:paraId="54E5ADB0" w14:textId="77777777" w:rsidTr="008F69F8">
        <w:trPr>
          <w:trHeight w:val="210"/>
        </w:trPr>
        <w:tc>
          <w:tcPr>
            <w:tcW w:w="1925" w:type="dxa"/>
            <w:vMerge/>
            <w:tcBorders>
              <w:top w:val="nil"/>
              <w:left w:val="single" w:sz="4" w:space="0" w:color="auto"/>
              <w:bottom w:val="single" w:sz="4" w:space="0" w:color="auto"/>
              <w:right w:val="single" w:sz="4" w:space="0" w:color="auto"/>
            </w:tcBorders>
            <w:vAlign w:val="center"/>
            <w:hideMark/>
          </w:tcPr>
          <w:p w14:paraId="1529B98F"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381" w:type="dxa"/>
            <w:vMerge/>
            <w:tcBorders>
              <w:top w:val="nil"/>
              <w:left w:val="single" w:sz="4" w:space="0" w:color="auto"/>
              <w:bottom w:val="single" w:sz="4" w:space="0" w:color="auto"/>
              <w:right w:val="single" w:sz="4" w:space="0" w:color="auto"/>
            </w:tcBorders>
            <w:vAlign w:val="center"/>
            <w:hideMark/>
          </w:tcPr>
          <w:p w14:paraId="7CC06170"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936" w:type="dxa"/>
            <w:tcBorders>
              <w:top w:val="nil"/>
              <w:left w:val="nil"/>
              <w:bottom w:val="single" w:sz="4" w:space="0" w:color="auto"/>
              <w:right w:val="single" w:sz="4" w:space="0" w:color="auto"/>
            </w:tcBorders>
            <w:shd w:val="clear" w:color="000000" w:fill="FFCC99"/>
            <w:vAlign w:val="center"/>
            <w:hideMark/>
          </w:tcPr>
          <w:p w14:paraId="7B66F241" w14:textId="77777777" w:rsidR="008F69F8" w:rsidRPr="0067312E" w:rsidRDefault="008F69F8" w:rsidP="0089161C">
            <w:pPr>
              <w:spacing w:after="0" w:line="240" w:lineRule="auto"/>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Fen ve sosyal bilimler liselerinde yürütülen proje sayısı</w:t>
            </w:r>
          </w:p>
        </w:tc>
        <w:tc>
          <w:tcPr>
            <w:tcW w:w="968" w:type="dxa"/>
            <w:tcBorders>
              <w:top w:val="nil"/>
              <w:left w:val="nil"/>
              <w:bottom w:val="single" w:sz="4" w:space="0" w:color="auto"/>
              <w:right w:val="single" w:sz="4" w:space="0" w:color="auto"/>
            </w:tcBorders>
            <w:shd w:val="clear" w:color="000000" w:fill="FFCC99"/>
            <w:noWrap/>
            <w:vAlign w:val="center"/>
            <w:hideMark/>
          </w:tcPr>
          <w:p w14:paraId="3768AF76" w14:textId="77777777" w:rsidR="008F69F8" w:rsidRPr="0067312E" w:rsidRDefault="008F69F8" w:rsidP="0089161C">
            <w:pPr>
              <w:spacing w:after="0" w:line="240" w:lineRule="auto"/>
              <w:jc w:val="center"/>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1</w:t>
            </w:r>
          </w:p>
        </w:tc>
        <w:tc>
          <w:tcPr>
            <w:tcW w:w="1024" w:type="dxa"/>
            <w:tcBorders>
              <w:top w:val="nil"/>
              <w:left w:val="nil"/>
              <w:bottom w:val="single" w:sz="4" w:space="0" w:color="auto"/>
              <w:right w:val="single" w:sz="4" w:space="0" w:color="auto"/>
            </w:tcBorders>
            <w:shd w:val="clear" w:color="000000" w:fill="FFCC99"/>
            <w:noWrap/>
            <w:vAlign w:val="center"/>
            <w:hideMark/>
          </w:tcPr>
          <w:p w14:paraId="4620017B" w14:textId="77777777" w:rsidR="008F69F8" w:rsidRPr="0067312E" w:rsidRDefault="008F69F8" w:rsidP="0089161C">
            <w:pPr>
              <w:spacing w:after="0" w:line="240" w:lineRule="auto"/>
              <w:jc w:val="center"/>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1</w:t>
            </w:r>
          </w:p>
        </w:tc>
      </w:tr>
      <w:tr w:rsidR="008F69F8" w:rsidRPr="0067312E" w14:paraId="3B30E32B" w14:textId="77777777" w:rsidTr="008F69F8">
        <w:trPr>
          <w:trHeight w:val="207"/>
        </w:trPr>
        <w:tc>
          <w:tcPr>
            <w:tcW w:w="1925" w:type="dxa"/>
            <w:vMerge/>
            <w:tcBorders>
              <w:top w:val="nil"/>
              <w:left w:val="single" w:sz="4" w:space="0" w:color="auto"/>
              <w:bottom w:val="single" w:sz="4" w:space="0" w:color="auto"/>
              <w:right w:val="single" w:sz="4" w:space="0" w:color="auto"/>
            </w:tcBorders>
            <w:vAlign w:val="center"/>
            <w:hideMark/>
          </w:tcPr>
          <w:p w14:paraId="0A452942"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381" w:type="dxa"/>
            <w:vMerge/>
            <w:tcBorders>
              <w:top w:val="nil"/>
              <w:left w:val="single" w:sz="4" w:space="0" w:color="auto"/>
              <w:bottom w:val="single" w:sz="4" w:space="0" w:color="auto"/>
              <w:right w:val="single" w:sz="4" w:space="0" w:color="auto"/>
            </w:tcBorders>
            <w:vAlign w:val="center"/>
            <w:hideMark/>
          </w:tcPr>
          <w:p w14:paraId="1A4C872B"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936" w:type="dxa"/>
            <w:tcBorders>
              <w:top w:val="nil"/>
              <w:left w:val="nil"/>
              <w:bottom w:val="single" w:sz="4" w:space="0" w:color="auto"/>
              <w:right w:val="single" w:sz="4" w:space="0" w:color="auto"/>
            </w:tcBorders>
            <w:shd w:val="clear" w:color="000000" w:fill="FFCC99"/>
            <w:vAlign w:val="center"/>
            <w:hideMark/>
          </w:tcPr>
          <w:p w14:paraId="04EA4D53" w14:textId="77777777" w:rsidR="008F69F8" w:rsidRPr="0067312E" w:rsidRDefault="008F69F8" w:rsidP="0089161C">
            <w:pPr>
              <w:spacing w:after="0" w:line="240" w:lineRule="auto"/>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 xml:space="preserve">Fen ve sosyal bilimler liseleri ile üniversiteler arasında imzalanan protokol sayısı </w:t>
            </w:r>
          </w:p>
        </w:tc>
        <w:tc>
          <w:tcPr>
            <w:tcW w:w="968" w:type="dxa"/>
            <w:tcBorders>
              <w:top w:val="nil"/>
              <w:left w:val="nil"/>
              <w:bottom w:val="single" w:sz="4" w:space="0" w:color="auto"/>
              <w:right w:val="single" w:sz="4" w:space="0" w:color="auto"/>
            </w:tcBorders>
            <w:shd w:val="clear" w:color="000000" w:fill="FFCC99"/>
            <w:noWrap/>
            <w:vAlign w:val="center"/>
            <w:hideMark/>
          </w:tcPr>
          <w:p w14:paraId="2BA50E51" w14:textId="77777777" w:rsidR="008F69F8" w:rsidRPr="0067312E" w:rsidRDefault="008F69F8" w:rsidP="0089161C">
            <w:pPr>
              <w:spacing w:after="0" w:line="240" w:lineRule="auto"/>
              <w:jc w:val="center"/>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1</w:t>
            </w:r>
          </w:p>
        </w:tc>
        <w:tc>
          <w:tcPr>
            <w:tcW w:w="1024" w:type="dxa"/>
            <w:tcBorders>
              <w:top w:val="nil"/>
              <w:left w:val="nil"/>
              <w:bottom w:val="single" w:sz="4" w:space="0" w:color="auto"/>
              <w:right w:val="single" w:sz="4" w:space="0" w:color="auto"/>
            </w:tcBorders>
            <w:shd w:val="clear" w:color="000000" w:fill="FFCC99"/>
            <w:noWrap/>
            <w:vAlign w:val="center"/>
            <w:hideMark/>
          </w:tcPr>
          <w:p w14:paraId="762316DC" w14:textId="77777777" w:rsidR="008F69F8" w:rsidRPr="0067312E" w:rsidRDefault="008F69F8" w:rsidP="0089161C">
            <w:pPr>
              <w:spacing w:after="0" w:line="240" w:lineRule="auto"/>
              <w:jc w:val="center"/>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1</w:t>
            </w:r>
          </w:p>
        </w:tc>
      </w:tr>
      <w:tr w:rsidR="008F69F8" w:rsidRPr="0067312E" w14:paraId="077FB02F" w14:textId="77777777" w:rsidTr="008F69F8">
        <w:trPr>
          <w:trHeight w:val="211"/>
        </w:trPr>
        <w:tc>
          <w:tcPr>
            <w:tcW w:w="1925" w:type="dxa"/>
            <w:vMerge/>
            <w:tcBorders>
              <w:top w:val="nil"/>
              <w:left w:val="single" w:sz="4" w:space="0" w:color="auto"/>
              <w:bottom w:val="single" w:sz="4" w:space="0" w:color="auto"/>
              <w:right w:val="single" w:sz="4" w:space="0" w:color="auto"/>
            </w:tcBorders>
            <w:vAlign w:val="center"/>
            <w:hideMark/>
          </w:tcPr>
          <w:p w14:paraId="5D87BC2A"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381" w:type="dxa"/>
            <w:vMerge/>
            <w:tcBorders>
              <w:top w:val="nil"/>
              <w:left w:val="single" w:sz="4" w:space="0" w:color="auto"/>
              <w:bottom w:val="single" w:sz="4" w:space="0" w:color="auto"/>
              <w:right w:val="single" w:sz="4" w:space="0" w:color="auto"/>
            </w:tcBorders>
            <w:vAlign w:val="center"/>
            <w:hideMark/>
          </w:tcPr>
          <w:p w14:paraId="3B4A8567"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936" w:type="dxa"/>
            <w:tcBorders>
              <w:top w:val="nil"/>
              <w:left w:val="nil"/>
              <w:bottom w:val="single" w:sz="4" w:space="0" w:color="auto"/>
              <w:right w:val="single" w:sz="4" w:space="0" w:color="auto"/>
            </w:tcBorders>
            <w:shd w:val="clear" w:color="000000" w:fill="FFCC99"/>
            <w:vAlign w:val="center"/>
            <w:hideMark/>
          </w:tcPr>
          <w:p w14:paraId="34EC9AB5" w14:textId="77777777" w:rsidR="008F69F8" w:rsidRPr="0067312E" w:rsidRDefault="008F69F8" w:rsidP="0089161C">
            <w:pPr>
              <w:spacing w:after="0" w:line="240" w:lineRule="auto"/>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Fen ve sosyal bilimler liselerinde ders ve proje etkinliklerine katılan öğretim üyesi sayısı</w:t>
            </w:r>
          </w:p>
        </w:tc>
        <w:tc>
          <w:tcPr>
            <w:tcW w:w="968" w:type="dxa"/>
            <w:tcBorders>
              <w:top w:val="nil"/>
              <w:left w:val="nil"/>
              <w:bottom w:val="single" w:sz="4" w:space="0" w:color="auto"/>
              <w:right w:val="single" w:sz="4" w:space="0" w:color="auto"/>
            </w:tcBorders>
            <w:shd w:val="clear" w:color="000000" w:fill="FFCC99"/>
            <w:noWrap/>
            <w:vAlign w:val="center"/>
            <w:hideMark/>
          </w:tcPr>
          <w:p w14:paraId="73F7E6DF" w14:textId="77777777" w:rsidR="008F69F8" w:rsidRPr="0067312E" w:rsidRDefault="008F69F8" w:rsidP="0089161C">
            <w:pPr>
              <w:spacing w:after="0" w:line="240" w:lineRule="auto"/>
              <w:jc w:val="center"/>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1</w:t>
            </w:r>
          </w:p>
        </w:tc>
        <w:tc>
          <w:tcPr>
            <w:tcW w:w="1024" w:type="dxa"/>
            <w:tcBorders>
              <w:top w:val="nil"/>
              <w:left w:val="nil"/>
              <w:bottom w:val="single" w:sz="4" w:space="0" w:color="auto"/>
              <w:right w:val="single" w:sz="4" w:space="0" w:color="auto"/>
            </w:tcBorders>
            <w:shd w:val="clear" w:color="000000" w:fill="FFCC99"/>
            <w:noWrap/>
            <w:vAlign w:val="center"/>
            <w:hideMark/>
          </w:tcPr>
          <w:p w14:paraId="0860E00B" w14:textId="77777777" w:rsidR="008F69F8" w:rsidRPr="0067312E" w:rsidRDefault="008F69F8" w:rsidP="0089161C">
            <w:pPr>
              <w:spacing w:after="0" w:line="240" w:lineRule="auto"/>
              <w:jc w:val="center"/>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1</w:t>
            </w:r>
          </w:p>
        </w:tc>
      </w:tr>
      <w:tr w:rsidR="008F69F8" w:rsidRPr="0067312E" w14:paraId="57CE61E8" w14:textId="77777777" w:rsidTr="008F69F8">
        <w:trPr>
          <w:trHeight w:val="279"/>
        </w:trPr>
        <w:tc>
          <w:tcPr>
            <w:tcW w:w="1925" w:type="dxa"/>
            <w:vMerge/>
            <w:tcBorders>
              <w:top w:val="nil"/>
              <w:left w:val="single" w:sz="4" w:space="0" w:color="auto"/>
              <w:bottom w:val="single" w:sz="4" w:space="0" w:color="auto"/>
              <w:right w:val="single" w:sz="4" w:space="0" w:color="auto"/>
            </w:tcBorders>
            <w:vAlign w:val="center"/>
            <w:hideMark/>
          </w:tcPr>
          <w:p w14:paraId="4896B8AA"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381" w:type="dxa"/>
            <w:vMerge/>
            <w:tcBorders>
              <w:top w:val="nil"/>
              <w:left w:val="single" w:sz="4" w:space="0" w:color="auto"/>
              <w:bottom w:val="single" w:sz="4" w:space="0" w:color="auto"/>
              <w:right w:val="single" w:sz="4" w:space="0" w:color="auto"/>
            </w:tcBorders>
            <w:vAlign w:val="center"/>
            <w:hideMark/>
          </w:tcPr>
          <w:p w14:paraId="5937376F"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936" w:type="dxa"/>
            <w:tcBorders>
              <w:top w:val="nil"/>
              <w:left w:val="nil"/>
              <w:bottom w:val="single" w:sz="4" w:space="0" w:color="auto"/>
              <w:right w:val="single" w:sz="4" w:space="0" w:color="auto"/>
            </w:tcBorders>
            <w:shd w:val="clear" w:color="000000" w:fill="FFCC99"/>
            <w:vAlign w:val="center"/>
            <w:hideMark/>
          </w:tcPr>
          <w:p w14:paraId="365689D2" w14:textId="77777777" w:rsidR="008F69F8" w:rsidRPr="0067312E" w:rsidRDefault="008F69F8" w:rsidP="0089161C">
            <w:pPr>
              <w:spacing w:after="0" w:line="240" w:lineRule="auto"/>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Yükseköğretim kurumlarınca düzenlenen bilimsel etkinliklere katılan fen ve sosyal bilimler lisesi öğrenci oranı (%)</w:t>
            </w:r>
          </w:p>
        </w:tc>
        <w:tc>
          <w:tcPr>
            <w:tcW w:w="968" w:type="dxa"/>
            <w:tcBorders>
              <w:top w:val="nil"/>
              <w:left w:val="nil"/>
              <w:bottom w:val="single" w:sz="4" w:space="0" w:color="auto"/>
              <w:right w:val="single" w:sz="4" w:space="0" w:color="auto"/>
            </w:tcBorders>
            <w:shd w:val="clear" w:color="000000" w:fill="FFCC99"/>
            <w:noWrap/>
            <w:vAlign w:val="center"/>
            <w:hideMark/>
          </w:tcPr>
          <w:p w14:paraId="30F217BB" w14:textId="77777777" w:rsidR="008F69F8" w:rsidRPr="0067312E" w:rsidRDefault="008F69F8" w:rsidP="0089161C">
            <w:pPr>
              <w:spacing w:after="0" w:line="240" w:lineRule="auto"/>
              <w:jc w:val="center"/>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10%</w:t>
            </w:r>
          </w:p>
        </w:tc>
        <w:tc>
          <w:tcPr>
            <w:tcW w:w="1024" w:type="dxa"/>
            <w:tcBorders>
              <w:top w:val="nil"/>
              <w:left w:val="nil"/>
              <w:bottom w:val="single" w:sz="4" w:space="0" w:color="auto"/>
              <w:right w:val="single" w:sz="4" w:space="0" w:color="auto"/>
            </w:tcBorders>
            <w:shd w:val="clear" w:color="000000" w:fill="FFCC99"/>
            <w:noWrap/>
            <w:vAlign w:val="center"/>
            <w:hideMark/>
          </w:tcPr>
          <w:p w14:paraId="52851DA0" w14:textId="77777777" w:rsidR="008F69F8" w:rsidRPr="0067312E" w:rsidRDefault="008F69F8" w:rsidP="0089161C">
            <w:pPr>
              <w:spacing w:after="0" w:line="240" w:lineRule="auto"/>
              <w:jc w:val="center"/>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20%</w:t>
            </w:r>
          </w:p>
        </w:tc>
      </w:tr>
      <w:tr w:rsidR="008F69F8" w:rsidRPr="0067312E" w14:paraId="462F5690" w14:textId="77777777" w:rsidTr="008F69F8">
        <w:trPr>
          <w:trHeight w:val="144"/>
        </w:trPr>
        <w:tc>
          <w:tcPr>
            <w:tcW w:w="1925" w:type="dxa"/>
            <w:vMerge/>
            <w:tcBorders>
              <w:top w:val="nil"/>
              <w:left w:val="single" w:sz="4" w:space="0" w:color="auto"/>
              <w:bottom w:val="single" w:sz="4" w:space="0" w:color="auto"/>
              <w:right w:val="single" w:sz="4" w:space="0" w:color="auto"/>
            </w:tcBorders>
            <w:vAlign w:val="center"/>
            <w:hideMark/>
          </w:tcPr>
          <w:p w14:paraId="238EF8DE"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3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EE3297" w14:textId="77777777" w:rsidR="008F69F8" w:rsidRPr="0067312E" w:rsidRDefault="008F69F8" w:rsidP="0089161C">
            <w:pPr>
              <w:spacing w:after="0" w:line="240" w:lineRule="auto"/>
              <w:jc w:val="center"/>
              <w:rPr>
                <w:rFonts w:ascii="Cambria" w:eastAsia="Times New Roman" w:hAnsi="Cambria" w:cs="Calibri"/>
                <w:b/>
                <w:bCs/>
                <w:color w:val="000000"/>
                <w:sz w:val="14"/>
                <w:szCs w:val="16"/>
                <w:lang w:eastAsia="tr-TR"/>
              </w:rPr>
            </w:pPr>
            <w:r w:rsidRPr="0067312E">
              <w:rPr>
                <w:rFonts w:ascii="Cambria" w:eastAsia="Times New Roman" w:hAnsi="Cambria" w:cs="Calibri"/>
                <w:b/>
                <w:bCs/>
                <w:color w:val="000000"/>
                <w:sz w:val="14"/>
                <w:szCs w:val="16"/>
                <w:lang w:eastAsia="tr-TR"/>
              </w:rPr>
              <w:t>Stratejik Hedef 2.3.  Etkin bir rehberlik anlayışıyla, öğrencilerimizi disiplin anlamında hem okul kurallarına uyan hem de ahlaklı bireyler olmalarını sağlayabilen örnek bir kurum olunacaktır.</w:t>
            </w:r>
          </w:p>
        </w:tc>
        <w:tc>
          <w:tcPr>
            <w:tcW w:w="2936" w:type="dxa"/>
            <w:tcBorders>
              <w:top w:val="nil"/>
              <w:left w:val="nil"/>
              <w:bottom w:val="single" w:sz="4" w:space="0" w:color="auto"/>
              <w:right w:val="single" w:sz="4" w:space="0" w:color="auto"/>
            </w:tcBorders>
            <w:shd w:val="clear" w:color="000000" w:fill="FFFFFF"/>
            <w:vAlign w:val="center"/>
            <w:hideMark/>
          </w:tcPr>
          <w:p w14:paraId="5317B1CE" w14:textId="77777777" w:rsidR="008F69F8" w:rsidRPr="0067312E" w:rsidRDefault="008F69F8" w:rsidP="0089161C">
            <w:pPr>
              <w:spacing w:after="0" w:line="240" w:lineRule="auto"/>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Disiplin cezası alan öğrenci oranı</w:t>
            </w:r>
          </w:p>
        </w:tc>
        <w:tc>
          <w:tcPr>
            <w:tcW w:w="968" w:type="dxa"/>
            <w:tcBorders>
              <w:top w:val="nil"/>
              <w:left w:val="nil"/>
              <w:bottom w:val="single" w:sz="4" w:space="0" w:color="auto"/>
              <w:right w:val="single" w:sz="4" w:space="0" w:color="auto"/>
            </w:tcBorders>
            <w:shd w:val="clear" w:color="000000" w:fill="FFFFFF"/>
            <w:noWrap/>
            <w:vAlign w:val="center"/>
            <w:hideMark/>
          </w:tcPr>
          <w:p w14:paraId="4F0D1BB4" w14:textId="77777777" w:rsidR="008F69F8" w:rsidRPr="0067312E" w:rsidRDefault="008F69F8" w:rsidP="0089161C">
            <w:pPr>
              <w:spacing w:after="0" w:line="240" w:lineRule="auto"/>
              <w:jc w:val="center"/>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0,50%</w:t>
            </w:r>
          </w:p>
        </w:tc>
        <w:tc>
          <w:tcPr>
            <w:tcW w:w="1024" w:type="dxa"/>
            <w:tcBorders>
              <w:top w:val="nil"/>
              <w:left w:val="nil"/>
              <w:bottom w:val="single" w:sz="4" w:space="0" w:color="auto"/>
              <w:right w:val="single" w:sz="4" w:space="0" w:color="auto"/>
            </w:tcBorders>
            <w:shd w:val="clear" w:color="000000" w:fill="FFFFFF"/>
            <w:noWrap/>
            <w:vAlign w:val="center"/>
            <w:hideMark/>
          </w:tcPr>
          <w:p w14:paraId="44ECA97F" w14:textId="77777777" w:rsidR="008F69F8" w:rsidRPr="0067312E" w:rsidRDefault="008F69F8" w:rsidP="0089161C">
            <w:pPr>
              <w:spacing w:after="0" w:line="240" w:lineRule="auto"/>
              <w:jc w:val="center"/>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0%</w:t>
            </w:r>
          </w:p>
        </w:tc>
      </w:tr>
      <w:tr w:rsidR="008F69F8" w:rsidRPr="0067312E" w14:paraId="08DA36CA" w14:textId="77777777" w:rsidTr="008F69F8">
        <w:trPr>
          <w:trHeight w:val="213"/>
        </w:trPr>
        <w:tc>
          <w:tcPr>
            <w:tcW w:w="1925" w:type="dxa"/>
            <w:vMerge/>
            <w:tcBorders>
              <w:top w:val="nil"/>
              <w:left w:val="single" w:sz="4" w:space="0" w:color="auto"/>
              <w:bottom w:val="single" w:sz="4" w:space="0" w:color="auto"/>
              <w:right w:val="single" w:sz="4" w:space="0" w:color="auto"/>
            </w:tcBorders>
            <w:vAlign w:val="center"/>
            <w:hideMark/>
          </w:tcPr>
          <w:p w14:paraId="21189B98"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381" w:type="dxa"/>
            <w:vMerge/>
            <w:tcBorders>
              <w:top w:val="nil"/>
              <w:left w:val="single" w:sz="4" w:space="0" w:color="auto"/>
              <w:bottom w:val="single" w:sz="4" w:space="0" w:color="auto"/>
              <w:right w:val="single" w:sz="4" w:space="0" w:color="auto"/>
            </w:tcBorders>
            <w:vAlign w:val="center"/>
            <w:hideMark/>
          </w:tcPr>
          <w:p w14:paraId="4815E26C"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936" w:type="dxa"/>
            <w:tcBorders>
              <w:top w:val="nil"/>
              <w:left w:val="nil"/>
              <w:bottom w:val="single" w:sz="4" w:space="0" w:color="auto"/>
              <w:right w:val="single" w:sz="4" w:space="0" w:color="auto"/>
            </w:tcBorders>
            <w:shd w:val="clear" w:color="000000" w:fill="FFFFFF"/>
            <w:vAlign w:val="center"/>
            <w:hideMark/>
          </w:tcPr>
          <w:p w14:paraId="0A9C18A9" w14:textId="77777777" w:rsidR="008F69F8" w:rsidRPr="0067312E" w:rsidRDefault="008F69F8" w:rsidP="0089161C">
            <w:pPr>
              <w:spacing w:after="0" w:line="240" w:lineRule="auto"/>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Onur belgesi ile ödüllendirilen öğrenci oranı</w:t>
            </w:r>
          </w:p>
        </w:tc>
        <w:tc>
          <w:tcPr>
            <w:tcW w:w="968" w:type="dxa"/>
            <w:tcBorders>
              <w:top w:val="nil"/>
              <w:left w:val="nil"/>
              <w:bottom w:val="single" w:sz="4" w:space="0" w:color="auto"/>
              <w:right w:val="single" w:sz="4" w:space="0" w:color="auto"/>
            </w:tcBorders>
            <w:shd w:val="clear" w:color="000000" w:fill="FFFFFF"/>
            <w:noWrap/>
            <w:vAlign w:val="center"/>
            <w:hideMark/>
          </w:tcPr>
          <w:p w14:paraId="216AD38D" w14:textId="77777777" w:rsidR="008F69F8" w:rsidRPr="0067312E" w:rsidRDefault="008F69F8" w:rsidP="0089161C">
            <w:pPr>
              <w:spacing w:after="0" w:line="240" w:lineRule="auto"/>
              <w:jc w:val="center"/>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20%</w:t>
            </w:r>
          </w:p>
        </w:tc>
        <w:tc>
          <w:tcPr>
            <w:tcW w:w="1024" w:type="dxa"/>
            <w:tcBorders>
              <w:top w:val="nil"/>
              <w:left w:val="nil"/>
              <w:bottom w:val="single" w:sz="4" w:space="0" w:color="auto"/>
              <w:right w:val="single" w:sz="4" w:space="0" w:color="auto"/>
            </w:tcBorders>
            <w:shd w:val="clear" w:color="000000" w:fill="FFFFFF"/>
            <w:noWrap/>
            <w:vAlign w:val="center"/>
            <w:hideMark/>
          </w:tcPr>
          <w:p w14:paraId="1A429EFE" w14:textId="77777777" w:rsidR="008F69F8" w:rsidRPr="0067312E" w:rsidRDefault="008F69F8" w:rsidP="0089161C">
            <w:pPr>
              <w:spacing w:after="0" w:line="240" w:lineRule="auto"/>
              <w:jc w:val="center"/>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25%</w:t>
            </w:r>
          </w:p>
        </w:tc>
      </w:tr>
      <w:tr w:rsidR="008F69F8" w:rsidRPr="0067312E" w14:paraId="23E7B6E0" w14:textId="77777777" w:rsidTr="008F69F8">
        <w:trPr>
          <w:trHeight w:val="136"/>
        </w:trPr>
        <w:tc>
          <w:tcPr>
            <w:tcW w:w="1925" w:type="dxa"/>
            <w:vMerge/>
            <w:tcBorders>
              <w:top w:val="nil"/>
              <w:left w:val="single" w:sz="4" w:space="0" w:color="auto"/>
              <w:bottom w:val="single" w:sz="4" w:space="0" w:color="auto"/>
              <w:right w:val="single" w:sz="4" w:space="0" w:color="auto"/>
            </w:tcBorders>
            <w:vAlign w:val="center"/>
            <w:hideMark/>
          </w:tcPr>
          <w:p w14:paraId="3674A5EC"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381" w:type="dxa"/>
            <w:vMerge/>
            <w:tcBorders>
              <w:top w:val="nil"/>
              <w:left w:val="single" w:sz="4" w:space="0" w:color="auto"/>
              <w:bottom w:val="single" w:sz="4" w:space="0" w:color="auto"/>
              <w:right w:val="single" w:sz="4" w:space="0" w:color="auto"/>
            </w:tcBorders>
            <w:vAlign w:val="center"/>
            <w:hideMark/>
          </w:tcPr>
          <w:p w14:paraId="340E0D9A"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936" w:type="dxa"/>
            <w:tcBorders>
              <w:top w:val="nil"/>
              <w:left w:val="nil"/>
              <w:bottom w:val="single" w:sz="4" w:space="0" w:color="auto"/>
              <w:right w:val="single" w:sz="4" w:space="0" w:color="auto"/>
            </w:tcBorders>
            <w:shd w:val="clear" w:color="000000" w:fill="FFFFFF"/>
            <w:vAlign w:val="center"/>
            <w:hideMark/>
          </w:tcPr>
          <w:p w14:paraId="1A2C8FA2" w14:textId="77777777" w:rsidR="008F69F8" w:rsidRPr="0067312E" w:rsidRDefault="008F69F8" w:rsidP="0089161C">
            <w:pPr>
              <w:spacing w:after="0" w:line="240" w:lineRule="auto"/>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Takdir ve teşekkür belgesi alan öğrenci oranı</w:t>
            </w:r>
          </w:p>
        </w:tc>
        <w:tc>
          <w:tcPr>
            <w:tcW w:w="968" w:type="dxa"/>
            <w:tcBorders>
              <w:top w:val="nil"/>
              <w:left w:val="nil"/>
              <w:bottom w:val="single" w:sz="4" w:space="0" w:color="auto"/>
              <w:right w:val="single" w:sz="4" w:space="0" w:color="auto"/>
            </w:tcBorders>
            <w:shd w:val="clear" w:color="000000" w:fill="FFFFFF"/>
            <w:noWrap/>
            <w:vAlign w:val="center"/>
            <w:hideMark/>
          </w:tcPr>
          <w:p w14:paraId="3A8F06A7" w14:textId="77777777" w:rsidR="008F69F8" w:rsidRPr="0067312E" w:rsidRDefault="008F69F8" w:rsidP="0089161C">
            <w:pPr>
              <w:spacing w:after="0" w:line="240" w:lineRule="auto"/>
              <w:jc w:val="center"/>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75%</w:t>
            </w:r>
          </w:p>
        </w:tc>
        <w:tc>
          <w:tcPr>
            <w:tcW w:w="1024" w:type="dxa"/>
            <w:tcBorders>
              <w:top w:val="nil"/>
              <w:left w:val="nil"/>
              <w:bottom w:val="single" w:sz="4" w:space="0" w:color="auto"/>
              <w:right w:val="single" w:sz="4" w:space="0" w:color="auto"/>
            </w:tcBorders>
            <w:shd w:val="clear" w:color="000000" w:fill="FFFFFF"/>
            <w:noWrap/>
            <w:vAlign w:val="center"/>
            <w:hideMark/>
          </w:tcPr>
          <w:p w14:paraId="1BFF157A" w14:textId="77777777" w:rsidR="008F69F8" w:rsidRPr="0067312E" w:rsidRDefault="008F69F8" w:rsidP="0089161C">
            <w:pPr>
              <w:spacing w:after="0" w:line="240" w:lineRule="auto"/>
              <w:jc w:val="center"/>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90%</w:t>
            </w:r>
          </w:p>
        </w:tc>
      </w:tr>
      <w:tr w:rsidR="008F69F8" w:rsidRPr="0067312E" w14:paraId="33084DEB" w14:textId="77777777" w:rsidTr="008F69F8">
        <w:trPr>
          <w:trHeight w:val="211"/>
        </w:trPr>
        <w:tc>
          <w:tcPr>
            <w:tcW w:w="1925" w:type="dxa"/>
            <w:vMerge w:val="restart"/>
            <w:tcBorders>
              <w:top w:val="nil"/>
              <w:left w:val="single" w:sz="4" w:space="0" w:color="auto"/>
              <w:bottom w:val="single" w:sz="4" w:space="0" w:color="auto"/>
              <w:right w:val="single" w:sz="4" w:space="0" w:color="auto"/>
            </w:tcBorders>
            <w:shd w:val="clear" w:color="000000" w:fill="FFFFCC"/>
            <w:vAlign w:val="center"/>
            <w:hideMark/>
          </w:tcPr>
          <w:p w14:paraId="0B5F62C8" w14:textId="77777777" w:rsidR="008F69F8" w:rsidRPr="0067312E" w:rsidRDefault="008F69F8" w:rsidP="0089161C">
            <w:pPr>
              <w:spacing w:after="0" w:line="240" w:lineRule="auto"/>
              <w:jc w:val="center"/>
              <w:rPr>
                <w:rFonts w:ascii="Cambria" w:eastAsia="Times New Roman" w:hAnsi="Cambria" w:cs="Calibri"/>
                <w:b/>
                <w:bCs/>
                <w:color w:val="000000"/>
                <w:sz w:val="14"/>
                <w:szCs w:val="16"/>
                <w:lang w:eastAsia="tr-TR"/>
              </w:rPr>
            </w:pPr>
            <w:r w:rsidRPr="0067312E">
              <w:rPr>
                <w:rFonts w:ascii="Cambria" w:eastAsia="Times New Roman" w:hAnsi="Cambria" w:cs="Calibri"/>
                <w:b/>
                <w:bCs/>
                <w:color w:val="000000"/>
                <w:sz w:val="14"/>
                <w:szCs w:val="16"/>
                <w:lang w:eastAsia="tr-TR"/>
              </w:rPr>
              <w:t xml:space="preserve">TEMA III: KURUMSAL KAPASİTE </w:t>
            </w:r>
            <w:r w:rsidRPr="0067312E">
              <w:rPr>
                <w:rFonts w:ascii="Cambria" w:eastAsia="Times New Roman" w:hAnsi="Cambria" w:cs="Calibri"/>
                <w:b/>
                <w:bCs/>
                <w:color w:val="000000"/>
                <w:sz w:val="14"/>
                <w:szCs w:val="16"/>
                <w:lang w:eastAsia="tr-TR"/>
              </w:rPr>
              <w:br/>
              <w:t>Stratejik Amaç 3: Eğitim ve öğretim faaliyetlerinin daha nitelikli olarak verilebilmesi için okulumuzun kurumsal kapasitesi güçlendirilecektir.</w:t>
            </w:r>
          </w:p>
        </w:tc>
        <w:tc>
          <w:tcPr>
            <w:tcW w:w="2381" w:type="dxa"/>
            <w:vMerge w:val="restart"/>
            <w:tcBorders>
              <w:top w:val="nil"/>
              <w:left w:val="single" w:sz="4" w:space="0" w:color="auto"/>
              <w:bottom w:val="single" w:sz="4" w:space="0" w:color="auto"/>
              <w:right w:val="single" w:sz="4" w:space="0" w:color="auto"/>
            </w:tcBorders>
            <w:shd w:val="clear" w:color="000000" w:fill="FFCC99"/>
            <w:vAlign w:val="center"/>
            <w:hideMark/>
          </w:tcPr>
          <w:p w14:paraId="655D36FF" w14:textId="77777777" w:rsidR="008F69F8" w:rsidRPr="0067312E" w:rsidRDefault="008F69F8" w:rsidP="0089161C">
            <w:pPr>
              <w:spacing w:after="0" w:line="240" w:lineRule="auto"/>
              <w:jc w:val="center"/>
              <w:rPr>
                <w:rFonts w:ascii="Cambria" w:eastAsia="Times New Roman" w:hAnsi="Cambria" w:cs="Calibri"/>
                <w:b/>
                <w:bCs/>
                <w:color w:val="000000"/>
                <w:sz w:val="14"/>
                <w:szCs w:val="16"/>
                <w:lang w:eastAsia="tr-TR"/>
              </w:rPr>
            </w:pPr>
            <w:r w:rsidRPr="0067312E">
              <w:rPr>
                <w:rFonts w:ascii="Cambria" w:eastAsia="Times New Roman" w:hAnsi="Cambria" w:cs="Calibri"/>
                <w:b/>
                <w:bCs/>
                <w:color w:val="000000"/>
                <w:sz w:val="14"/>
                <w:szCs w:val="16"/>
                <w:lang w:eastAsia="tr-TR"/>
              </w:rPr>
              <w:t>Stratejik Hedef 3.1.Okulumuzun insan kaynakları, mali ve fiziksel altyapısı eğitim ve öğretim faaliyetlerinden beklenen sonuçların elde edilmesini temine edecek biçimde sürdürülebilirlik ve verimlilik esasına göre geliştirilecektir.</w:t>
            </w:r>
            <w:r w:rsidRPr="0067312E">
              <w:rPr>
                <w:rFonts w:ascii="Cambria" w:eastAsia="Times New Roman" w:hAnsi="Cambria" w:cs="Calibri"/>
                <w:b/>
                <w:bCs/>
                <w:color w:val="000000"/>
                <w:sz w:val="14"/>
                <w:szCs w:val="16"/>
                <w:lang w:eastAsia="tr-TR"/>
              </w:rPr>
              <w:br/>
              <w:t xml:space="preserve"> </w:t>
            </w:r>
          </w:p>
        </w:tc>
        <w:tc>
          <w:tcPr>
            <w:tcW w:w="2936" w:type="dxa"/>
            <w:tcBorders>
              <w:top w:val="nil"/>
              <w:left w:val="nil"/>
              <w:bottom w:val="single" w:sz="4" w:space="0" w:color="auto"/>
              <w:right w:val="single" w:sz="4" w:space="0" w:color="auto"/>
            </w:tcBorders>
            <w:shd w:val="clear" w:color="000000" w:fill="FFCC99"/>
            <w:vAlign w:val="center"/>
            <w:hideMark/>
          </w:tcPr>
          <w:p w14:paraId="4413B226" w14:textId="77777777" w:rsidR="008F69F8" w:rsidRPr="0067312E" w:rsidRDefault="008F69F8" w:rsidP="0089161C">
            <w:pPr>
              <w:spacing w:after="0" w:line="240" w:lineRule="auto"/>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Öğretmen başına ortalama hizmet içi faaliyet sayısı</w:t>
            </w:r>
          </w:p>
        </w:tc>
        <w:tc>
          <w:tcPr>
            <w:tcW w:w="968" w:type="dxa"/>
            <w:tcBorders>
              <w:top w:val="nil"/>
              <w:left w:val="nil"/>
              <w:bottom w:val="single" w:sz="4" w:space="0" w:color="auto"/>
              <w:right w:val="single" w:sz="4" w:space="0" w:color="auto"/>
            </w:tcBorders>
            <w:shd w:val="clear" w:color="000000" w:fill="FFCC99"/>
            <w:noWrap/>
            <w:vAlign w:val="center"/>
            <w:hideMark/>
          </w:tcPr>
          <w:p w14:paraId="42A629A8" w14:textId="77777777" w:rsidR="008F69F8" w:rsidRPr="0067312E" w:rsidRDefault="008F69F8" w:rsidP="0089161C">
            <w:pPr>
              <w:spacing w:after="0" w:line="240" w:lineRule="auto"/>
              <w:jc w:val="center"/>
              <w:rPr>
                <w:rFonts w:ascii="Calibri" w:eastAsia="Times New Roman" w:hAnsi="Calibri" w:cs="Calibri"/>
                <w:color w:val="000000"/>
                <w:sz w:val="14"/>
                <w:szCs w:val="20"/>
                <w:lang w:eastAsia="tr-TR"/>
              </w:rPr>
            </w:pPr>
            <w:r w:rsidRPr="0067312E">
              <w:rPr>
                <w:rFonts w:ascii="Calibri" w:eastAsia="Times New Roman" w:hAnsi="Calibri" w:cs="Calibri"/>
                <w:color w:val="000000"/>
                <w:sz w:val="14"/>
                <w:szCs w:val="20"/>
                <w:lang w:eastAsia="tr-TR"/>
              </w:rPr>
              <w:t>1</w:t>
            </w:r>
          </w:p>
        </w:tc>
        <w:tc>
          <w:tcPr>
            <w:tcW w:w="1024" w:type="dxa"/>
            <w:tcBorders>
              <w:top w:val="nil"/>
              <w:left w:val="nil"/>
              <w:bottom w:val="single" w:sz="4" w:space="0" w:color="auto"/>
              <w:right w:val="single" w:sz="4" w:space="0" w:color="auto"/>
            </w:tcBorders>
            <w:shd w:val="clear" w:color="000000" w:fill="FFCC99"/>
            <w:vAlign w:val="center"/>
            <w:hideMark/>
          </w:tcPr>
          <w:p w14:paraId="7B98E14D" w14:textId="77777777" w:rsidR="008F69F8" w:rsidRPr="0067312E" w:rsidRDefault="008F69F8" w:rsidP="0089161C">
            <w:pPr>
              <w:spacing w:after="0" w:line="240" w:lineRule="auto"/>
              <w:jc w:val="center"/>
              <w:rPr>
                <w:rFonts w:ascii="Calibri" w:eastAsia="Times New Roman" w:hAnsi="Calibri" w:cs="Calibri"/>
                <w:b/>
                <w:bCs/>
                <w:color w:val="000000"/>
                <w:sz w:val="14"/>
                <w:szCs w:val="20"/>
                <w:lang w:eastAsia="tr-TR"/>
              </w:rPr>
            </w:pPr>
            <w:r w:rsidRPr="0067312E">
              <w:rPr>
                <w:rFonts w:ascii="Calibri" w:eastAsia="Times New Roman" w:hAnsi="Calibri" w:cs="Calibri"/>
                <w:b/>
                <w:bCs/>
                <w:color w:val="000000"/>
                <w:sz w:val="14"/>
                <w:szCs w:val="20"/>
                <w:lang w:eastAsia="tr-TR"/>
              </w:rPr>
              <w:t>1</w:t>
            </w:r>
          </w:p>
        </w:tc>
      </w:tr>
      <w:tr w:rsidR="008F69F8" w:rsidRPr="0067312E" w14:paraId="45895C73" w14:textId="77777777" w:rsidTr="008F69F8">
        <w:trPr>
          <w:trHeight w:val="215"/>
        </w:trPr>
        <w:tc>
          <w:tcPr>
            <w:tcW w:w="1925" w:type="dxa"/>
            <w:vMerge/>
            <w:tcBorders>
              <w:top w:val="nil"/>
              <w:left w:val="single" w:sz="4" w:space="0" w:color="auto"/>
              <w:bottom w:val="single" w:sz="4" w:space="0" w:color="auto"/>
              <w:right w:val="single" w:sz="4" w:space="0" w:color="auto"/>
            </w:tcBorders>
            <w:vAlign w:val="center"/>
            <w:hideMark/>
          </w:tcPr>
          <w:p w14:paraId="60A20F74"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381" w:type="dxa"/>
            <w:vMerge/>
            <w:tcBorders>
              <w:top w:val="nil"/>
              <w:left w:val="single" w:sz="4" w:space="0" w:color="auto"/>
              <w:bottom w:val="single" w:sz="4" w:space="0" w:color="auto"/>
              <w:right w:val="single" w:sz="4" w:space="0" w:color="auto"/>
            </w:tcBorders>
            <w:vAlign w:val="center"/>
            <w:hideMark/>
          </w:tcPr>
          <w:p w14:paraId="4437C23C"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936" w:type="dxa"/>
            <w:tcBorders>
              <w:top w:val="nil"/>
              <w:left w:val="nil"/>
              <w:bottom w:val="single" w:sz="4" w:space="0" w:color="auto"/>
              <w:right w:val="single" w:sz="4" w:space="0" w:color="auto"/>
            </w:tcBorders>
            <w:shd w:val="clear" w:color="000000" w:fill="FFCC99"/>
            <w:vAlign w:val="center"/>
            <w:hideMark/>
          </w:tcPr>
          <w:p w14:paraId="2A23639F" w14:textId="77777777" w:rsidR="008F69F8" w:rsidRPr="0067312E" w:rsidRDefault="008F69F8" w:rsidP="0089161C">
            <w:pPr>
              <w:spacing w:after="0" w:line="240" w:lineRule="auto"/>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 xml:space="preserve">Derslik başına düşen öğrenci sayısı </w:t>
            </w:r>
          </w:p>
        </w:tc>
        <w:tc>
          <w:tcPr>
            <w:tcW w:w="968" w:type="dxa"/>
            <w:tcBorders>
              <w:top w:val="nil"/>
              <w:left w:val="nil"/>
              <w:bottom w:val="single" w:sz="4" w:space="0" w:color="auto"/>
              <w:right w:val="single" w:sz="4" w:space="0" w:color="auto"/>
            </w:tcBorders>
            <w:shd w:val="clear" w:color="000000" w:fill="FFCC99"/>
            <w:noWrap/>
            <w:vAlign w:val="center"/>
            <w:hideMark/>
          </w:tcPr>
          <w:p w14:paraId="2AB18CDA" w14:textId="77777777" w:rsidR="008F69F8" w:rsidRPr="0067312E" w:rsidRDefault="008F69F8" w:rsidP="0089161C">
            <w:pPr>
              <w:spacing w:after="0" w:line="240" w:lineRule="auto"/>
              <w:jc w:val="center"/>
              <w:rPr>
                <w:rFonts w:ascii="Calibri" w:eastAsia="Times New Roman" w:hAnsi="Calibri" w:cs="Calibri"/>
                <w:color w:val="000000"/>
                <w:sz w:val="14"/>
                <w:szCs w:val="20"/>
                <w:lang w:eastAsia="tr-TR"/>
              </w:rPr>
            </w:pPr>
            <w:r w:rsidRPr="0067312E">
              <w:rPr>
                <w:rFonts w:ascii="Calibri" w:eastAsia="Times New Roman" w:hAnsi="Calibri" w:cs="Calibri"/>
                <w:color w:val="000000"/>
                <w:sz w:val="14"/>
                <w:szCs w:val="20"/>
                <w:lang w:eastAsia="tr-TR"/>
              </w:rPr>
              <w:t>30</w:t>
            </w:r>
          </w:p>
        </w:tc>
        <w:tc>
          <w:tcPr>
            <w:tcW w:w="1024" w:type="dxa"/>
            <w:tcBorders>
              <w:top w:val="nil"/>
              <w:left w:val="nil"/>
              <w:bottom w:val="single" w:sz="4" w:space="0" w:color="auto"/>
              <w:right w:val="single" w:sz="4" w:space="0" w:color="auto"/>
            </w:tcBorders>
            <w:shd w:val="clear" w:color="000000" w:fill="FFCC99"/>
            <w:vAlign w:val="center"/>
            <w:hideMark/>
          </w:tcPr>
          <w:p w14:paraId="7875429C" w14:textId="77777777" w:rsidR="008F69F8" w:rsidRPr="0067312E" w:rsidRDefault="008F69F8" w:rsidP="0089161C">
            <w:pPr>
              <w:spacing w:after="0" w:line="240" w:lineRule="auto"/>
              <w:jc w:val="center"/>
              <w:rPr>
                <w:rFonts w:ascii="Calibri" w:eastAsia="Times New Roman" w:hAnsi="Calibri" w:cs="Calibri"/>
                <w:b/>
                <w:bCs/>
                <w:color w:val="000000"/>
                <w:sz w:val="14"/>
                <w:szCs w:val="20"/>
                <w:lang w:eastAsia="tr-TR"/>
              </w:rPr>
            </w:pPr>
            <w:r w:rsidRPr="0067312E">
              <w:rPr>
                <w:rFonts w:ascii="Calibri" w:eastAsia="Times New Roman" w:hAnsi="Calibri" w:cs="Calibri"/>
                <w:b/>
                <w:bCs/>
                <w:color w:val="000000"/>
                <w:sz w:val="14"/>
                <w:szCs w:val="20"/>
                <w:lang w:eastAsia="tr-TR"/>
              </w:rPr>
              <w:t>30</w:t>
            </w:r>
          </w:p>
        </w:tc>
      </w:tr>
      <w:tr w:rsidR="008F69F8" w:rsidRPr="0067312E" w14:paraId="5F26AB5D" w14:textId="77777777" w:rsidTr="008F69F8">
        <w:trPr>
          <w:trHeight w:val="210"/>
        </w:trPr>
        <w:tc>
          <w:tcPr>
            <w:tcW w:w="1925" w:type="dxa"/>
            <w:vMerge/>
            <w:tcBorders>
              <w:top w:val="nil"/>
              <w:left w:val="single" w:sz="4" w:space="0" w:color="auto"/>
              <w:bottom w:val="single" w:sz="4" w:space="0" w:color="auto"/>
              <w:right w:val="single" w:sz="4" w:space="0" w:color="auto"/>
            </w:tcBorders>
            <w:vAlign w:val="center"/>
            <w:hideMark/>
          </w:tcPr>
          <w:p w14:paraId="41AC7255"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381" w:type="dxa"/>
            <w:vMerge/>
            <w:tcBorders>
              <w:top w:val="nil"/>
              <w:left w:val="single" w:sz="4" w:space="0" w:color="auto"/>
              <w:bottom w:val="single" w:sz="4" w:space="0" w:color="auto"/>
              <w:right w:val="single" w:sz="4" w:space="0" w:color="auto"/>
            </w:tcBorders>
            <w:vAlign w:val="center"/>
            <w:hideMark/>
          </w:tcPr>
          <w:p w14:paraId="0FAAF675"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936" w:type="dxa"/>
            <w:tcBorders>
              <w:top w:val="nil"/>
              <w:left w:val="nil"/>
              <w:bottom w:val="single" w:sz="4" w:space="0" w:color="auto"/>
              <w:right w:val="single" w:sz="4" w:space="0" w:color="auto"/>
            </w:tcBorders>
            <w:shd w:val="clear" w:color="000000" w:fill="FFCC99"/>
            <w:vAlign w:val="center"/>
            <w:hideMark/>
          </w:tcPr>
          <w:p w14:paraId="2CBD963C" w14:textId="77777777" w:rsidR="008F69F8" w:rsidRPr="0067312E" w:rsidRDefault="008F69F8" w:rsidP="0089161C">
            <w:pPr>
              <w:spacing w:after="0" w:line="240" w:lineRule="auto"/>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 xml:space="preserve">Okul güvenliğinin </w:t>
            </w:r>
            <w:proofErr w:type="gramStart"/>
            <w:r w:rsidRPr="0067312E">
              <w:rPr>
                <w:rFonts w:ascii="Calibri" w:eastAsia="Times New Roman" w:hAnsi="Calibri" w:cs="Calibri"/>
                <w:color w:val="0000FF"/>
                <w:sz w:val="14"/>
                <w:szCs w:val="20"/>
                <w:lang w:eastAsia="tr-TR"/>
              </w:rPr>
              <w:t>yeterlilik  durumu</w:t>
            </w:r>
            <w:proofErr w:type="gramEnd"/>
            <w:r w:rsidRPr="0067312E">
              <w:rPr>
                <w:rFonts w:ascii="Calibri" w:eastAsia="Times New Roman" w:hAnsi="Calibri" w:cs="Calibri"/>
                <w:color w:val="0000FF"/>
                <w:sz w:val="14"/>
                <w:szCs w:val="20"/>
                <w:lang w:eastAsia="tr-TR"/>
              </w:rPr>
              <w:t xml:space="preserve">  (1=Yeterli, 0=Yetersiz)</w:t>
            </w:r>
          </w:p>
        </w:tc>
        <w:tc>
          <w:tcPr>
            <w:tcW w:w="968" w:type="dxa"/>
            <w:tcBorders>
              <w:top w:val="nil"/>
              <w:left w:val="nil"/>
              <w:bottom w:val="single" w:sz="4" w:space="0" w:color="auto"/>
              <w:right w:val="single" w:sz="4" w:space="0" w:color="auto"/>
            </w:tcBorders>
            <w:shd w:val="clear" w:color="000000" w:fill="FFCC99"/>
            <w:noWrap/>
            <w:vAlign w:val="center"/>
            <w:hideMark/>
          </w:tcPr>
          <w:p w14:paraId="00394A53" w14:textId="77777777" w:rsidR="008F69F8" w:rsidRPr="0067312E" w:rsidRDefault="008F69F8" w:rsidP="0089161C">
            <w:pPr>
              <w:spacing w:after="0" w:line="240" w:lineRule="auto"/>
              <w:jc w:val="center"/>
              <w:rPr>
                <w:rFonts w:ascii="Calibri" w:eastAsia="Times New Roman" w:hAnsi="Calibri" w:cs="Calibri"/>
                <w:color w:val="000000"/>
                <w:sz w:val="14"/>
                <w:szCs w:val="20"/>
                <w:lang w:eastAsia="tr-TR"/>
              </w:rPr>
            </w:pPr>
            <w:r w:rsidRPr="0067312E">
              <w:rPr>
                <w:rFonts w:ascii="Calibri" w:eastAsia="Times New Roman" w:hAnsi="Calibri" w:cs="Calibri"/>
                <w:color w:val="000000"/>
                <w:sz w:val="14"/>
                <w:szCs w:val="20"/>
                <w:lang w:eastAsia="tr-TR"/>
              </w:rPr>
              <w:t>1</w:t>
            </w:r>
          </w:p>
        </w:tc>
        <w:tc>
          <w:tcPr>
            <w:tcW w:w="1024" w:type="dxa"/>
            <w:tcBorders>
              <w:top w:val="nil"/>
              <w:left w:val="nil"/>
              <w:bottom w:val="single" w:sz="4" w:space="0" w:color="auto"/>
              <w:right w:val="single" w:sz="4" w:space="0" w:color="auto"/>
            </w:tcBorders>
            <w:shd w:val="clear" w:color="000000" w:fill="FFCC99"/>
            <w:vAlign w:val="center"/>
            <w:hideMark/>
          </w:tcPr>
          <w:p w14:paraId="30E5136B" w14:textId="77777777" w:rsidR="008F69F8" w:rsidRPr="0067312E" w:rsidRDefault="008F69F8" w:rsidP="0089161C">
            <w:pPr>
              <w:spacing w:after="0" w:line="240" w:lineRule="auto"/>
              <w:jc w:val="center"/>
              <w:rPr>
                <w:rFonts w:ascii="Calibri" w:eastAsia="Times New Roman" w:hAnsi="Calibri" w:cs="Calibri"/>
                <w:b/>
                <w:bCs/>
                <w:color w:val="000000"/>
                <w:sz w:val="14"/>
                <w:szCs w:val="20"/>
                <w:lang w:eastAsia="tr-TR"/>
              </w:rPr>
            </w:pPr>
            <w:r w:rsidRPr="0067312E">
              <w:rPr>
                <w:rFonts w:ascii="Calibri" w:eastAsia="Times New Roman" w:hAnsi="Calibri" w:cs="Calibri"/>
                <w:b/>
                <w:bCs/>
                <w:color w:val="000000"/>
                <w:sz w:val="14"/>
                <w:szCs w:val="20"/>
                <w:lang w:eastAsia="tr-TR"/>
              </w:rPr>
              <w:t>1</w:t>
            </w:r>
          </w:p>
        </w:tc>
      </w:tr>
      <w:tr w:rsidR="008F69F8" w:rsidRPr="0067312E" w14:paraId="62ECCA80" w14:textId="77777777" w:rsidTr="008F69F8">
        <w:trPr>
          <w:trHeight w:val="213"/>
        </w:trPr>
        <w:tc>
          <w:tcPr>
            <w:tcW w:w="1925" w:type="dxa"/>
            <w:vMerge/>
            <w:tcBorders>
              <w:top w:val="nil"/>
              <w:left w:val="single" w:sz="4" w:space="0" w:color="auto"/>
              <w:bottom w:val="single" w:sz="4" w:space="0" w:color="auto"/>
              <w:right w:val="single" w:sz="4" w:space="0" w:color="auto"/>
            </w:tcBorders>
            <w:vAlign w:val="center"/>
            <w:hideMark/>
          </w:tcPr>
          <w:p w14:paraId="6988FF8D"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381" w:type="dxa"/>
            <w:vMerge/>
            <w:tcBorders>
              <w:top w:val="nil"/>
              <w:left w:val="single" w:sz="4" w:space="0" w:color="auto"/>
              <w:bottom w:val="single" w:sz="4" w:space="0" w:color="auto"/>
              <w:right w:val="single" w:sz="4" w:space="0" w:color="auto"/>
            </w:tcBorders>
            <w:vAlign w:val="center"/>
            <w:hideMark/>
          </w:tcPr>
          <w:p w14:paraId="47C0AC39"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936" w:type="dxa"/>
            <w:tcBorders>
              <w:top w:val="nil"/>
              <w:left w:val="nil"/>
              <w:bottom w:val="single" w:sz="4" w:space="0" w:color="auto"/>
              <w:right w:val="single" w:sz="4" w:space="0" w:color="auto"/>
            </w:tcBorders>
            <w:shd w:val="clear" w:color="000000" w:fill="FFCC99"/>
            <w:vAlign w:val="center"/>
            <w:hideMark/>
          </w:tcPr>
          <w:p w14:paraId="459BE50B" w14:textId="77777777" w:rsidR="008F69F8" w:rsidRPr="0067312E" w:rsidRDefault="008F69F8" w:rsidP="0089161C">
            <w:pPr>
              <w:spacing w:after="0" w:line="240" w:lineRule="auto"/>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Okulun "Beyaz Bayrak" sertifikası durumu  (1=Var, 0=Yok)</w:t>
            </w:r>
          </w:p>
        </w:tc>
        <w:tc>
          <w:tcPr>
            <w:tcW w:w="968" w:type="dxa"/>
            <w:tcBorders>
              <w:top w:val="nil"/>
              <w:left w:val="nil"/>
              <w:bottom w:val="single" w:sz="4" w:space="0" w:color="auto"/>
              <w:right w:val="single" w:sz="4" w:space="0" w:color="auto"/>
            </w:tcBorders>
            <w:shd w:val="clear" w:color="000000" w:fill="FFCC99"/>
            <w:noWrap/>
            <w:vAlign w:val="center"/>
            <w:hideMark/>
          </w:tcPr>
          <w:p w14:paraId="08AEA4C6" w14:textId="77777777" w:rsidR="008F69F8" w:rsidRPr="0067312E" w:rsidRDefault="008F69F8" w:rsidP="0089161C">
            <w:pPr>
              <w:spacing w:after="0" w:line="240" w:lineRule="auto"/>
              <w:jc w:val="center"/>
              <w:rPr>
                <w:rFonts w:ascii="Calibri" w:eastAsia="Times New Roman" w:hAnsi="Calibri" w:cs="Calibri"/>
                <w:color w:val="000000"/>
                <w:sz w:val="14"/>
                <w:szCs w:val="20"/>
                <w:lang w:eastAsia="tr-TR"/>
              </w:rPr>
            </w:pPr>
            <w:r w:rsidRPr="0067312E">
              <w:rPr>
                <w:rFonts w:ascii="Calibri" w:eastAsia="Times New Roman" w:hAnsi="Calibri" w:cs="Calibri"/>
                <w:color w:val="000000"/>
                <w:sz w:val="14"/>
                <w:szCs w:val="20"/>
                <w:lang w:eastAsia="tr-TR"/>
              </w:rPr>
              <w:t>1</w:t>
            </w:r>
          </w:p>
        </w:tc>
        <w:tc>
          <w:tcPr>
            <w:tcW w:w="1024" w:type="dxa"/>
            <w:tcBorders>
              <w:top w:val="nil"/>
              <w:left w:val="nil"/>
              <w:bottom w:val="single" w:sz="4" w:space="0" w:color="auto"/>
              <w:right w:val="single" w:sz="4" w:space="0" w:color="auto"/>
            </w:tcBorders>
            <w:shd w:val="clear" w:color="000000" w:fill="FFCC99"/>
            <w:vAlign w:val="center"/>
            <w:hideMark/>
          </w:tcPr>
          <w:p w14:paraId="2EF4083D" w14:textId="77777777" w:rsidR="008F69F8" w:rsidRPr="0067312E" w:rsidRDefault="008F69F8" w:rsidP="0089161C">
            <w:pPr>
              <w:spacing w:after="0" w:line="240" w:lineRule="auto"/>
              <w:jc w:val="center"/>
              <w:rPr>
                <w:rFonts w:ascii="Calibri" w:eastAsia="Times New Roman" w:hAnsi="Calibri" w:cs="Calibri"/>
                <w:b/>
                <w:bCs/>
                <w:color w:val="000000"/>
                <w:sz w:val="14"/>
                <w:szCs w:val="20"/>
                <w:lang w:eastAsia="tr-TR"/>
              </w:rPr>
            </w:pPr>
            <w:r w:rsidRPr="0067312E">
              <w:rPr>
                <w:rFonts w:ascii="Calibri" w:eastAsia="Times New Roman" w:hAnsi="Calibri" w:cs="Calibri"/>
                <w:b/>
                <w:bCs/>
                <w:color w:val="000000"/>
                <w:sz w:val="14"/>
                <w:szCs w:val="20"/>
                <w:lang w:eastAsia="tr-TR"/>
              </w:rPr>
              <w:t>1</w:t>
            </w:r>
          </w:p>
        </w:tc>
      </w:tr>
      <w:tr w:rsidR="008F69F8" w:rsidRPr="0067312E" w14:paraId="5B1605A2" w14:textId="77777777" w:rsidTr="008F69F8">
        <w:trPr>
          <w:trHeight w:val="260"/>
        </w:trPr>
        <w:tc>
          <w:tcPr>
            <w:tcW w:w="1925" w:type="dxa"/>
            <w:vMerge/>
            <w:tcBorders>
              <w:top w:val="nil"/>
              <w:left w:val="single" w:sz="4" w:space="0" w:color="auto"/>
              <w:bottom w:val="single" w:sz="4" w:space="0" w:color="auto"/>
              <w:right w:val="single" w:sz="4" w:space="0" w:color="auto"/>
            </w:tcBorders>
            <w:vAlign w:val="center"/>
            <w:hideMark/>
          </w:tcPr>
          <w:p w14:paraId="31216F23"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381" w:type="dxa"/>
            <w:vMerge/>
            <w:tcBorders>
              <w:top w:val="nil"/>
              <w:left w:val="single" w:sz="4" w:space="0" w:color="auto"/>
              <w:bottom w:val="single" w:sz="4" w:space="0" w:color="auto"/>
              <w:right w:val="single" w:sz="4" w:space="0" w:color="auto"/>
            </w:tcBorders>
            <w:vAlign w:val="center"/>
            <w:hideMark/>
          </w:tcPr>
          <w:p w14:paraId="6AB15500" w14:textId="77777777" w:rsidR="008F69F8" w:rsidRPr="0067312E" w:rsidRDefault="008F69F8" w:rsidP="0089161C">
            <w:pPr>
              <w:spacing w:after="0" w:line="240" w:lineRule="auto"/>
              <w:rPr>
                <w:rFonts w:ascii="Cambria" w:eastAsia="Times New Roman" w:hAnsi="Cambria" w:cs="Calibri"/>
                <w:b/>
                <w:bCs/>
                <w:color w:val="000000"/>
                <w:sz w:val="14"/>
                <w:szCs w:val="16"/>
                <w:lang w:eastAsia="tr-TR"/>
              </w:rPr>
            </w:pPr>
          </w:p>
        </w:tc>
        <w:tc>
          <w:tcPr>
            <w:tcW w:w="2936" w:type="dxa"/>
            <w:tcBorders>
              <w:top w:val="nil"/>
              <w:left w:val="nil"/>
              <w:bottom w:val="single" w:sz="4" w:space="0" w:color="auto"/>
              <w:right w:val="single" w:sz="4" w:space="0" w:color="auto"/>
            </w:tcBorders>
            <w:shd w:val="clear" w:color="000000" w:fill="FFCC99"/>
            <w:vAlign w:val="center"/>
            <w:hideMark/>
          </w:tcPr>
          <w:p w14:paraId="3016BF30" w14:textId="77777777" w:rsidR="008F69F8" w:rsidRPr="0067312E" w:rsidRDefault="008F69F8" w:rsidP="0089161C">
            <w:pPr>
              <w:spacing w:after="0" w:line="240" w:lineRule="auto"/>
              <w:rPr>
                <w:rFonts w:ascii="Calibri" w:eastAsia="Times New Roman" w:hAnsi="Calibri" w:cs="Calibri"/>
                <w:color w:val="0000FF"/>
                <w:sz w:val="14"/>
                <w:szCs w:val="20"/>
                <w:lang w:eastAsia="tr-TR"/>
              </w:rPr>
            </w:pPr>
            <w:r w:rsidRPr="0067312E">
              <w:rPr>
                <w:rFonts w:ascii="Calibri" w:eastAsia="Times New Roman" w:hAnsi="Calibri" w:cs="Calibri"/>
                <w:color w:val="0000FF"/>
                <w:sz w:val="14"/>
                <w:szCs w:val="20"/>
                <w:lang w:eastAsia="tr-TR"/>
              </w:rPr>
              <w:t>Okulun Fiziki Kapasitesi (Sınıf, Salon, Bahçe, Atölye vb.) (1=Yeterli, 0=Yetersiz)</w:t>
            </w:r>
          </w:p>
        </w:tc>
        <w:tc>
          <w:tcPr>
            <w:tcW w:w="968" w:type="dxa"/>
            <w:tcBorders>
              <w:top w:val="nil"/>
              <w:left w:val="nil"/>
              <w:bottom w:val="single" w:sz="4" w:space="0" w:color="auto"/>
              <w:right w:val="single" w:sz="4" w:space="0" w:color="auto"/>
            </w:tcBorders>
            <w:shd w:val="clear" w:color="000000" w:fill="FFCC99"/>
            <w:noWrap/>
            <w:vAlign w:val="center"/>
            <w:hideMark/>
          </w:tcPr>
          <w:p w14:paraId="73B15446" w14:textId="77777777" w:rsidR="008F69F8" w:rsidRPr="0067312E" w:rsidRDefault="008F69F8" w:rsidP="0089161C">
            <w:pPr>
              <w:spacing w:after="0" w:line="240" w:lineRule="auto"/>
              <w:jc w:val="center"/>
              <w:rPr>
                <w:rFonts w:ascii="Calibri" w:eastAsia="Times New Roman" w:hAnsi="Calibri" w:cs="Calibri"/>
                <w:color w:val="000000"/>
                <w:sz w:val="14"/>
                <w:szCs w:val="20"/>
                <w:lang w:eastAsia="tr-TR"/>
              </w:rPr>
            </w:pPr>
            <w:r w:rsidRPr="0067312E">
              <w:rPr>
                <w:rFonts w:ascii="Calibri" w:eastAsia="Times New Roman" w:hAnsi="Calibri" w:cs="Calibri"/>
                <w:color w:val="000000"/>
                <w:sz w:val="14"/>
                <w:szCs w:val="20"/>
                <w:lang w:eastAsia="tr-TR"/>
              </w:rPr>
              <w:t>1</w:t>
            </w:r>
          </w:p>
        </w:tc>
        <w:tc>
          <w:tcPr>
            <w:tcW w:w="1024" w:type="dxa"/>
            <w:tcBorders>
              <w:top w:val="nil"/>
              <w:left w:val="nil"/>
              <w:bottom w:val="single" w:sz="4" w:space="0" w:color="auto"/>
              <w:right w:val="single" w:sz="4" w:space="0" w:color="auto"/>
            </w:tcBorders>
            <w:shd w:val="clear" w:color="000000" w:fill="FFCC99"/>
            <w:vAlign w:val="center"/>
            <w:hideMark/>
          </w:tcPr>
          <w:p w14:paraId="74FAF857" w14:textId="77777777" w:rsidR="008F69F8" w:rsidRPr="0067312E" w:rsidRDefault="008F69F8" w:rsidP="0089161C">
            <w:pPr>
              <w:spacing w:after="0" w:line="240" w:lineRule="auto"/>
              <w:jc w:val="center"/>
              <w:rPr>
                <w:rFonts w:ascii="Calibri" w:eastAsia="Times New Roman" w:hAnsi="Calibri" w:cs="Calibri"/>
                <w:b/>
                <w:bCs/>
                <w:color w:val="000000"/>
                <w:sz w:val="14"/>
                <w:szCs w:val="20"/>
                <w:lang w:eastAsia="tr-TR"/>
              </w:rPr>
            </w:pPr>
            <w:r w:rsidRPr="0067312E">
              <w:rPr>
                <w:rFonts w:ascii="Calibri" w:eastAsia="Times New Roman" w:hAnsi="Calibri" w:cs="Calibri"/>
                <w:b/>
                <w:bCs/>
                <w:color w:val="000000"/>
                <w:sz w:val="14"/>
                <w:szCs w:val="20"/>
                <w:lang w:eastAsia="tr-TR"/>
              </w:rPr>
              <w:t>1</w:t>
            </w:r>
          </w:p>
        </w:tc>
      </w:tr>
    </w:tbl>
    <w:p w14:paraId="76E30492" w14:textId="77777777" w:rsidR="0067312E" w:rsidRDefault="0067312E" w:rsidP="0064198B">
      <w:pPr>
        <w:spacing w:after="72" w:line="240" w:lineRule="auto"/>
        <w:jc w:val="both"/>
        <w:rPr>
          <w:rFonts w:ascii="Times New Roman" w:hAnsi="Times New Roman" w:cs="Times New Roman"/>
          <w:sz w:val="24"/>
        </w:rPr>
      </w:pPr>
    </w:p>
    <w:p w14:paraId="7E334461" w14:textId="77777777" w:rsidR="00D87967" w:rsidRDefault="00D87967" w:rsidP="0089161C">
      <w:pPr>
        <w:spacing w:after="72" w:line="240" w:lineRule="auto"/>
        <w:ind w:firstLine="708"/>
        <w:jc w:val="both"/>
        <w:rPr>
          <w:rFonts w:ascii="Times New Roman" w:hAnsi="Times New Roman" w:cs="Times New Roman"/>
          <w:sz w:val="24"/>
        </w:rPr>
      </w:pPr>
      <w:r>
        <w:rPr>
          <w:rFonts w:ascii="Times New Roman" w:hAnsi="Times New Roman" w:cs="Times New Roman"/>
          <w:sz w:val="24"/>
        </w:rPr>
        <w:t>1-</w:t>
      </w:r>
      <w:r w:rsidRPr="00D87967">
        <w:rPr>
          <w:rFonts w:ascii="Times New Roman" w:hAnsi="Times New Roman" w:cs="Times New Roman"/>
          <w:sz w:val="24"/>
        </w:rPr>
        <w:t xml:space="preserve">Eğitim </w:t>
      </w:r>
      <w:r>
        <w:rPr>
          <w:rFonts w:ascii="Times New Roman" w:hAnsi="Times New Roman" w:cs="Times New Roman"/>
          <w:sz w:val="24"/>
        </w:rPr>
        <w:t xml:space="preserve">ve </w:t>
      </w:r>
      <w:r w:rsidRPr="00D87967">
        <w:rPr>
          <w:rFonts w:ascii="Times New Roman" w:hAnsi="Times New Roman" w:cs="Times New Roman"/>
          <w:sz w:val="24"/>
        </w:rPr>
        <w:t>Öğretime Erişim</w:t>
      </w:r>
      <w:r>
        <w:rPr>
          <w:rFonts w:ascii="Times New Roman" w:hAnsi="Times New Roman" w:cs="Times New Roman"/>
          <w:sz w:val="24"/>
        </w:rPr>
        <w:t xml:space="preserve"> teması altında belirlenen </w:t>
      </w:r>
      <w:r w:rsidR="00613554">
        <w:rPr>
          <w:rFonts w:ascii="Times New Roman" w:hAnsi="Times New Roman" w:cs="Times New Roman"/>
          <w:sz w:val="24"/>
        </w:rPr>
        <w:t>“</w:t>
      </w:r>
      <w:r w:rsidR="00613554" w:rsidRPr="00D87967">
        <w:rPr>
          <w:rFonts w:ascii="Times New Roman" w:hAnsi="Times New Roman" w:cs="Times New Roman"/>
          <w:sz w:val="24"/>
        </w:rPr>
        <w:t>Öğrencilerin uyum ve devamsızlık sorunlarını gideren etkin bir yönetim yapısı kurulacaktır</w:t>
      </w:r>
      <w:r w:rsidR="00613554" w:rsidRPr="00613554">
        <w:rPr>
          <w:rFonts w:ascii="Times New Roman" w:hAnsi="Times New Roman" w:cs="Times New Roman"/>
          <w:sz w:val="24"/>
        </w:rPr>
        <w:t>” amacına yönelik belirlenen hedef ve göstergelerin hedeflenen değerlerine alınan tedbirler, uygulanan faaliyetler ve etkinlikler neticesinde ulaşılmıştır.</w:t>
      </w:r>
      <w:r w:rsidR="00613554">
        <w:rPr>
          <w:rFonts w:ascii="Cambria" w:eastAsia="Times New Roman" w:hAnsi="Cambria" w:cs="Calibri"/>
          <w:b/>
          <w:bCs/>
          <w:color w:val="000000"/>
          <w:sz w:val="20"/>
          <w:szCs w:val="20"/>
          <w:lang w:eastAsia="tr-TR"/>
        </w:rPr>
        <w:t xml:space="preserve"> </w:t>
      </w:r>
    </w:p>
    <w:p w14:paraId="0FD33A72" w14:textId="77777777" w:rsidR="00613554" w:rsidRDefault="00613554" w:rsidP="0089161C">
      <w:pPr>
        <w:spacing w:after="72" w:line="240" w:lineRule="auto"/>
        <w:ind w:firstLine="708"/>
        <w:jc w:val="both"/>
        <w:rPr>
          <w:rFonts w:ascii="Cambria" w:eastAsia="Times New Roman" w:hAnsi="Cambria" w:cs="Calibri"/>
          <w:b/>
          <w:bCs/>
          <w:color w:val="000000"/>
          <w:sz w:val="20"/>
          <w:szCs w:val="20"/>
          <w:lang w:eastAsia="tr-TR"/>
        </w:rPr>
      </w:pPr>
      <w:proofErr w:type="gramStart"/>
      <w:r>
        <w:rPr>
          <w:rFonts w:ascii="Times New Roman" w:hAnsi="Times New Roman" w:cs="Times New Roman"/>
          <w:sz w:val="24"/>
        </w:rPr>
        <w:t>2-</w:t>
      </w:r>
      <w:r w:rsidRPr="00613554">
        <w:rPr>
          <w:rFonts w:ascii="Cambria" w:eastAsia="Times New Roman" w:hAnsi="Cambria" w:cs="Calibri"/>
          <w:b/>
          <w:bCs/>
          <w:color w:val="000000"/>
          <w:sz w:val="16"/>
          <w:szCs w:val="16"/>
          <w:lang w:eastAsia="tr-TR"/>
        </w:rPr>
        <w:t xml:space="preserve"> </w:t>
      </w:r>
      <w:r w:rsidRPr="00D87967">
        <w:rPr>
          <w:rFonts w:ascii="Times New Roman" w:hAnsi="Times New Roman" w:cs="Times New Roman"/>
          <w:sz w:val="24"/>
        </w:rPr>
        <w:t>Eğitim ve Öğretimde Kalitenin Artırılması</w:t>
      </w:r>
      <w:r>
        <w:rPr>
          <w:rFonts w:ascii="Times New Roman" w:hAnsi="Times New Roman" w:cs="Times New Roman"/>
          <w:sz w:val="24"/>
        </w:rPr>
        <w:t xml:space="preserve"> teması altında belirlenen “</w:t>
      </w:r>
      <w:r w:rsidRPr="00D87967">
        <w:rPr>
          <w:rFonts w:ascii="Times New Roman" w:hAnsi="Times New Roman" w:cs="Times New Roman"/>
          <w:sz w:val="24"/>
        </w:rPr>
        <w:t>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r>
        <w:rPr>
          <w:rFonts w:ascii="Cambria" w:eastAsia="Times New Roman" w:hAnsi="Cambria" w:cs="Calibri"/>
          <w:b/>
          <w:bCs/>
          <w:color w:val="000000"/>
          <w:sz w:val="20"/>
          <w:szCs w:val="20"/>
          <w:lang w:eastAsia="tr-TR"/>
        </w:rPr>
        <w:t xml:space="preserve"> </w:t>
      </w:r>
      <w:proofErr w:type="gramEnd"/>
    </w:p>
    <w:p w14:paraId="3575EEF9" w14:textId="77777777" w:rsidR="0064198B" w:rsidRDefault="00613554" w:rsidP="0089161C">
      <w:pPr>
        <w:spacing w:after="72" w:line="240" w:lineRule="auto"/>
        <w:ind w:firstLine="708"/>
        <w:jc w:val="both"/>
        <w:rPr>
          <w:rFonts w:ascii="Times New Roman" w:hAnsi="Times New Roman" w:cs="Times New Roman"/>
          <w:sz w:val="24"/>
        </w:rPr>
      </w:pPr>
      <w:r w:rsidRPr="0064198B">
        <w:rPr>
          <w:rFonts w:ascii="Times New Roman" w:hAnsi="Times New Roman" w:cs="Times New Roman"/>
          <w:sz w:val="24"/>
        </w:rPr>
        <w:lastRenderedPageBreak/>
        <w:t>3-</w:t>
      </w:r>
      <w:r w:rsidRPr="00D87967">
        <w:rPr>
          <w:rFonts w:ascii="Times New Roman" w:hAnsi="Times New Roman" w:cs="Times New Roman"/>
          <w:sz w:val="24"/>
        </w:rPr>
        <w:t xml:space="preserve"> Kurumsal Kapasite</w:t>
      </w:r>
      <w:r>
        <w:rPr>
          <w:rFonts w:ascii="Times New Roman" w:hAnsi="Times New Roman" w:cs="Times New Roman"/>
          <w:sz w:val="24"/>
        </w:rPr>
        <w:t xml:space="preserve"> teması altında belirlenen “</w:t>
      </w:r>
      <w:r w:rsidRPr="00D87967">
        <w:rPr>
          <w:rFonts w:ascii="Times New Roman" w:hAnsi="Times New Roman" w:cs="Times New Roman"/>
          <w:sz w:val="24"/>
        </w:rPr>
        <w:t>Eğitim ve öğretim faaliyetlerinin daha nitelikli olarak verilebilmesi için okulumuzun kurumsal kapasitesi güçlendirilecektir</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p>
    <w:p w14:paraId="085D8BD8" w14:textId="77777777" w:rsidR="00613554" w:rsidRDefault="00613554" w:rsidP="00DB69DA">
      <w:pPr>
        <w:spacing w:after="72" w:line="240" w:lineRule="auto"/>
        <w:jc w:val="both"/>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 xml:space="preserve"> </w:t>
      </w:r>
    </w:p>
    <w:p w14:paraId="07CA9897" w14:textId="77777777" w:rsidR="00613554" w:rsidRDefault="002F3DD9" w:rsidP="0089161C">
      <w:pPr>
        <w:spacing w:after="72" w:line="240" w:lineRule="auto"/>
        <w:ind w:firstLine="708"/>
        <w:jc w:val="both"/>
        <w:rPr>
          <w:rFonts w:ascii="Times New Roman" w:hAnsi="Times New Roman" w:cs="Times New Roman"/>
          <w:sz w:val="24"/>
        </w:rPr>
      </w:pPr>
      <w:r>
        <w:rPr>
          <w:rFonts w:ascii="Times New Roman" w:hAnsi="Times New Roman" w:cs="Times New Roman"/>
          <w:sz w:val="24"/>
        </w:rPr>
        <w:t xml:space="preserve">Yeni plan döneminde ilimizin planına bağlı olarak oluşturacağımız stratejik planda benzer performans göstergelerine yer verilecektir. </w:t>
      </w:r>
    </w:p>
    <w:p w14:paraId="024C9866" w14:textId="77777777" w:rsidR="00D87967" w:rsidRPr="00736E42" w:rsidRDefault="00D87967">
      <w:pPr>
        <w:spacing w:after="72" w:line="240" w:lineRule="auto"/>
        <w:ind w:left="567"/>
        <w:jc w:val="both"/>
        <w:rPr>
          <w:rFonts w:ascii="Times New Roman" w:hAnsi="Times New Roman" w:cs="Times New Roman"/>
          <w:sz w:val="24"/>
        </w:rPr>
      </w:pPr>
    </w:p>
    <w:p w14:paraId="4F7F35BB" w14:textId="77777777" w:rsidR="00DB69DA" w:rsidRPr="00736E42" w:rsidRDefault="00DB69DA" w:rsidP="00DB69DA">
      <w:pPr>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3</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2"/>
          <w:sz w:val="32"/>
          <w:szCs w:val="32"/>
        </w:rPr>
        <w:t>s</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6"/>
          <w:sz w:val="32"/>
          <w:szCs w:val="32"/>
        </w:rPr>
        <w:t xml:space="preserve"> </w:t>
      </w:r>
      <w:r w:rsidRPr="00736E42">
        <w:rPr>
          <w:rFonts w:ascii="Times New Roman" w:eastAsia="Cambria" w:hAnsi="Times New Roman" w:cs="Times New Roman"/>
          <w:b/>
          <w:spacing w:val="-1"/>
          <w:sz w:val="32"/>
          <w:szCs w:val="32"/>
        </w:rPr>
        <w:t>Yü</w:t>
      </w:r>
      <w:r w:rsidRPr="00736E42">
        <w:rPr>
          <w:rFonts w:ascii="Times New Roman" w:eastAsia="Cambria" w:hAnsi="Times New Roman" w:cs="Times New Roman"/>
          <w:b/>
          <w:spacing w:val="3"/>
          <w:sz w:val="32"/>
          <w:szCs w:val="32"/>
        </w:rPr>
        <w:t>k</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m</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k</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r</w:t>
      </w:r>
      <w:r w:rsidRPr="00736E42">
        <w:rPr>
          <w:rFonts w:ascii="Times New Roman" w:eastAsia="Cambria" w:hAnsi="Times New Roman" w:cs="Times New Roman"/>
          <w:b/>
          <w:spacing w:val="-21"/>
          <w:sz w:val="32"/>
          <w:szCs w:val="32"/>
        </w:rPr>
        <w:t xml:space="preserve"> </w:t>
      </w:r>
      <w:r w:rsidRPr="00736E42">
        <w:rPr>
          <w:rFonts w:ascii="Times New Roman" w:eastAsia="Cambria" w:hAnsi="Times New Roman" w:cs="Times New Roman"/>
          <w:b/>
          <w:spacing w:val="1"/>
          <w:sz w:val="32"/>
          <w:szCs w:val="32"/>
        </w:rPr>
        <w:t>v</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1"/>
          <w:sz w:val="32"/>
          <w:szCs w:val="32"/>
        </w:rPr>
        <w:t>Mevz</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at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14:paraId="5E3D1502" w14:textId="77777777" w:rsidR="00686A9E" w:rsidRPr="001B2969" w:rsidRDefault="00686A9E" w:rsidP="001B2969">
      <w:pPr>
        <w:spacing w:after="72" w:line="240" w:lineRule="auto"/>
        <w:ind w:firstLine="708"/>
        <w:jc w:val="both"/>
        <w:rPr>
          <w:rFonts w:ascii="Times New Roman" w:hAnsi="Times New Roman" w:cs="Times New Roman"/>
          <w:sz w:val="24"/>
        </w:rPr>
      </w:pPr>
      <w:r w:rsidRPr="001B2969">
        <w:rPr>
          <w:rFonts w:ascii="Times New Roman" w:hAnsi="Times New Roman" w:cs="Times New Roman"/>
          <w:sz w:val="24"/>
        </w:rPr>
        <w:t xml:space="preserve">Okulumuzun çalışmalarını ilgilendiren mevzuatlar incelenmiştir.  </w:t>
      </w:r>
      <w:proofErr w:type="gramStart"/>
      <w:r w:rsidRPr="001B2969">
        <w:rPr>
          <w:rFonts w:ascii="Times New Roman" w:hAnsi="Times New Roman" w:cs="Times New Roman"/>
          <w:sz w:val="24"/>
        </w:rPr>
        <w:t xml:space="preserve">Okul Müdürlüğümüzün yasal yetki, görev ve sorumlulukları; Cumhurbaşkanlığı Teşkilatı Hakkında Cumhurbaşkanlığı Kararnamesi, T.C. Anayasası, 657 sayılı Devlet Memurları Kanunu, 1739 sayılı Millî Eğitim Temel Kanunu, Millî Eğitim Bakanlığı Okul Öncesi Eğitim ve İlköğretim Kurumları Yönetmeliği, </w:t>
      </w:r>
      <w:r w:rsidR="00DB69DA" w:rsidRPr="001B2969">
        <w:rPr>
          <w:rFonts w:ascii="Times New Roman" w:hAnsi="Times New Roman" w:cs="Times New Roman"/>
          <w:sz w:val="24"/>
        </w:rPr>
        <w:t xml:space="preserve">Ortaöğretim Kurumları Yönetmeliği, </w:t>
      </w:r>
      <w:r w:rsidRPr="001B2969">
        <w:rPr>
          <w:rFonts w:ascii="Times New Roman" w:hAnsi="Times New Roman" w:cs="Times New Roman"/>
          <w:sz w:val="24"/>
        </w:rPr>
        <w:t>Millî Eğitim Bakanlığı Eğitim Kurumları Sosyal Etkinlikler Yönetmeliği</w:t>
      </w:r>
      <w:r w:rsidR="001B2969" w:rsidRPr="001B2969">
        <w:rPr>
          <w:rFonts w:ascii="Times New Roman" w:hAnsi="Times New Roman" w:cs="Times New Roman"/>
          <w:sz w:val="24"/>
        </w:rPr>
        <w:t>, Mesleki Ve Teknik Eğitim Yönetmeliği,</w:t>
      </w:r>
      <w:r w:rsidRPr="001B2969">
        <w:rPr>
          <w:rFonts w:ascii="Times New Roman" w:hAnsi="Times New Roman" w:cs="Times New Roman"/>
          <w:sz w:val="24"/>
        </w:rPr>
        <w:t xml:space="preserve"> esaslarına </w:t>
      </w:r>
      <w:r w:rsidR="00D465DF">
        <w:rPr>
          <w:rFonts w:ascii="Times New Roman" w:hAnsi="Times New Roman" w:cs="Times New Roman"/>
          <w:sz w:val="24"/>
        </w:rPr>
        <w:t xml:space="preserve">ve diğer ilgili mevzuat ve kararlara </w:t>
      </w:r>
      <w:r w:rsidRPr="001B2969">
        <w:rPr>
          <w:rFonts w:ascii="Times New Roman" w:hAnsi="Times New Roman" w:cs="Times New Roman"/>
          <w:sz w:val="24"/>
        </w:rPr>
        <w:t>göre belirlenm</w:t>
      </w:r>
      <w:r w:rsidR="00D465DF">
        <w:rPr>
          <w:rFonts w:ascii="Times New Roman" w:hAnsi="Times New Roman" w:cs="Times New Roman"/>
          <w:sz w:val="24"/>
        </w:rPr>
        <w:t>iştir.</w:t>
      </w:r>
      <w:r w:rsidRPr="001B2969">
        <w:rPr>
          <w:rFonts w:ascii="Times New Roman" w:hAnsi="Times New Roman" w:cs="Times New Roman"/>
          <w:sz w:val="24"/>
        </w:rPr>
        <w:t xml:space="preserve"> </w:t>
      </w:r>
      <w:proofErr w:type="gramEnd"/>
    </w:p>
    <w:p w14:paraId="685BE8E8" w14:textId="77777777" w:rsidR="00686A9E" w:rsidRPr="00155FF7" w:rsidRDefault="00686A9E" w:rsidP="00686A9E">
      <w:pPr>
        <w:spacing w:after="72" w:line="240" w:lineRule="auto"/>
        <w:ind w:left="567"/>
        <w:jc w:val="both"/>
      </w:pPr>
    </w:p>
    <w:tbl>
      <w:tblPr>
        <w:tblStyle w:val="TableNormal"/>
        <w:tblW w:w="10065" w:type="dxa"/>
        <w:tblBorders>
          <w:top w:val="single" w:sz="8" w:space="0" w:color="981A26"/>
          <w:left w:val="single" w:sz="8" w:space="0" w:color="981A26"/>
          <w:bottom w:val="single" w:sz="8" w:space="0" w:color="981A26"/>
          <w:right w:val="single" w:sz="8" w:space="0" w:color="981A26"/>
          <w:insideH w:val="single" w:sz="8" w:space="0" w:color="981A26"/>
          <w:insideV w:val="single" w:sz="8" w:space="0" w:color="981A26"/>
        </w:tblBorders>
        <w:tblLayout w:type="fixed"/>
        <w:tblLook w:val="01E0" w:firstRow="1" w:lastRow="1" w:firstColumn="1" w:lastColumn="1" w:noHBand="0" w:noVBand="0"/>
      </w:tblPr>
      <w:tblGrid>
        <w:gridCol w:w="2410"/>
        <w:gridCol w:w="1910"/>
        <w:gridCol w:w="2494"/>
        <w:gridCol w:w="3251"/>
      </w:tblGrid>
      <w:tr w:rsidR="008A3B2B" w:rsidRPr="004D194C" w14:paraId="30355F7B" w14:textId="77777777" w:rsidTr="0089161C">
        <w:trPr>
          <w:trHeight w:val="385"/>
        </w:trPr>
        <w:tc>
          <w:tcPr>
            <w:tcW w:w="2410" w:type="dxa"/>
            <w:tcBorders>
              <w:top w:val="nil"/>
              <w:left w:val="nil"/>
              <w:bottom w:val="nil"/>
              <w:right w:val="nil"/>
            </w:tcBorders>
            <w:shd w:val="clear" w:color="auto" w:fill="C00000"/>
          </w:tcPr>
          <w:p w14:paraId="2902FDCD" w14:textId="77777777" w:rsidR="008A3B2B" w:rsidRPr="004D194C" w:rsidRDefault="008A3B2B" w:rsidP="0089161C">
            <w:pPr>
              <w:pStyle w:val="TableParagraph"/>
              <w:spacing w:before="83"/>
              <w:ind w:left="393"/>
              <w:rPr>
                <w:rFonts w:ascii="Arial" w:hAnsi="Arial" w:cs="Arial"/>
                <w:b/>
                <w:sz w:val="24"/>
                <w:szCs w:val="24"/>
                <w:lang w:val="tr-TR"/>
              </w:rPr>
            </w:pPr>
            <w:r w:rsidRPr="004D194C">
              <w:rPr>
                <w:rFonts w:ascii="Arial" w:hAnsi="Arial" w:cs="Arial"/>
                <w:b/>
                <w:color w:val="FFFFFF"/>
                <w:spacing w:val="-2"/>
                <w:w w:val="90"/>
                <w:sz w:val="24"/>
                <w:szCs w:val="24"/>
                <w:lang w:val="tr-TR"/>
              </w:rPr>
              <w:t>Yasal</w:t>
            </w:r>
            <w:r w:rsidRPr="004D194C">
              <w:rPr>
                <w:rFonts w:ascii="Arial" w:hAnsi="Arial" w:cs="Arial"/>
                <w:b/>
                <w:color w:val="FFFFFF"/>
                <w:spacing w:val="-12"/>
                <w:w w:val="90"/>
                <w:sz w:val="24"/>
                <w:szCs w:val="24"/>
                <w:lang w:val="tr-TR"/>
              </w:rPr>
              <w:t xml:space="preserve"> </w:t>
            </w:r>
            <w:r w:rsidRPr="004D194C">
              <w:rPr>
                <w:rFonts w:ascii="Arial" w:hAnsi="Arial" w:cs="Arial"/>
                <w:b/>
                <w:color w:val="FFFFFF"/>
                <w:spacing w:val="-2"/>
                <w:sz w:val="24"/>
                <w:szCs w:val="24"/>
                <w:lang w:val="tr-TR"/>
              </w:rPr>
              <w:t>Yükümlülük</w:t>
            </w:r>
          </w:p>
        </w:tc>
        <w:tc>
          <w:tcPr>
            <w:tcW w:w="1910" w:type="dxa"/>
            <w:tcBorders>
              <w:top w:val="nil"/>
              <w:left w:val="nil"/>
              <w:bottom w:val="nil"/>
              <w:right w:val="nil"/>
            </w:tcBorders>
            <w:shd w:val="clear" w:color="auto" w:fill="C00000"/>
          </w:tcPr>
          <w:p w14:paraId="72CF5C10" w14:textId="77777777" w:rsidR="008A3B2B" w:rsidRPr="004D194C" w:rsidRDefault="008A3B2B" w:rsidP="0089161C">
            <w:pPr>
              <w:pStyle w:val="TableParagraph"/>
              <w:spacing w:before="83"/>
              <w:ind w:left="618"/>
              <w:rPr>
                <w:rFonts w:ascii="Arial" w:hAnsi="Arial" w:cs="Arial"/>
                <w:b/>
                <w:sz w:val="24"/>
                <w:szCs w:val="24"/>
                <w:lang w:val="tr-TR"/>
              </w:rPr>
            </w:pPr>
            <w:r w:rsidRPr="004D194C">
              <w:rPr>
                <w:rFonts w:ascii="Arial" w:hAnsi="Arial" w:cs="Arial"/>
                <w:b/>
                <w:color w:val="FFFFFF"/>
                <w:spacing w:val="-2"/>
                <w:sz w:val="24"/>
                <w:szCs w:val="24"/>
                <w:lang w:val="tr-TR"/>
              </w:rPr>
              <w:t>Dayanak</w:t>
            </w:r>
          </w:p>
        </w:tc>
        <w:tc>
          <w:tcPr>
            <w:tcW w:w="2494" w:type="dxa"/>
            <w:tcBorders>
              <w:top w:val="nil"/>
              <w:left w:val="nil"/>
              <w:bottom w:val="nil"/>
              <w:right w:val="nil"/>
            </w:tcBorders>
            <w:shd w:val="clear" w:color="auto" w:fill="C00000"/>
          </w:tcPr>
          <w:p w14:paraId="180BD3AA" w14:textId="77777777" w:rsidR="008A3B2B" w:rsidRPr="004D194C" w:rsidRDefault="008A3B2B" w:rsidP="0089161C">
            <w:pPr>
              <w:pStyle w:val="TableParagraph"/>
              <w:spacing w:before="83"/>
              <w:ind w:left="21"/>
              <w:jc w:val="center"/>
              <w:rPr>
                <w:rFonts w:ascii="Arial" w:hAnsi="Arial" w:cs="Arial"/>
                <w:b/>
                <w:sz w:val="24"/>
                <w:szCs w:val="24"/>
                <w:lang w:val="tr-TR"/>
              </w:rPr>
            </w:pPr>
            <w:r w:rsidRPr="004D194C">
              <w:rPr>
                <w:rFonts w:ascii="Arial" w:hAnsi="Arial" w:cs="Arial"/>
                <w:b/>
                <w:color w:val="FFFFFF"/>
                <w:spacing w:val="-2"/>
                <w:sz w:val="24"/>
                <w:szCs w:val="24"/>
                <w:lang w:val="tr-TR"/>
              </w:rPr>
              <w:t>Tespitler</w:t>
            </w:r>
          </w:p>
        </w:tc>
        <w:tc>
          <w:tcPr>
            <w:tcW w:w="3251" w:type="dxa"/>
            <w:tcBorders>
              <w:top w:val="nil"/>
              <w:left w:val="nil"/>
              <w:bottom w:val="nil"/>
              <w:right w:val="nil"/>
            </w:tcBorders>
            <w:shd w:val="clear" w:color="auto" w:fill="C00000"/>
          </w:tcPr>
          <w:p w14:paraId="18C3F25C" w14:textId="77777777" w:rsidR="008A3B2B" w:rsidRPr="004D194C" w:rsidRDefault="008A3B2B" w:rsidP="0089161C">
            <w:pPr>
              <w:pStyle w:val="TableParagraph"/>
              <w:spacing w:before="83"/>
              <w:ind w:left="833"/>
              <w:rPr>
                <w:rFonts w:ascii="Arial" w:hAnsi="Arial" w:cs="Arial"/>
                <w:b/>
                <w:sz w:val="24"/>
                <w:szCs w:val="24"/>
                <w:lang w:val="tr-TR"/>
              </w:rPr>
            </w:pPr>
            <w:r w:rsidRPr="004D194C">
              <w:rPr>
                <w:rFonts w:ascii="Arial" w:hAnsi="Arial" w:cs="Arial"/>
                <w:b/>
                <w:color w:val="FFFFFF"/>
                <w:spacing w:val="-2"/>
                <w:sz w:val="24"/>
                <w:szCs w:val="24"/>
                <w:lang w:val="tr-TR"/>
              </w:rPr>
              <w:t>İhtiyaçlar</w:t>
            </w:r>
          </w:p>
        </w:tc>
      </w:tr>
      <w:tr w:rsidR="008A3B2B" w:rsidRPr="004D194C" w14:paraId="691CA56A" w14:textId="77777777" w:rsidTr="0089161C">
        <w:trPr>
          <w:trHeight w:val="4197"/>
        </w:trPr>
        <w:tc>
          <w:tcPr>
            <w:tcW w:w="2410" w:type="dxa"/>
            <w:tcBorders>
              <w:top w:val="nil"/>
              <w:bottom w:val="single" w:sz="4" w:space="0" w:color="981A26"/>
              <w:right w:val="single" w:sz="4" w:space="0" w:color="981A26"/>
            </w:tcBorders>
          </w:tcPr>
          <w:p w14:paraId="0A9CC409" w14:textId="77777777" w:rsidR="008A3B2B" w:rsidRPr="004D194C" w:rsidRDefault="008A3B2B" w:rsidP="0089161C">
            <w:pPr>
              <w:pStyle w:val="TableParagraph"/>
              <w:spacing w:before="62" w:line="232" w:lineRule="auto"/>
              <w:ind w:left="113" w:right="96"/>
              <w:rPr>
                <w:rFonts w:ascii="Arial" w:hAnsi="Arial" w:cs="Arial"/>
                <w:sz w:val="24"/>
                <w:szCs w:val="24"/>
                <w:lang w:val="tr-TR"/>
              </w:rPr>
            </w:pPr>
            <w:proofErr w:type="gramStart"/>
            <w:r w:rsidRPr="004D194C">
              <w:rPr>
                <w:rFonts w:ascii="Arial" w:hAnsi="Arial" w:cs="Arial"/>
                <w:color w:val="231F20"/>
                <w:spacing w:val="-2"/>
                <w:w w:val="85"/>
                <w:sz w:val="24"/>
                <w:szCs w:val="24"/>
                <w:lang w:val="tr-TR"/>
              </w:rPr>
              <w:t>Okul öncesi, ilk ve ortaöğre</w:t>
            </w:r>
            <w:r w:rsidRPr="004D194C">
              <w:rPr>
                <w:rFonts w:ascii="Arial" w:hAnsi="Arial" w:cs="Arial"/>
                <w:color w:val="231F20"/>
                <w:w w:val="80"/>
                <w:sz w:val="24"/>
                <w:szCs w:val="24"/>
                <w:lang w:val="tr-TR"/>
              </w:rPr>
              <w:t>tim çağındaki öğrencileri be</w:t>
            </w:r>
            <w:r w:rsidRPr="004D194C">
              <w:rPr>
                <w:rFonts w:ascii="Arial" w:hAnsi="Arial" w:cs="Arial"/>
                <w:color w:val="231F20"/>
                <w:w w:val="85"/>
                <w:sz w:val="24"/>
                <w:szCs w:val="24"/>
                <w:lang w:val="tr-TR"/>
              </w:rPr>
              <w:t xml:space="preserve">denî, zihnî, ahlaki, manevî, sosyal ve kültürel nitelikler </w:t>
            </w:r>
            <w:r w:rsidRPr="004D194C">
              <w:rPr>
                <w:rFonts w:ascii="Arial" w:hAnsi="Arial" w:cs="Arial"/>
                <w:color w:val="231F20"/>
                <w:w w:val="90"/>
                <w:sz w:val="24"/>
                <w:szCs w:val="24"/>
                <w:lang w:val="tr-TR"/>
              </w:rPr>
              <w:t>yönünden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geliştiren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 xml:space="preserve">in </w:t>
            </w:r>
            <w:r w:rsidRPr="004D194C">
              <w:rPr>
                <w:rFonts w:ascii="Arial" w:hAnsi="Arial" w:cs="Arial"/>
                <w:color w:val="231F20"/>
                <w:w w:val="85"/>
                <w:sz w:val="24"/>
                <w:szCs w:val="24"/>
                <w:lang w:val="tr-TR"/>
              </w:rPr>
              <w:t>san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haklarına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dayalı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toplum </w:t>
            </w:r>
            <w:r w:rsidRPr="004D194C">
              <w:rPr>
                <w:rFonts w:ascii="Arial" w:hAnsi="Arial" w:cs="Arial"/>
                <w:color w:val="231F20"/>
                <w:w w:val="80"/>
                <w:sz w:val="24"/>
                <w:szCs w:val="24"/>
                <w:lang w:val="tr-TR"/>
              </w:rPr>
              <w:t>yapısının</w:t>
            </w:r>
            <w:r w:rsidRPr="004D194C">
              <w:rPr>
                <w:rFonts w:ascii="Arial" w:hAnsi="Arial" w:cs="Arial"/>
                <w:color w:val="231F20"/>
                <w:spacing w:val="-1"/>
                <w:w w:val="80"/>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1"/>
                <w:w w:val="80"/>
                <w:sz w:val="24"/>
                <w:szCs w:val="24"/>
                <w:lang w:val="tr-TR"/>
              </w:rPr>
              <w:t xml:space="preserve"> </w:t>
            </w:r>
            <w:r w:rsidRPr="004D194C">
              <w:rPr>
                <w:rFonts w:ascii="Arial" w:hAnsi="Arial" w:cs="Arial"/>
                <w:color w:val="231F20"/>
                <w:w w:val="80"/>
                <w:sz w:val="24"/>
                <w:szCs w:val="24"/>
                <w:lang w:val="tr-TR"/>
              </w:rPr>
              <w:t>küresel</w:t>
            </w:r>
            <w:r w:rsidRPr="004D194C">
              <w:rPr>
                <w:rFonts w:ascii="Arial" w:hAnsi="Arial" w:cs="Arial"/>
                <w:color w:val="231F20"/>
                <w:spacing w:val="-1"/>
                <w:w w:val="80"/>
                <w:sz w:val="24"/>
                <w:szCs w:val="24"/>
                <w:lang w:val="tr-TR"/>
              </w:rPr>
              <w:t xml:space="preserve"> </w:t>
            </w:r>
            <w:r w:rsidRPr="004D194C">
              <w:rPr>
                <w:rFonts w:ascii="Arial" w:hAnsi="Arial" w:cs="Arial"/>
                <w:color w:val="231F20"/>
                <w:w w:val="80"/>
                <w:sz w:val="24"/>
                <w:szCs w:val="24"/>
                <w:lang w:val="tr-TR"/>
              </w:rPr>
              <w:t>düzeyde</w:t>
            </w:r>
            <w:r w:rsidRPr="004D194C">
              <w:rPr>
                <w:rFonts w:ascii="Arial" w:hAnsi="Arial" w:cs="Arial"/>
                <w:color w:val="231F20"/>
                <w:w w:val="90"/>
                <w:sz w:val="24"/>
                <w:szCs w:val="24"/>
                <w:lang w:val="tr-TR"/>
              </w:rPr>
              <w:t xml:space="preserve"> rekabet</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gücüne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sahip</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eko</w:t>
            </w:r>
            <w:r w:rsidRPr="004D194C">
              <w:rPr>
                <w:rFonts w:ascii="Arial" w:hAnsi="Arial" w:cs="Arial"/>
                <w:color w:val="231F20"/>
                <w:w w:val="85"/>
                <w:sz w:val="24"/>
                <w:szCs w:val="24"/>
                <w:lang w:val="tr-TR"/>
              </w:rPr>
              <w:t>nomik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sistemin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gerektirdiği </w:t>
            </w:r>
            <w:r w:rsidRPr="004D194C">
              <w:rPr>
                <w:rFonts w:ascii="Arial" w:hAnsi="Arial" w:cs="Arial"/>
                <w:color w:val="231F20"/>
                <w:w w:val="90"/>
                <w:sz w:val="24"/>
                <w:szCs w:val="24"/>
                <w:lang w:val="tr-TR"/>
              </w:rPr>
              <w:t>bilgi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becerilerle</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donata</w:t>
            </w:r>
            <w:r w:rsidRPr="004D194C">
              <w:rPr>
                <w:rFonts w:ascii="Arial" w:hAnsi="Arial" w:cs="Arial"/>
                <w:color w:val="231F20"/>
                <w:w w:val="85"/>
                <w:sz w:val="24"/>
                <w:szCs w:val="24"/>
                <w:lang w:val="tr-TR"/>
              </w:rPr>
              <w:t>rak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geleceğe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hazırlayan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eği</w:t>
            </w:r>
            <w:r w:rsidRPr="004D194C">
              <w:rPr>
                <w:rFonts w:ascii="Arial" w:hAnsi="Arial" w:cs="Arial"/>
                <w:color w:val="231F20"/>
                <w:w w:val="90"/>
                <w:sz w:val="24"/>
                <w:szCs w:val="24"/>
                <w:lang w:val="tr-TR"/>
              </w:rPr>
              <w:t>tim</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öğretim</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programla</w:t>
            </w:r>
            <w:r w:rsidRPr="004D194C">
              <w:rPr>
                <w:rFonts w:ascii="Arial" w:hAnsi="Arial" w:cs="Arial"/>
                <w:color w:val="231F20"/>
                <w:spacing w:val="-2"/>
                <w:w w:val="85"/>
                <w:sz w:val="24"/>
                <w:szCs w:val="24"/>
                <w:lang w:val="tr-TR"/>
              </w:rPr>
              <w:t xml:space="preserve">rını tasarlamak, uygulamak, </w:t>
            </w:r>
            <w:r w:rsidRPr="004D194C">
              <w:rPr>
                <w:rFonts w:ascii="Arial" w:hAnsi="Arial" w:cs="Arial"/>
                <w:color w:val="231F20"/>
                <w:w w:val="90"/>
                <w:sz w:val="24"/>
                <w:szCs w:val="24"/>
                <w:lang w:val="tr-TR"/>
              </w:rPr>
              <w:t>güncellemek;</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öğretmen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ve </w:t>
            </w:r>
            <w:r w:rsidRPr="004D194C">
              <w:rPr>
                <w:rFonts w:ascii="Arial" w:hAnsi="Arial" w:cs="Arial"/>
                <w:color w:val="231F20"/>
                <w:w w:val="85"/>
                <w:sz w:val="24"/>
                <w:szCs w:val="24"/>
                <w:lang w:val="tr-TR"/>
              </w:rPr>
              <w:t>öğrencilerin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eğitim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hizmetlerini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bu</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çerçeve</w:t>
            </w:r>
            <w:r w:rsidRPr="004D194C">
              <w:rPr>
                <w:rFonts w:ascii="Arial" w:hAnsi="Arial" w:cs="Arial"/>
                <w:color w:val="231F20"/>
                <w:w w:val="80"/>
                <w:sz w:val="24"/>
                <w:szCs w:val="24"/>
                <w:lang w:val="tr-TR"/>
              </w:rPr>
              <w:t>de</w:t>
            </w:r>
            <w:r w:rsidRPr="004D194C">
              <w:rPr>
                <w:rFonts w:ascii="Arial" w:hAnsi="Arial" w:cs="Arial"/>
                <w:color w:val="231F20"/>
                <w:spacing w:val="-1"/>
                <w:sz w:val="24"/>
                <w:szCs w:val="24"/>
                <w:lang w:val="tr-TR"/>
              </w:rPr>
              <w:t xml:space="preserve"> </w:t>
            </w:r>
            <w:r w:rsidRPr="004D194C">
              <w:rPr>
                <w:rFonts w:ascii="Arial" w:hAnsi="Arial" w:cs="Arial"/>
                <w:color w:val="231F20"/>
                <w:w w:val="80"/>
                <w:sz w:val="24"/>
                <w:szCs w:val="24"/>
                <w:lang w:val="tr-TR"/>
              </w:rPr>
              <w:t>yürütmek</w:t>
            </w:r>
            <w:r w:rsidRPr="004D194C">
              <w:rPr>
                <w:rFonts w:ascii="Arial" w:hAnsi="Arial" w:cs="Arial"/>
                <w:color w:val="231F20"/>
                <w:spacing w:val="-1"/>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1"/>
                <w:sz w:val="24"/>
                <w:szCs w:val="24"/>
                <w:lang w:val="tr-TR"/>
              </w:rPr>
              <w:t xml:space="preserve"> </w:t>
            </w:r>
            <w:r w:rsidRPr="004D194C">
              <w:rPr>
                <w:rFonts w:ascii="Arial" w:hAnsi="Arial" w:cs="Arial"/>
                <w:color w:val="231F20"/>
                <w:spacing w:val="-2"/>
                <w:w w:val="80"/>
                <w:sz w:val="24"/>
                <w:szCs w:val="24"/>
                <w:lang w:val="tr-TR"/>
              </w:rPr>
              <w:t>denetlemek</w:t>
            </w:r>
            <w:proofErr w:type="gramEnd"/>
          </w:p>
        </w:tc>
        <w:tc>
          <w:tcPr>
            <w:tcW w:w="1910" w:type="dxa"/>
            <w:tcBorders>
              <w:top w:val="nil"/>
              <w:left w:val="single" w:sz="4" w:space="0" w:color="981A26"/>
              <w:bottom w:val="single" w:sz="4" w:space="0" w:color="981A26"/>
              <w:right w:val="single" w:sz="4" w:space="0" w:color="981A26"/>
            </w:tcBorders>
          </w:tcPr>
          <w:p w14:paraId="3B193249" w14:textId="77777777" w:rsidR="008A3B2B" w:rsidRPr="004D194C" w:rsidRDefault="008A3B2B" w:rsidP="0089161C">
            <w:pPr>
              <w:pStyle w:val="TableParagraph"/>
              <w:spacing w:before="62" w:line="232" w:lineRule="auto"/>
              <w:ind w:left="118" w:right="96"/>
              <w:rPr>
                <w:rFonts w:ascii="Arial" w:hAnsi="Arial" w:cs="Arial"/>
                <w:sz w:val="24"/>
                <w:szCs w:val="24"/>
                <w:lang w:val="tr-TR"/>
              </w:rPr>
            </w:pPr>
            <w:r w:rsidRPr="004D194C">
              <w:rPr>
                <w:rFonts w:ascii="Arial" w:hAnsi="Arial" w:cs="Arial"/>
                <w:color w:val="231F20"/>
                <w:w w:val="95"/>
                <w:sz w:val="24"/>
                <w:szCs w:val="24"/>
                <w:lang w:val="tr-TR"/>
              </w:rPr>
              <w:t>1</w:t>
            </w:r>
            <w:r w:rsidRPr="004D194C">
              <w:rPr>
                <w:rFonts w:ascii="Arial" w:hAnsi="Arial" w:cs="Arial"/>
                <w:color w:val="231F20"/>
                <w:spacing w:val="-8"/>
                <w:w w:val="95"/>
                <w:sz w:val="24"/>
                <w:szCs w:val="24"/>
                <w:lang w:val="tr-TR"/>
              </w:rPr>
              <w:t xml:space="preserve"> </w:t>
            </w:r>
            <w:proofErr w:type="spellStart"/>
            <w:r w:rsidRPr="004D194C">
              <w:rPr>
                <w:rFonts w:ascii="Arial" w:hAnsi="Arial" w:cs="Arial"/>
                <w:color w:val="231F20"/>
                <w:w w:val="95"/>
                <w:sz w:val="24"/>
                <w:szCs w:val="24"/>
                <w:lang w:val="tr-TR"/>
              </w:rPr>
              <w:t>no’lu</w:t>
            </w:r>
            <w:proofErr w:type="spellEnd"/>
            <w:r w:rsidRPr="004D194C">
              <w:rPr>
                <w:rFonts w:ascii="Arial" w:hAnsi="Arial" w:cs="Arial"/>
                <w:color w:val="231F20"/>
                <w:spacing w:val="-8"/>
                <w:w w:val="95"/>
                <w:sz w:val="24"/>
                <w:szCs w:val="24"/>
                <w:lang w:val="tr-TR"/>
              </w:rPr>
              <w:t xml:space="preserve"> </w:t>
            </w:r>
            <w:r w:rsidRPr="004D194C">
              <w:rPr>
                <w:rFonts w:ascii="Arial" w:hAnsi="Arial" w:cs="Arial"/>
                <w:color w:val="231F20"/>
                <w:w w:val="95"/>
                <w:sz w:val="24"/>
                <w:szCs w:val="24"/>
                <w:lang w:val="tr-TR"/>
              </w:rPr>
              <w:t>Cumhurbaşkanlığı Kararnamesi (CBK)’</w:t>
            </w:r>
            <w:proofErr w:type="spellStart"/>
            <w:r w:rsidRPr="004D194C">
              <w:rPr>
                <w:rFonts w:ascii="Arial" w:hAnsi="Arial" w:cs="Arial"/>
                <w:color w:val="231F20"/>
                <w:w w:val="95"/>
                <w:sz w:val="24"/>
                <w:szCs w:val="24"/>
                <w:lang w:val="tr-TR"/>
              </w:rPr>
              <w:t>nin</w:t>
            </w:r>
            <w:proofErr w:type="spellEnd"/>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On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 xml:space="preserve">Birinci </w:t>
            </w:r>
            <w:r w:rsidRPr="004D194C">
              <w:rPr>
                <w:rFonts w:ascii="Arial" w:hAnsi="Arial" w:cs="Arial"/>
                <w:color w:val="231F20"/>
                <w:w w:val="90"/>
                <w:sz w:val="24"/>
                <w:szCs w:val="24"/>
                <w:lang w:val="tr-TR"/>
              </w:rPr>
              <w:t>Bölümü</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301’inci</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mad</w:t>
            </w:r>
            <w:r w:rsidRPr="004D194C">
              <w:rPr>
                <w:rFonts w:ascii="Arial" w:hAnsi="Arial" w:cs="Arial"/>
                <w:color w:val="231F20"/>
                <w:w w:val="95"/>
                <w:sz w:val="24"/>
                <w:szCs w:val="24"/>
                <w:lang w:val="tr-TR"/>
              </w:rPr>
              <w:t xml:space="preserve">desi 1’inci fıkrası (a) </w:t>
            </w:r>
            <w:r w:rsidRPr="004D194C">
              <w:rPr>
                <w:rFonts w:ascii="Arial" w:hAnsi="Arial" w:cs="Arial"/>
                <w:color w:val="231F20"/>
                <w:spacing w:val="-2"/>
                <w:w w:val="95"/>
                <w:sz w:val="24"/>
                <w:szCs w:val="24"/>
                <w:lang w:val="tr-TR"/>
              </w:rPr>
              <w:t>bendi</w:t>
            </w:r>
          </w:p>
        </w:tc>
        <w:tc>
          <w:tcPr>
            <w:tcW w:w="2494" w:type="dxa"/>
            <w:tcBorders>
              <w:top w:val="nil"/>
              <w:left w:val="single" w:sz="4" w:space="0" w:color="981A26"/>
              <w:bottom w:val="single" w:sz="4" w:space="0" w:color="981A26"/>
              <w:right w:val="single" w:sz="4" w:space="0" w:color="981A26"/>
            </w:tcBorders>
          </w:tcPr>
          <w:p w14:paraId="50AAEA05" w14:textId="77777777" w:rsidR="008A3B2B" w:rsidRPr="004D194C" w:rsidRDefault="008A3B2B" w:rsidP="008A3B2B">
            <w:pPr>
              <w:pStyle w:val="TableParagraph"/>
              <w:numPr>
                <w:ilvl w:val="0"/>
                <w:numId w:val="6"/>
              </w:numPr>
              <w:tabs>
                <w:tab w:val="left" w:pos="345"/>
              </w:tabs>
              <w:spacing w:before="72" w:line="220" w:lineRule="auto"/>
              <w:ind w:right="95"/>
              <w:rPr>
                <w:rFonts w:ascii="Arial" w:hAnsi="Arial" w:cs="Arial"/>
                <w:sz w:val="24"/>
                <w:szCs w:val="24"/>
                <w:lang w:val="tr-TR"/>
              </w:rPr>
            </w:pPr>
            <w:r w:rsidRPr="004D194C">
              <w:rPr>
                <w:rFonts w:ascii="Arial" w:hAnsi="Arial" w:cs="Arial"/>
                <w:color w:val="231F20"/>
                <w:w w:val="80"/>
                <w:sz w:val="24"/>
                <w:szCs w:val="24"/>
                <w:lang w:val="tr-TR"/>
              </w:rPr>
              <w:t>Diğer</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kamu</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kurum</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kuruluşları ile sivil toplum kuruluşlarının eğitim ve öğretim</w:t>
            </w:r>
            <w:r w:rsidRPr="004D194C">
              <w:rPr>
                <w:rFonts w:ascii="Arial" w:hAnsi="Arial" w:cs="Arial"/>
                <w:color w:val="231F20"/>
                <w:w w:val="85"/>
                <w:sz w:val="24"/>
                <w:szCs w:val="24"/>
                <w:lang w:val="tr-TR"/>
              </w:rPr>
              <w:t xml:space="preserve"> hizmetlerinde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yapıcı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iş</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bir</w:t>
            </w:r>
            <w:r w:rsidRPr="004D194C">
              <w:rPr>
                <w:rFonts w:ascii="Arial" w:hAnsi="Arial" w:cs="Arial"/>
                <w:color w:val="231F20"/>
                <w:spacing w:val="-2"/>
                <w:w w:val="90"/>
                <w:sz w:val="24"/>
                <w:szCs w:val="24"/>
                <w:lang w:val="tr-TR"/>
              </w:rPr>
              <w:t xml:space="preserve">likleri içerisinde yeterince </w:t>
            </w:r>
            <w:r w:rsidRPr="004D194C">
              <w:rPr>
                <w:rFonts w:ascii="Arial" w:hAnsi="Arial" w:cs="Arial"/>
                <w:color w:val="231F20"/>
                <w:w w:val="95"/>
                <w:sz w:val="24"/>
                <w:szCs w:val="24"/>
                <w:lang w:val="tr-TR"/>
              </w:rPr>
              <w:t>yer</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almaması</w:t>
            </w:r>
          </w:p>
          <w:p w14:paraId="47E090F1" w14:textId="77777777" w:rsidR="008A3B2B" w:rsidRPr="004D194C" w:rsidRDefault="008A3B2B" w:rsidP="008A3B2B">
            <w:pPr>
              <w:pStyle w:val="TableParagraph"/>
              <w:numPr>
                <w:ilvl w:val="0"/>
                <w:numId w:val="6"/>
              </w:numPr>
              <w:tabs>
                <w:tab w:val="left" w:pos="345"/>
              </w:tabs>
              <w:spacing w:before="50" w:line="213" w:lineRule="auto"/>
              <w:ind w:right="95"/>
              <w:rPr>
                <w:rFonts w:ascii="Arial" w:hAnsi="Arial" w:cs="Arial"/>
                <w:sz w:val="24"/>
                <w:szCs w:val="24"/>
                <w:lang w:val="tr-TR"/>
              </w:rPr>
            </w:pPr>
            <w:r w:rsidRPr="004D194C">
              <w:rPr>
                <w:rFonts w:ascii="Arial" w:hAnsi="Arial" w:cs="Arial"/>
                <w:color w:val="231F20"/>
                <w:w w:val="95"/>
                <w:sz w:val="24"/>
                <w:szCs w:val="24"/>
                <w:lang w:val="tr-TR"/>
              </w:rPr>
              <w:t>Okul</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öncesi</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eğitim</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standartlarının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güncel</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olma</w:t>
            </w:r>
            <w:r w:rsidRPr="004D194C">
              <w:rPr>
                <w:rFonts w:ascii="Arial" w:hAnsi="Arial" w:cs="Arial"/>
                <w:color w:val="231F20"/>
                <w:spacing w:val="-4"/>
                <w:w w:val="95"/>
                <w:sz w:val="24"/>
                <w:szCs w:val="24"/>
                <w:lang w:val="tr-TR"/>
              </w:rPr>
              <w:t>ması</w:t>
            </w:r>
          </w:p>
        </w:tc>
        <w:tc>
          <w:tcPr>
            <w:tcW w:w="3251" w:type="dxa"/>
            <w:tcBorders>
              <w:top w:val="nil"/>
              <w:left w:val="single" w:sz="4" w:space="0" w:color="981A26"/>
              <w:bottom w:val="single" w:sz="4" w:space="0" w:color="981A26"/>
            </w:tcBorders>
          </w:tcPr>
          <w:p w14:paraId="0D254033" w14:textId="77777777" w:rsidR="008A3B2B" w:rsidRPr="004D194C" w:rsidRDefault="008A3B2B" w:rsidP="008A3B2B">
            <w:pPr>
              <w:pStyle w:val="TableParagraph"/>
              <w:numPr>
                <w:ilvl w:val="0"/>
                <w:numId w:val="5"/>
              </w:numPr>
              <w:tabs>
                <w:tab w:val="left" w:pos="345"/>
              </w:tabs>
              <w:spacing w:before="78" w:line="213" w:lineRule="auto"/>
              <w:ind w:right="90"/>
              <w:rPr>
                <w:rFonts w:ascii="Arial" w:hAnsi="Arial" w:cs="Arial"/>
                <w:sz w:val="24"/>
                <w:szCs w:val="24"/>
                <w:lang w:val="tr-TR"/>
              </w:rPr>
            </w:pPr>
            <w:r w:rsidRPr="004D194C">
              <w:rPr>
                <w:rFonts w:ascii="Arial" w:hAnsi="Arial" w:cs="Arial"/>
                <w:color w:val="231F20"/>
                <w:w w:val="80"/>
                <w:sz w:val="24"/>
                <w:szCs w:val="24"/>
                <w:lang w:val="tr-TR"/>
              </w:rPr>
              <w:t>İlgili kamu kurumlarıyla ve</w:t>
            </w:r>
            <w:r w:rsidRPr="004D194C">
              <w:rPr>
                <w:rFonts w:ascii="Arial" w:hAnsi="Arial" w:cs="Arial"/>
                <w:color w:val="231F20"/>
                <w:w w:val="85"/>
                <w:sz w:val="24"/>
                <w:szCs w:val="24"/>
                <w:lang w:val="tr-TR"/>
              </w:rPr>
              <w:t xml:space="preserve"> sivil</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toplum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kuruluşlarıyla eğitim ve öğretim hizmetinin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toplumsal</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bir</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bütünlük </w:t>
            </w:r>
            <w:r w:rsidRPr="004D194C">
              <w:rPr>
                <w:rFonts w:ascii="Arial" w:hAnsi="Arial" w:cs="Arial"/>
                <w:color w:val="231F20"/>
                <w:w w:val="90"/>
                <w:sz w:val="24"/>
                <w:szCs w:val="24"/>
                <w:lang w:val="tr-TR"/>
              </w:rPr>
              <w:t>içerisinde ele alınmasına yönelik bilgi ve tecrübe paylaşımının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artırılması</w:t>
            </w:r>
          </w:p>
        </w:tc>
      </w:tr>
      <w:tr w:rsidR="008A3B2B" w:rsidRPr="004D194C" w14:paraId="5DA4492F" w14:textId="77777777" w:rsidTr="0089161C">
        <w:trPr>
          <w:trHeight w:val="2032"/>
        </w:trPr>
        <w:tc>
          <w:tcPr>
            <w:tcW w:w="2410" w:type="dxa"/>
            <w:tcBorders>
              <w:top w:val="single" w:sz="4" w:space="0" w:color="981A26"/>
              <w:bottom w:val="single" w:sz="4" w:space="0" w:color="981A26"/>
              <w:right w:val="single" w:sz="4" w:space="0" w:color="981A26"/>
            </w:tcBorders>
          </w:tcPr>
          <w:p w14:paraId="0B02B8E4" w14:textId="77777777" w:rsidR="008A3B2B" w:rsidRPr="004D194C" w:rsidRDefault="008A3B2B" w:rsidP="0089161C">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85"/>
                <w:sz w:val="24"/>
                <w:szCs w:val="24"/>
                <w:lang w:val="tr-TR"/>
              </w:rPr>
              <w:t>Eğitim</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öğretimin</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her</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ka</w:t>
            </w:r>
            <w:r w:rsidRPr="004D194C">
              <w:rPr>
                <w:rFonts w:ascii="Arial" w:hAnsi="Arial" w:cs="Arial"/>
                <w:color w:val="231F20"/>
                <w:w w:val="90"/>
                <w:sz w:val="24"/>
                <w:szCs w:val="24"/>
                <w:lang w:val="tr-TR"/>
              </w:rPr>
              <w:t>demesi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için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ulusal</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 xml:space="preserve">politika </w:t>
            </w:r>
            <w:r w:rsidRPr="004D194C">
              <w:rPr>
                <w:rFonts w:ascii="Arial" w:hAnsi="Arial" w:cs="Arial"/>
                <w:color w:val="231F20"/>
                <w:w w:val="95"/>
                <w:sz w:val="24"/>
                <w:szCs w:val="24"/>
                <w:lang w:val="tr-TR"/>
              </w:rPr>
              <w:t>ve</w:t>
            </w:r>
            <w:r w:rsidRPr="004D194C">
              <w:rPr>
                <w:rFonts w:ascii="Arial" w:hAnsi="Arial" w:cs="Arial"/>
                <w:color w:val="231F20"/>
                <w:spacing w:val="-2"/>
                <w:w w:val="95"/>
                <w:sz w:val="24"/>
                <w:szCs w:val="24"/>
                <w:lang w:val="tr-TR"/>
              </w:rPr>
              <w:t xml:space="preserve"> </w:t>
            </w:r>
            <w:r w:rsidRPr="004D194C">
              <w:rPr>
                <w:rFonts w:ascii="Arial" w:hAnsi="Arial" w:cs="Arial"/>
                <w:color w:val="231F20"/>
                <w:w w:val="95"/>
                <w:sz w:val="24"/>
                <w:szCs w:val="24"/>
                <w:lang w:val="tr-TR"/>
              </w:rPr>
              <w:t>stratejileri</w:t>
            </w:r>
            <w:r w:rsidRPr="004D194C">
              <w:rPr>
                <w:rFonts w:ascii="Arial" w:hAnsi="Arial" w:cs="Arial"/>
                <w:color w:val="231F20"/>
                <w:spacing w:val="-2"/>
                <w:w w:val="95"/>
                <w:sz w:val="24"/>
                <w:szCs w:val="24"/>
                <w:lang w:val="tr-TR"/>
              </w:rPr>
              <w:t xml:space="preserve"> </w:t>
            </w:r>
            <w:r w:rsidRPr="004D194C">
              <w:rPr>
                <w:rFonts w:ascii="Arial" w:hAnsi="Arial" w:cs="Arial"/>
                <w:color w:val="231F20"/>
                <w:w w:val="95"/>
                <w:sz w:val="24"/>
                <w:szCs w:val="24"/>
                <w:lang w:val="tr-TR"/>
              </w:rPr>
              <w:t xml:space="preserve">belirlemek, </w:t>
            </w:r>
            <w:r w:rsidRPr="004D194C">
              <w:rPr>
                <w:rFonts w:ascii="Arial" w:hAnsi="Arial" w:cs="Arial"/>
                <w:color w:val="231F20"/>
                <w:w w:val="85"/>
                <w:sz w:val="24"/>
                <w:szCs w:val="24"/>
                <w:lang w:val="tr-TR"/>
              </w:rPr>
              <w:t>uygulamak,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uygulanmasını izlemek ve denetlemek, ortaya çıkan yeni hizmet mo</w:t>
            </w:r>
            <w:r w:rsidRPr="004D194C">
              <w:rPr>
                <w:rFonts w:ascii="Arial" w:hAnsi="Arial" w:cs="Arial"/>
                <w:color w:val="231F20"/>
                <w:spacing w:val="-2"/>
                <w:w w:val="85"/>
                <w:sz w:val="24"/>
                <w:szCs w:val="24"/>
                <w:lang w:val="tr-TR"/>
              </w:rPr>
              <w:t>dellerine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göre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güncelleyerek </w:t>
            </w:r>
            <w:r w:rsidRPr="004D194C">
              <w:rPr>
                <w:rFonts w:ascii="Arial" w:hAnsi="Arial" w:cs="Arial"/>
                <w:color w:val="231F20"/>
                <w:spacing w:val="-2"/>
                <w:w w:val="95"/>
                <w:sz w:val="24"/>
                <w:szCs w:val="24"/>
                <w:lang w:val="tr-TR"/>
              </w:rPr>
              <w:t>geliştirmek</w:t>
            </w:r>
          </w:p>
        </w:tc>
        <w:tc>
          <w:tcPr>
            <w:tcW w:w="1910" w:type="dxa"/>
            <w:tcBorders>
              <w:top w:val="single" w:sz="4" w:space="0" w:color="981A26"/>
              <w:left w:val="single" w:sz="4" w:space="0" w:color="981A26"/>
              <w:bottom w:val="single" w:sz="4" w:space="0" w:color="981A26"/>
              <w:right w:val="single" w:sz="4" w:space="0" w:color="981A26"/>
            </w:tcBorders>
          </w:tcPr>
          <w:p w14:paraId="027BAD17" w14:textId="77777777" w:rsidR="008A3B2B" w:rsidRPr="004D194C" w:rsidRDefault="008A3B2B" w:rsidP="0089161C">
            <w:pPr>
              <w:pStyle w:val="TableParagraph"/>
              <w:tabs>
                <w:tab w:val="left" w:pos="1272"/>
              </w:tabs>
              <w:spacing w:before="57" w:line="232" w:lineRule="auto"/>
              <w:ind w:left="118" w:right="96"/>
              <w:rPr>
                <w:rFonts w:ascii="Arial" w:hAnsi="Arial" w:cs="Arial"/>
                <w:sz w:val="24"/>
                <w:szCs w:val="24"/>
                <w:lang w:val="tr-TR"/>
              </w:rPr>
            </w:pPr>
            <w:r w:rsidRPr="004D194C">
              <w:rPr>
                <w:rFonts w:ascii="Arial" w:hAnsi="Arial" w:cs="Arial"/>
                <w:color w:val="231F20"/>
                <w:spacing w:val="-2"/>
                <w:sz w:val="24"/>
                <w:szCs w:val="24"/>
                <w:lang w:val="tr-TR"/>
              </w:rPr>
              <w:t>1</w:t>
            </w:r>
            <w:r w:rsidRPr="004D194C">
              <w:rPr>
                <w:rFonts w:ascii="Arial" w:hAnsi="Arial" w:cs="Arial"/>
                <w:color w:val="231F20"/>
                <w:spacing w:val="-11"/>
                <w:sz w:val="24"/>
                <w:szCs w:val="24"/>
                <w:lang w:val="tr-TR"/>
              </w:rPr>
              <w:t xml:space="preserve"> </w:t>
            </w:r>
            <w:proofErr w:type="spellStart"/>
            <w:r w:rsidRPr="004D194C">
              <w:rPr>
                <w:rFonts w:ascii="Arial" w:hAnsi="Arial" w:cs="Arial"/>
                <w:color w:val="231F20"/>
                <w:spacing w:val="-2"/>
                <w:sz w:val="24"/>
                <w:szCs w:val="24"/>
                <w:lang w:val="tr-TR"/>
              </w:rPr>
              <w:t>no’lu</w:t>
            </w:r>
            <w:proofErr w:type="spellEnd"/>
            <w:r w:rsidRPr="004D194C">
              <w:rPr>
                <w:rFonts w:ascii="Arial" w:hAnsi="Arial" w:cs="Arial"/>
                <w:color w:val="231F20"/>
                <w:spacing w:val="-10"/>
                <w:sz w:val="24"/>
                <w:szCs w:val="24"/>
                <w:lang w:val="tr-TR"/>
              </w:rPr>
              <w:t xml:space="preserve"> </w:t>
            </w:r>
            <w:proofErr w:type="spellStart"/>
            <w:r w:rsidRPr="004D194C">
              <w:rPr>
                <w:rFonts w:ascii="Arial" w:hAnsi="Arial" w:cs="Arial"/>
                <w:color w:val="231F20"/>
                <w:spacing w:val="-2"/>
                <w:sz w:val="24"/>
                <w:szCs w:val="24"/>
                <w:lang w:val="tr-TR"/>
              </w:rPr>
              <w:t>CBK’nin</w:t>
            </w:r>
            <w:proofErr w:type="spellEnd"/>
            <w:r w:rsidRPr="004D194C">
              <w:rPr>
                <w:rFonts w:ascii="Arial" w:hAnsi="Arial" w:cs="Arial"/>
                <w:color w:val="231F20"/>
                <w:spacing w:val="-11"/>
                <w:sz w:val="24"/>
                <w:szCs w:val="24"/>
                <w:lang w:val="tr-TR"/>
              </w:rPr>
              <w:t xml:space="preserve"> </w:t>
            </w:r>
            <w:r w:rsidRPr="004D194C">
              <w:rPr>
                <w:rFonts w:ascii="Arial" w:hAnsi="Arial" w:cs="Arial"/>
                <w:color w:val="231F20"/>
                <w:spacing w:val="-2"/>
                <w:sz w:val="24"/>
                <w:szCs w:val="24"/>
                <w:lang w:val="tr-TR"/>
              </w:rPr>
              <w:t>On Birinci</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 xml:space="preserve">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(b)</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5DAC0FEA" w14:textId="77777777" w:rsidR="008A3B2B" w:rsidRPr="004D194C" w:rsidRDefault="008A3B2B" w:rsidP="0089161C">
            <w:pPr>
              <w:pStyle w:val="TableParagraph"/>
              <w:spacing w:before="57" w:line="232" w:lineRule="auto"/>
              <w:ind w:left="118" w:right="95"/>
              <w:rPr>
                <w:rFonts w:ascii="Arial" w:hAnsi="Arial" w:cs="Arial"/>
                <w:sz w:val="24"/>
                <w:szCs w:val="24"/>
                <w:lang w:val="tr-TR"/>
              </w:rPr>
            </w:pPr>
            <w:r w:rsidRPr="004D194C">
              <w:rPr>
                <w:rFonts w:ascii="Arial" w:hAnsi="Arial" w:cs="Arial"/>
                <w:color w:val="231F20"/>
                <w:w w:val="85"/>
                <w:sz w:val="24"/>
                <w:szCs w:val="24"/>
                <w:lang w:val="tr-TR"/>
              </w:rPr>
              <w:t>Eğitim</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öğretime</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dair</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 xml:space="preserve">temel politika ve planların personel </w:t>
            </w:r>
            <w:r w:rsidRPr="004D194C">
              <w:rPr>
                <w:rFonts w:ascii="Arial" w:hAnsi="Arial" w:cs="Arial"/>
                <w:color w:val="231F20"/>
                <w:spacing w:val="-2"/>
                <w:w w:val="85"/>
                <w:sz w:val="24"/>
                <w:szCs w:val="24"/>
                <w:lang w:val="tr-TR"/>
              </w:rPr>
              <w:t xml:space="preserve">görev değişikliği sebebiyle ye- </w:t>
            </w:r>
            <w:r w:rsidRPr="004D194C">
              <w:rPr>
                <w:rFonts w:ascii="Arial" w:hAnsi="Arial" w:cs="Arial"/>
                <w:color w:val="231F20"/>
                <w:w w:val="90"/>
                <w:sz w:val="24"/>
                <w:szCs w:val="24"/>
                <w:lang w:val="tr-TR"/>
              </w:rPr>
              <w:t xml:space="preserve">terince sahiplenilmemesi ve </w:t>
            </w:r>
            <w:r w:rsidRPr="004D194C">
              <w:rPr>
                <w:rFonts w:ascii="Arial" w:hAnsi="Arial" w:cs="Arial"/>
                <w:color w:val="231F20"/>
                <w:spacing w:val="-2"/>
                <w:w w:val="85"/>
                <w:sz w:val="24"/>
                <w:szCs w:val="24"/>
                <w:lang w:val="tr-TR"/>
              </w:rPr>
              <w:t>uygulama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aşamasında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sürekli</w:t>
            </w:r>
            <w:r w:rsidRPr="004D194C">
              <w:rPr>
                <w:rFonts w:ascii="Arial" w:hAnsi="Arial" w:cs="Arial"/>
                <w:color w:val="231F20"/>
                <w:w w:val="90"/>
                <w:sz w:val="24"/>
                <w:szCs w:val="24"/>
                <w:lang w:val="tr-TR"/>
              </w:rPr>
              <w:t>liğin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sağlanamaması</w:t>
            </w:r>
          </w:p>
        </w:tc>
        <w:tc>
          <w:tcPr>
            <w:tcW w:w="3251" w:type="dxa"/>
            <w:tcBorders>
              <w:top w:val="single" w:sz="4" w:space="0" w:color="981A26"/>
              <w:left w:val="single" w:sz="4" w:space="0" w:color="981A26"/>
              <w:bottom w:val="single" w:sz="4" w:space="0" w:color="981A26"/>
            </w:tcBorders>
          </w:tcPr>
          <w:p w14:paraId="2CEB6591" w14:textId="77777777" w:rsidR="008A3B2B" w:rsidRPr="004D194C" w:rsidRDefault="008A3B2B" w:rsidP="0089161C">
            <w:pPr>
              <w:pStyle w:val="TableParagraph"/>
              <w:spacing w:before="57" w:line="232" w:lineRule="auto"/>
              <w:ind w:left="118" w:right="90"/>
              <w:rPr>
                <w:rFonts w:ascii="Arial" w:hAnsi="Arial" w:cs="Arial"/>
                <w:sz w:val="24"/>
                <w:szCs w:val="24"/>
                <w:lang w:val="tr-TR"/>
              </w:rPr>
            </w:pPr>
            <w:r w:rsidRPr="004D194C">
              <w:rPr>
                <w:rFonts w:ascii="Arial" w:hAnsi="Arial" w:cs="Arial"/>
                <w:color w:val="231F20"/>
                <w:w w:val="80"/>
                <w:sz w:val="24"/>
                <w:szCs w:val="24"/>
                <w:lang w:val="tr-TR"/>
              </w:rPr>
              <w:t>Yöneticilerin ve diğer personelin</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görev</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değişikliği</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söz</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konusu</w:t>
            </w:r>
            <w:r w:rsidRPr="004D194C">
              <w:rPr>
                <w:rFonts w:ascii="Arial" w:hAnsi="Arial" w:cs="Arial"/>
                <w:color w:val="231F20"/>
                <w:w w:val="85"/>
                <w:sz w:val="24"/>
                <w:szCs w:val="24"/>
                <w:lang w:val="tr-TR"/>
              </w:rPr>
              <w:t xml:space="preserve"> olduğunda bilgi ve birikimini </w:t>
            </w:r>
            <w:r w:rsidRPr="004D194C">
              <w:rPr>
                <w:rFonts w:ascii="Arial" w:hAnsi="Arial" w:cs="Arial"/>
                <w:color w:val="231F20"/>
                <w:w w:val="80"/>
                <w:sz w:val="24"/>
                <w:szCs w:val="24"/>
                <w:lang w:val="tr-TR"/>
              </w:rPr>
              <w:t>yeni gelen personele aktarması</w:t>
            </w:r>
            <w:r w:rsidRPr="004D194C">
              <w:rPr>
                <w:rFonts w:ascii="Arial" w:hAnsi="Arial" w:cs="Arial"/>
                <w:color w:val="231F20"/>
                <w:w w:val="90"/>
                <w:sz w:val="24"/>
                <w:szCs w:val="24"/>
                <w:lang w:val="tr-TR"/>
              </w:rPr>
              <w:t xml:space="preserve"> ve </w:t>
            </w:r>
            <w:proofErr w:type="gramStart"/>
            <w:r w:rsidRPr="004D194C">
              <w:rPr>
                <w:rFonts w:ascii="Arial" w:hAnsi="Arial" w:cs="Arial"/>
                <w:color w:val="231F20"/>
                <w:w w:val="90"/>
                <w:sz w:val="24"/>
                <w:szCs w:val="24"/>
                <w:lang w:val="tr-TR"/>
              </w:rPr>
              <w:t>oryantasyon</w:t>
            </w:r>
            <w:proofErr w:type="gramEnd"/>
            <w:r w:rsidRPr="004D194C">
              <w:rPr>
                <w:rFonts w:ascii="Arial" w:hAnsi="Arial" w:cs="Arial"/>
                <w:color w:val="231F20"/>
                <w:w w:val="90"/>
                <w:sz w:val="24"/>
                <w:szCs w:val="24"/>
                <w:lang w:val="tr-TR"/>
              </w:rPr>
              <w:t xml:space="preserve"> süreci</w:t>
            </w:r>
          </w:p>
        </w:tc>
      </w:tr>
      <w:tr w:rsidR="008A3B2B" w:rsidRPr="004D194C" w14:paraId="23FB05C7" w14:textId="77777777" w:rsidTr="0089161C">
        <w:trPr>
          <w:trHeight w:val="3105"/>
        </w:trPr>
        <w:tc>
          <w:tcPr>
            <w:tcW w:w="2410" w:type="dxa"/>
            <w:tcBorders>
              <w:top w:val="single" w:sz="4" w:space="0" w:color="981A26"/>
              <w:bottom w:val="single" w:sz="4" w:space="0" w:color="981A26"/>
              <w:right w:val="single" w:sz="4" w:space="0" w:color="981A26"/>
            </w:tcBorders>
          </w:tcPr>
          <w:p w14:paraId="0298844B" w14:textId="77777777" w:rsidR="008A3B2B" w:rsidRPr="004D194C" w:rsidRDefault="008A3B2B" w:rsidP="0089161C">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85"/>
                <w:sz w:val="24"/>
                <w:szCs w:val="24"/>
                <w:lang w:val="tr-TR"/>
              </w:rPr>
              <w:lastRenderedPageBreak/>
              <w:t>Eğitim sistemini yeniliklere açık,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dinamik,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ekonomik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 xml:space="preserve">ve </w:t>
            </w:r>
            <w:r w:rsidRPr="004D194C">
              <w:rPr>
                <w:rFonts w:ascii="Arial" w:hAnsi="Arial" w:cs="Arial"/>
                <w:color w:val="231F20"/>
                <w:spacing w:val="-2"/>
                <w:w w:val="85"/>
                <w:sz w:val="24"/>
                <w:szCs w:val="24"/>
                <w:lang w:val="tr-TR"/>
              </w:rPr>
              <w:t>toplumsal</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gelişimin</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gerekle</w:t>
            </w:r>
            <w:r w:rsidRPr="004D194C">
              <w:rPr>
                <w:rFonts w:ascii="Arial" w:hAnsi="Arial" w:cs="Arial"/>
                <w:color w:val="231F20"/>
                <w:w w:val="85"/>
                <w:sz w:val="24"/>
                <w:szCs w:val="24"/>
                <w:lang w:val="tr-TR"/>
              </w:rPr>
              <w:t>riyle uyumlu biçimde gün</w:t>
            </w:r>
            <w:r w:rsidRPr="004D194C">
              <w:rPr>
                <w:rFonts w:ascii="Arial" w:hAnsi="Arial" w:cs="Arial"/>
                <w:color w:val="231F20"/>
                <w:w w:val="80"/>
                <w:sz w:val="24"/>
                <w:szCs w:val="24"/>
                <w:lang w:val="tr-TR"/>
              </w:rPr>
              <w:t>cel teknik ve modeller ışığında</w:t>
            </w:r>
            <w:r w:rsidRPr="004D194C">
              <w:rPr>
                <w:rFonts w:ascii="Arial" w:hAnsi="Arial" w:cs="Arial"/>
                <w:color w:val="231F20"/>
                <w:spacing w:val="-9"/>
                <w:sz w:val="24"/>
                <w:szCs w:val="24"/>
                <w:lang w:val="tr-TR"/>
              </w:rPr>
              <w:t xml:space="preserve"> </w:t>
            </w:r>
            <w:r w:rsidRPr="004D194C">
              <w:rPr>
                <w:rFonts w:ascii="Arial" w:hAnsi="Arial" w:cs="Arial"/>
                <w:color w:val="231F20"/>
                <w:w w:val="80"/>
                <w:sz w:val="24"/>
                <w:szCs w:val="24"/>
                <w:lang w:val="tr-TR"/>
              </w:rPr>
              <w:t>tasarlamak</w:t>
            </w:r>
            <w:r w:rsidRPr="004D194C">
              <w:rPr>
                <w:rFonts w:ascii="Arial" w:hAnsi="Arial" w:cs="Arial"/>
                <w:color w:val="231F20"/>
                <w:spacing w:val="-9"/>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8"/>
                <w:sz w:val="24"/>
                <w:szCs w:val="24"/>
                <w:lang w:val="tr-TR"/>
              </w:rPr>
              <w:t xml:space="preserve"> </w:t>
            </w:r>
            <w:r w:rsidRPr="004D194C">
              <w:rPr>
                <w:rFonts w:ascii="Arial" w:hAnsi="Arial" w:cs="Arial"/>
                <w:color w:val="231F20"/>
                <w:spacing w:val="-2"/>
                <w:w w:val="80"/>
                <w:sz w:val="24"/>
                <w:szCs w:val="24"/>
                <w:lang w:val="tr-TR"/>
              </w:rPr>
              <w:t>geliştirmek</w:t>
            </w:r>
          </w:p>
        </w:tc>
        <w:tc>
          <w:tcPr>
            <w:tcW w:w="1910" w:type="dxa"/>
            <w:tcBorders>
              <w:top w:val="single" w:sz="4" w:space="0" w:color="981A26"/>
              <w:left w:val="single" w:sz="4" w:space="0" w:color="981A26"/>
              <w:bottom w:val="single" w:sz="4" w:space="0" w:color="981A26"/>
              <w:right w:val="single" w:sz="4" w:space="0" w:color="981A26"/>
            </w:tcBorders>
          </w:tcPr>
          <w:p w14:paraId="3017DA29" w14:textId="77777777" w:rsidR="008A3B2B" w:rsidRPr="004D194C" w:rsidRDefault="008A3B2B" w:rsidP="0089161C">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 xml:space="preserve">1 </w:t>
            </w:r>
            <w:proofErr w:type="spellStart"/>
            <w:r w:rsidRPr="004D194C">
              <w:rPr>
                <w:rFonts w:ascii="Arial" w:hAnsi="Arial" w:cs="Arial"/>
                <w:color w:val="231F20"/>
                <w:sz w:val="24"/>
                <w:szCs w:val="24"/>
                <w:lang w:val="tr-TR"/>
              </w:rPr>
              <w:t>no’lu</w:t>
            </w:r>
            <w:proofErr w:type="spellEnd"/>
            <w:r w:rsidRPr="004D194C">
              <w:rPr>
                <w:rFonts w:ascii="Arial" w:hAnsi="Arial" w:cs="Arial"/>
                <w:color w:val="231F20"/>
                <w:sz w:val="24"/>
                <w:szCs w:val="24"/>
                <w:lang w:val="tr-TR"/>
              </w:rPr>
              <w:t xml:space="preserve"> </w:t>
            </w:r>
            <w:proofErr w:type="spellStart"/>
            <w:r w:rsidRPr="004D194C">
              <w:rPr>
                <w:rFonts w:ascii="Arial" w:hAnsi="Arial" w:cs="Arial"/>
                <w:color w:val="231F20"/>
                <w:sz w:val="24"/>
                <w:szCs w:val="24"/>
                <w:lang w:val="tr-TR"/>
              </w:rPr>
              <w:t>CBK’nin</w:t>
            </w:r>
            <w:proofErr w:type="spellEnd"/>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(c)</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1E19111E" w14:textId="77777777" w:rsidR="008A3B2B" w:rsidRPr="004D194C" w:rsidRDefault="008A3B2B" w:rsidP="008A3B2B">
            <w:pPr>
              <w:pStyle w:val="TableParagraph"/>
              <w:numPr>
                <w:ilvl w:val="0"/>
                <w:numId w:val="4"/>
              </w:numPr>
              <w:tabs>
                <w:tab w:val="left" w:pos="345"/>
              </w:tabs>
              <w:spacing w:before="73" w:line="213" w:lineRule="auto"/>
              <w:ind w:right="95"/>
              <w:rPr>
                <w:rFonts w:ascii="Arial" w:hAnsi="Arial" w:cs="Arial"/>
                <w:sz w:val="24"/>
                <w:szCs w:val="24"/>
                <w:lang w:val="tr-TR"/>
              </w:rPr>
            </w:pPr>
            <w:r w:rsidRPr="004D194C">
              <w:rPr>
                <w:rFonts w:ascii="Arial" w:hAnsi="Arial" w:cs="Arial"/>
                <w:color w:val="231F20"/>
                <w:spacing w:val="-2"/>
                <w:w w:val="90"/>
                <w:sz w:val="24"/>
                <w:szCs w:val="24"/>
                <w:lang w:val="tr-TR"/>
              </w:rPr>
              <w:t>Ders</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kitaplarının</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 xml:space="preserve">(etkinlik </w:t>
            </w:r>
            <w:r w:rsidRPr="004D194C">
              <w:rPr>
                <w:rFonts w:ascii="Arial" w:hAnsi="Arial" w:cs="Arial"/>
                <w:color w:val="231F20"/>
                <w:spacing w:val="-2"/>
                <w:w w:val="85"/>
                <w:sz w:val="24"/>
                <w:szCs w:val="24"/>
                <w:lang w:val="tr-TR"/>
              </w:rPr>
              <w:t>ve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soru</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sayıları)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e-İçeriklerle desteklenmesi gerekliliği</w:t>
            </w:r>
          </w:p>
          <w:p w14:paraId="42B27B8C" w14:textId="77777777" w:rsidR="008A3B2B" w:rsidRPr="004D194C" w:rsidRDefault="008A3B2B" w:rsidP="008A3B2B">
            <w:pPr>
              <w:pStyle w:val="TableParagraph"/>
              <w:numPr>
                <w:ilvl w:val="0"/>
                <w:numId w:val="4"/>
              </w:numPr>
              <w:tabs>
                <w:tab w:val="left" w:pos="345"/>
              </w:tabs>
              <w:spacing w:before="53" w:line="213" w:lineRule="auto"/>
              <w:ind w:right="95"/>
              <w:rPr>
                <w:rFonts w:ascii="Arial" w:hAnsi="Arial" w:cs="Arial"/>
                <w:sz w:val="24"/>
                <w:szCs w:val="24"/>
                <w:lang w:val="tr-TR"/>
              </w:rPr>
            </w:pPr>
            <w:r w:rsidRPr="004D194C">
              <w:rPr>
                <w:rFonts w:ascii="Arial" w:hAnsi="Arial" w:cs="Arial"/>
                <w:color w:val="231F20"/>
                <w:spacing w:val="-2"/>
                <w:w w:val="85"/>
                <w:sz w:val="24"/>
                <w:szCs w:val="24"/>
                <w:lang w:val="tr-TR"/>
              </w:rPr>
              <w:t>Teknolojik gelişmelerle bir</w:t>
            </w:r>
            <w:r w:rsidRPr="004D194C">
              <w:rPr>
                <w:rFonts w:ascii="Arial" w:hAnsi="Arial" w:cs="Arial"/>
                <w:color w:val="231F20"/>
                <w:spacing w:val="-2"/>
                <w:w w:val="95"/>
                <w:sz w:val="24"/>
                <w:szCs w:val="24"/>
                <w:lang w:val="tr-TR"/>
              </w:rPr>
              <w:t>likte</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öğrenmenin</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 xml:space="preserve">çevrim </w:t>
            </w:r>
            <w:r w:rsidRPr="004D194C">
              <w:rPr>
                <w:rFonts w:ascii="Arial" w:hAnsi="Arial" w:cs="Arial"/>
                <w:color w:val="231F20"/>
                <w:spacing w:val="-2"/>
                <w:w w:val="85"/>
                <w:sz w:val="24"/>
                <w:szCs w:val="24"/>
                <w:lang w:val="tr-TR"/>
              </w:rPr>
              <w:t>içi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ortamlarda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sunulmasına </w:t>
            </w:r>
            <w:r w:rsidRPr="004D194C">
              <w:rPr>
                <w:rFonts w:ascii="Arial" w:hAnsi="Arial" w:cs="Arial"/>
                <w:color w:val="231F20"/>
                <w:spacing w:val="-2"/>
                <w:w w:val="95"/>
                <w:sz w:val="24"/>
                <w:szCs w:val="24"/>
                <w:lang w:val="tr-TR"/>
              </w:rPr>
              <w:t>olanak</w:t>
            </w:r>
            <w:r w:rsidRPr="004D194C">
              <w:rPr>
                <w:rFonts w:ascii="Arial" w:hAnsi="Arial" w:cs="Arial"/>
                <w:color w:val="231F20"/>
                <w:spacing w:val="-10"/>
                <w:w w:val="95"/>
                <w:sz w:val="24"/>
                <w:szCs w:val="24"/>
                <w:lang w:val="tr-TR"/>
              </w:rPr>
              <w:t xml:space="preserve"> </w:t>
            </w:r>
            <w:r w:rsidRPr="004D194C">
              <w:rPr>
                <w:rFonts w:ascii="Arial" w:hAnsi="Arial" w:cs="Arial"/>
                <w:color w:val="231F20"/>
                <w:spacing w:val="-2"/>
                <w:w w:val="95"/>
                <w:sz w:val="24"/>
                <w:szCs w:val="24"/>
                <w:lang w:val="tr-TR"/>
              </w:rPr>
              <w:t>sağlanması</w:t>
            </w:r>
          </w:p>
          <w:p w14:paraId="543A86EB" w14:textId="77777777" w:rsidR="008A3B2B" w:rsidRPr="004D194C" w:rsidRDefault="008A3B2B" w:rsidP="008A3B2B">
            <w:pPr>
              <w:pStyle w:val="TableParagraph"/>
              <w:numPr>
                <w:ilvl w:val="0"/>
                <w:numId w:val="4"/>
              </w:numPr>
              <w:tabs>
                <w:tab w:val="left" w:pos="345"/>
              </w:tabs>
              <w:spacing w:before="52" w:line="213" w:lineRule="auto"/>
              <w:ind w:right="95"/>
              <w:rPr>
                <w:rFonts w:ascii="Arial" w:hAnsi="Arial" w:cs="Arial"/>
                <w:sz w:val="24"/>
                <w:szCs w:val="24"/>
                <w:lang w:val="tr-TR"/>
              </w:rPr>
            </w:pPr>
            <w:r w:rsidRPr="004D194C">
              <w:rPr>
                <w:rFonts w:ascii="Arial" w:hAnsi="Arial" w:cs="Arial"/>
                <w:color w:val="231F20"/>
                <w:w w:val="90"/>
                <w:sz w:val="24"/>
                <w:szCs w:val="24"/>
                <w:lang w:val="tr-TR"/>
              </w:rPr>
              <w:t>Geleneksel</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öğrenme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yön- </w:t>
            </w:r>
            <w:r w:rsidRPr="004D194C">
              <w:rPr>
                <w:rFonts w:ascii="Arial" w:hAnsi="Arial" w:cs="Arial"/>
                <w:color w:val="231F20"/>
                <w:spacing w:val="-2"/>
                <w:w w:val="90"/>
                <w:sz w:val="24"/>
                <w:szCs w:val="24"/>
                <w:lang w:val="tr-TR"/>
              </w:rPr>
              <w:t>temlerine</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kıyasla</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daha</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in</w:t>
            </w:r>
            <w:r w:rsidRPr="004D194C">
              <w:rPr>
                <w:rFonts w:ascii="Arial" w:hAnsi="Arial" w:cs="Arial"/>
                <w:color w:val="231F20"/>
                <w:w w:val="85"/>
                <w:sz w:val="24"/>
                <w:szCs w:val="24"/>
                <w:lang w:val="tr-TR"/>
              </w:rPr>
              <w:t xml:space="preserve">teraktif ve hızlı bir şekilde </w:t>
            </w:r>
            <w:r w:rsidRPr="004D194C">
              <w:rPr>
                <w:rFonts w:ascii="Arial" w:hAnsi="Arial" w:cs="Arial"/>
                <w:color w:val="231F20"/>
                <w:spacing w:val="-2"/>
                <w:w w:val="85"/>
                <w:sz w:val="24"/>
                <w:szCs w:val="24"/>
                <w:lang w:val="tr-TR"/>
              </w:rPr>
              <w:t>öğrenmenin</w:t>
            </w:r>
            <w:r w:rsidRPr="004D194C">
              <w:rPr>
                <w:rFonts w:ascii="Arial" w:hAnsi="Arial" w:cs="Arial"/>
                <w:color w:val="231F20"/>
                <w:spacing w:val="-7"/>
                <w:w w:val="85"/>
                <w:sz w:val="24"/>
                <w:szCs w:val="24"/>
                <w:lang w:val="tr-TR"/>
              </w:rPr>
              <w:t xml:space="preserve"> </w:t>
            </w:r>
            <w:r w:rsidRPr="004D194C">
              <w:rPr>
                <w:rFonts w:ascii="Arial" w:hAnsi="Arial" w:cs="Arial"/>
                <w:color w:val="231F20"/>
                <w:spacing w:val="-2"/>
                <w:w w:val="85"/>
                <w:sz w:val="24"/>
                <w:szCs w:val="24"/>
                <w:lang w:val="tr-TR"/>
              </w:rPr>
              <w:t>tercih</w:t>
            </w:r>
            <w:r w:rsidRPr="004D194C">
              <w:rPr>
                <w:rFonts w:ascii="Arial" w:hAnsi="Arial" w:cs="Arial"/>
                <w:color w:val="231F20"/>
                <w:spacing w:val="-7"/>
                <w:w w:val="85"/>
                <w:sz w:val="24"/>
                <w:szCs w:val="24"/>
                <w:lang w:val="tr-TR"/>
              </w:rPr>
              <w:t xml:space="preserve"> </w:t>
            </w:r>
            <w:r w:rsidRPr="004D194C">
              <w:rPr>
                <w:rFonts w:ascii="Arial" w:hAnsi="Arial" w:cs="Arial"/>
                <w:color w:val="231F20"/>
                <w:spacing w:val="-2"/>
                <w:w w:val="85"/>
                <w:sz w:val="24"/>
                <w:szCs w:val="24"/>
                <w:lang w:val="tr-TR"/>
              </w:rPr>
              <w:t>edilmesi</w:t>
            </w:r>
          </w:p>
        </w:tc>
        <w:tc>
          <w:tcPr>
            <w:tcW w:w="3251" w:type="dxa"/>
            <w:tcBorders>
              <w:top w:val="single" w:sz="4" w:space="0" w:color="981A26"/>
              <w:left w:val="single" w:sz="4" w:space="0" w:color="981A26"/>
              <w:bottom w:val="single" w:sz="4" w:space="0" w:color="981A26"/>
            </w:tcBorders>
          </w:tcPr>
          <w:p w14:paraId="6456D623" w14:textId="77777777" w:rsidR="008A3B2B" w:rsidRPr="004D194C" w:rsidRDefault="008A3B2B" w:rsidP="008A3B2B">
            <w:pPr>
              <w:pStyle w:val="TableParagraph"/>
              <w:numPr>
                <w:ilvl w:val="0"/>
                <w:numId w:val="3"/>
              </w:numPr>
              <w:tabs>
                <w:tab w:val="left" w:pos="345"/>
              </w:tabs>
              <w:spacing w:before="73" w:line="213" w:lineRule="auto"/>
              <w:ind w:right="90"/>
              <w:rPr>
                <w:rFonts w:ascii="Arial" w:hAnsi="Arial" w:cs="Arial"/>
                <w:sz w:val="24"/>
                <w:szCs w:val="24"/>
                <w:lang w:val="tr-TR"/>
              </w:rPr>
            </w:pPr>
            <w:r w:rsidRPr="004D194C">
              <w:rPr>
                <w:rFonts w:ascii="Arial" w:hAnsi="Arial" w:cs="Arial"/>
                <w:color w:val="231F20"/>
                <w:w w:val="85"/>
                <w:sz w:val="24"/>
                <w:szCs w:val="24"/>
                <w:lang w:val="tr-TR"/>
              </w:rPr>
              <w:t xml:space="preserve">Ders kitaplarına yönelik e- İçeriklerin tek bir platform </w:t>
            </w:r>
            <w:r w:rsidRPr="004D194C">
              <w:rPr>
                <w:rFonts w:ascii="Arial" w:hAnsi="Arial" w:cs="Arial"/>
                <w:color w:val="231F20"/>
                <w:w w:val="95"/>
                <w:sz w:val="24"/>
                <w:szCs w:val="24"/>
                <w:lang w:val="tr-TR"/>
              </w:rPr>
              <w:t xml:space="preserve">üzerinden kullanıcılara </w:t>
            </w:r>
            <w:r w:rsidRPr="004D194C">
              <w:rPr>
                <w:rFonts w:ascii="Arial" w:hAnsi="Arial" w:cs="Arial"/>
                <w:color w:val="231F20"/>
                <w:spacing w:val="-2"/>
                <w:w w:val="95"/>
                <w:sz w:val="24"/>
                <w:szCs w:val="24"/>
                <w:lang w:val="tr-TR"/>
              </w:rPr>
              <w:t>ulaştırılması</w:t>
            </w:r>
          </w:p>
          <w:p w14:paraId="7261E4B6" w14:textId="77777777" w:rsidR="008A3B2B" w:rsidRPr="004D194C" w:rsidRDefault="008A3B2B" w:rsidP="008A3B2B">
            <w:pPr>
              <w:pStyle w:val="TableParagraph"/>
              <w:numPr>
                <w:ilvl w:val="0"/>
                <w:numId w:val="3"/>
              </w:numPr>
              <w:tabs>
                <w:tab w:val="left" w:pos="345"/>
              </w:tabs>
              <w:spacing w:before="51" w:line="213" w:lineRule="auto"/>
              <w:ind w:right="90"/>
              <w:rPr>
                <w:rFonts w:ascii="Arial" w:hAnsi="Arial" w:cs="Arial"/>
                <w:sz w:val="24"/>
                <w:szCs w:val="24"/>
                <w:lang w:val="tr-TR"/>
              </w:rPr>
            </w:pPr>
            <w:r w:rsidRPr="004D194C">
              <w:rPr>
                <w:rFonts w:ascii="Arial" w:hAnsi="Arial" w:cs="Arial"/>
                <w:color w:val="231F20"/>
                <w:w w:val="90"/>
                <w:sz w:val="24"/>
                <w:szCs w:val="24"/>
                <w:lang w:val="tr-TR"/>
              </w:rPr>
              <w:t>Okul/kurum standartla</w:t>
            </w:r>
            <w:r w:rsidRPr="004D194C">
              <w:rPr>
                <w:rFonts w:ascii="Arial" w:hAnsi="Arial" w:cs="Arial"/>
                <w:color w:val="231F20"/>
                <w:spacing w:val="-2"/>
                <w:w w:val="90"/>
                <w:sz w:val="24"/>
                <w:szCs w:val="24"/>
                <w:lang w:val="tr-TR"/>
              </w:rPr>
              <w:t>rının</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gelişmeler</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doğrultu</w:t>
            </w:r>
            <w:r w:rsidRPr="004D194C">
              <w:rPr>
                <w:rFonts w:ascii="Arial" w:hAnsi="Arial" w:cs="Arial"/>
                <w:color w:val="231F20"/>
                <w:w w:val="90"/>
                <w:sz w:val="24"/>
                <w:szCs w:val="24"/>
                <w:lang w:val="tr-TR"/>
              </w:rPr>
              <w:t>sunda</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yeniden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yapılandı</w:t>
            </w:r>
            <w:r w:rsidRPr="004D194C">
              <w:rPr>
                <w:rFonts w:ascii="Arial" w:hAnsi="Arial" w:cs="Arial"/>
                <w:color w:val="231F20"/>
                <w:spacing w:val="-2"/>
                <w:w w:val="90"/>
                <w:sz w:val="24"/>
                <w:szCs w:val="24"/>
                <w:lang w:val="tr-TR"/>
              </w:rPr>
              <w:t>rılması</w:t>
            </w:r>
          </w:p>
          <w:p w14:paraId="30901ED1" w14:textId="77777777" w:rsidR="008A3B2B" w:rsidRPr="004D194C" w:rsidRDefault="008A3B2B" w:rsidP="008A3B2B">
            <w:pPr>
              <w:pStyle w:val="TableParagraph"/>
              <w:numPr>
                <w:ilvl w:val="0"/>
                <w:numId w:val="3"/>
              </w:numPr>
              <w:tabs>
                <w:tab w:val="left" w:pos="345"/>
              </w:tabs>
              <w:spacing w:before="52" w:line="213" w:lineRule="auto"/>
              <w:ind w:right="90"/>
              <w:rPr>
                <w:rFonts w:ascii="Arial" w:hAnsi="Arial" w:cs="Arial"/>
                <w:sz w:val="24"/>
                <w:szCs w:val="24"/>
                <w:lang w:val="tr-TR"/>
              </w:rPr>
            </w:pPr>
            <w:r w:rsidRPr="004D194C">
              <w:rPr>
                <w:rFonts w:ascii="Arial" w:hAnsi="Arial" w:cs="Arial"/>
                <w:color w:val="231F20"/>
                <w:spacing w:val="-2"/>
                <w:w w:val="85"/>
                <w:sz w:val="24"/>
                <w:szCs w:val="24"/>
                <w:lang w:val="tr-TR"/>
              </w:rPr>
              <w:t>Çeşitli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öğrenme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alanlarında </w:t>
            </w:r>
            <w:r w:rsidRPr="004D194C">
              <w:rPr>
                <w:rFonts w:ascii="Arial" w:hAnsi="Arial" w:cs="Arial"/>
                <w:color w:val="231F20"/>
                <w:w w:val="85"/>
                <w:sz w:val="24"/>
                <w:szCs w:val="24"/>
                <w:lang w:val="tr-TR"/>
              </w:rPr>
              <w:t>programların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hazırlanması </w:t>
            </w:r>
            <w:r w:rsidRPr="004D194C">
              <w:rPr>
                <w:rFonts w:ascii="Arial" w:hAnsi="Arial" w:cs="Arial"/>
                <w:color w:val="231F20"/>
                <w:w w:val="80"/>
                <w:sz w:val="24"/>
                <w:szCs w:val="24"/>
                <w:lang w:val="tr-TR"/>
              </w:rPr>
              <w:t>ve hazırlanan programların</w:t>
            </w:r>
            <w:r w:rsidRPr="004D194C">
              <w:rPr>
                <w:rFonts w:ascii="Arial" w:hAnsi="Arial" w:cs="Arial"/>
                <w:color w:val="231F20"/>
                <w:w w:val="85"/>
                <w:sz w:val="24"/>
                <w:szCs w:val="24"/>
                <w:lang w:val="tr-TR"/>
              </w:rPr>
              <w:t xml:space="preserve"> günümüz</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ihtiyaçlarına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uy</w:t>
            </w:r>
            <w:r w:rsidRPr="004D194C">
              <w:rPr>
                <w:rFonts w:ascii="Arial" w:hAnsi="Arial" w:cs="Arial"/>
                <w:color w:val="231F20"/>
                <w:w w:val="90"/>
                <w:sz w:val="24"/>
                <w:szCs w:val="24"/>
                <w:lang w:val="tr-TR"/>
              </w:rPr>
              <w:t>gun hâle getirilmesi</w:t>
            </w:r>
          </w:p>
        </w:tc>
      </w:tr>
      <w:tr w:rsidR="008A3B2B" w:rsidRPr="004D194C" w14:paraId="2EEF3BE1" w14:textId="77777777" w:rsidTr="0089161C">
        <w:trPr>
          <w:trHeight w:val="2604"/>
        </w:trPr>
        <w:tc>
          <w:tcPr>
            <w:tcW w:w="2410" w:type="dxa"/>
            <w:tcBorders>
              <w:top w:val="single" w:sz="4" w:space="0" w:color="981A26"/>
              <w:right w:val="single" w:sz="4" w:space="0" w:color="981A26"/>
            </w:tcBorders>
          </w:tcPr>
          <w:p w14:paraId="70197291" w14:textId="77777777" w:rsidR="008A3B2B" w:rsidRPr="004D194C" w:rsidRDefault="008A3B2B" w:rsidP="0089161C">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90"/>
                <w:sz w:val="24"/>
                <w:szCs w:val="24"/>
                <w:lang w:val="tr-TR"/>
              </w:rPr>
              <w:t>Eğitime</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erişimi</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kolaylaştıran,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her</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vatandaşın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 xml:space="preserve">eğitim </w:t>
            </w:r>
            <w:r w:rsidRPr="004D194C">
              <w:rPr>
                <w:rFonts w:ascii="Arial" w:hAnsi="Arial" w:cs="Arial"/>
                <w:color w:val="231F20"/>
                <w:w w:val="85"/>
                <w:sz w:val="24"/>
                <w:szCs w:val="24"/>
                <w:lang w:val="tr-TR"/>
              </w:rPr>
              <w:t xml:space="preserve">fırsat ve imkânlarından eşit </w:t>
            </w:r>
            <w:r w:rsidRPr="004D194C">
              <w:rPr>
                <w:rFonts w:ascii="Arial" w:hAnsi="Arial" w:cs="Arial"/>
                <w:color w:val="231F20"/>
                <w:spacing w:val="-2"/>
                <w:w w:val="85"/>
                <w:sz w:val="24"/>
                <w:szCs w:val="24"/>
                <w:lang w:val="tr-TR"/>
              </w:rPr>
              <w:t>derecede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yararlanabilmesini </w:t>
            </w:r>
            <w:r w:rsidRPr="004D194C">
              <w:rPr>
                <w:rFonts w:ascii="Arial" w:hAnsi="Arial" w:cs="Arial"/>
                <w:color w:val="231F20"/>
                <w:spacing w:val="-2"/>
                <w:w w:val="90"/>
                <w:sz w:val="24"/>
                <w:szCs w:val="24"/>
                <w:lang w:val="tr-TR"/>
              </w:rPr>
              <w:t>teminat</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altına</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alan</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 xml:space="preserve">politika </w:t>
            </w:r>
            <w:r w:rsidRPr="004D194C">
              <w:rPr>
                <w:rFonts w:ascii="Arial" w:hAnsi="Arial" w:cs="Arial"/>
                <w:color w:val="231F20"/>
                <w:w w:val="95"/>
                <w:sz w:val="24"/>
                <w:szCs w:val="24"/>
                <w:lang w:val="tr-TR"/>
              </w:rPr>
              <w:t>ve</w:t>
            </w:r>
            <w:r w:rsidRPr="004D194C">
              <w:rPr>
                <w:rFonts w:ascii="Arial" w:hAnsi="Arial" w:cs="Arial"/>
                <w:color w:val="231F20"/>
                <w:spacing w:val="-1"/>
                <w:w w:val="95"/>
                <w:sz w:val="24"/>
                <w:szCs w:val="24"/>
                <w:lang w:val="tr-TR"/>
              </w:rPr>
              <w:t xml:space="preserve"> </w:t>
            </w:r>
            <w:r w:rsidRPr="004D194C">
              <w:rPr>
                <w:rFonts w:ascii="Arial" w:hAnsi="Arial" w:cs="Arial"/>
                <w:color w:val="231F20"/>
                <w:w w:val="95"/>
                <w:sz w:val="24"/>
                <w:szCs w:val="24"/>
                <w:lang w:val="tr-TR"/>
              </w:rPr>
              <w:t>stratejiler</w:t>
            </w:r>
            <w:r w:rsidRPr="004D194C">
              <w:rPr>
                <w:rFonts w:ascii="Arial" w:hAnsi="Arial" w:cs="Arial"/>
                <w:color w:val="231F20"/>
                <w:spacing w:val="-1"/>
                <w:w w:val="95"/>
                <w:sz w:val="24"/>
                <w:szCs w:val="24"/>
                <w:lang w:val="tr-TR"/>
              </w:rPr>
              <w:t xml:space="preserve"> </w:t>
            </w:r>
            <w:r w:rsidRPr="004D194C">
              <w:rPr>
                <w:rFonts w:ascii="Arial" w:hAnsi="Arial" w:cs="Arial"/>
                <w:color w:val="231F20"/>
                <w:w w:val="95"/>
                <w:sz w:val="24"/>
                <w:szCs w:val="24"/>
                <w:lang w:val="tr-TR"/>
              </w:rPr>
              <w:t xml:space="preserve">geliştirmek, </w:t>
            </w:r>
            <w:r w:rsidRPr="004D194C">
              <w:rPr>
                <w:rFonts w:ascii="Arial" w:hAnsi="Arial" w:cs="Arial"/>
                <w:color w:val="231F20"/>
                <w:w w:val="85"/>
                <w:sz w:val="24"/>
                <w:szCs w:val="24"/>
                <w:lang w:val="tr-TR"/>
              </w:rPr>
              <w:t>uygulamak,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uygulanmasını izlemek ve koordine etmek</w:t>
            </w:r>
          </w:p>
        </w:tc>
        <w:tc>
          <w:tcPr>
            <w:tcW w:w="1910" w:type="dxa"/>
            <w:tcBorders>
              <w:top w:val="single" w:sz="4" w:space="0" w:color="981A26"/>
              <w:left w:val="single" w:sz="4" w:space="0" w:color="981A26"/>
              <w:right w:val="single" w:sz="4" w:space="0" w:color="981A26"/>
            </w:tcBorders>
          </w:tcPr>
          <w:p w14:paraId="1B4D0543" w14:textId="77777777" w:rsidR="008A3B2B" w:rsidRPr="004D194C" w:rsidRDefault="008A3B2B" w:rsidP="0089161C">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 xml:space="preserve">1 </w:t>
            </w:r>
            <w:proofErr w:type="spellStart"/>
            <w:r w:rsidRPr="004D194C">
              <w:rPr>
                <w:rFonts w:ascii="Arial" w:hAnsi="Arial" w:cs="Arial"/>
                <w:color w:val="231F20"/>
                <w:sz w:val="24"/>
                <w:szCs w:val="24"/>
                <w:lang w:val="tr-TR"/>
              </w:rPr>
              <w:t>no’lu</w:t>
            </w:r>
            <w:proofErr w:type="spellEnd"/>
            <w:r w:rsidRPr="004D194C">
              <w:rPr>
                <w:rFonts w:ascii="Arial" w:hAnsi="Arial" w:cs="Arial"/>
                <w:color w:val="231F20"/>
                <w:sz w:val="24"/>
                <w:szCs w:val="24"/>
                <w:lang w:val="tr-TR"/>
              </w:rPr>
              <w:t xml:space="preserve"> </w:t>
            </w:r>
            <w:proofErr w:type="spellStart"/>
            <w:r w:rsidRPr="004D194C">
              <w:rPr>
                <w:rFonts w:ascii="Arial" w:hAnsi="Arial" w:cs="Arial"/>
                <w:color w:val="231F20"/>
                <w:sz w:val="24"/>
                <w:szCs w:val="24"/>
                <w:lang w:val="tr-TR"/>
              </w:rPr>
              <w:t>CBK’nin</w:t>
            </w:r>
            <w:proofErr w:type="spellEnd"/>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(ç)</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right w:val="single" w:sz="4" w:space="0" w:color="981A26"/>
            </w:tcBorders>
          </w:tcPr>
          <w:p w14:paraId="74CF940F" w14:textId="77777777" w:rsidR="008A3B2B" w:rsidRPr="004D194C" w:rsidRDefault="008A3B2B" w:rsidP="0089161C">
            <w:pPr>
              <w:pStyle w:val="TableParagraph"/>
              <w:spacing w:before="57" w:line="232" w:lineRule="auto"/>
              <w:ind w:left="118"/>
              <w:rPr>
                <w:rFonts w:ascii="Arial" w:hAnsi="Arial" w:cs="Arial"/>
                <w:sz w:val="24"/>
                <w:szCs w:val="24"/>
                <w:lang w:val="tr-TR"/>
              </w:rPr>
            </w:pPr>
            <w:r w:rsidRPr="004D194C">
              <w:rPr>
                <w:rFonts w:ascii="Arial" w:hAnsi="Arial" w:cs="Arial"/>
                <w:color w:val="231F20"/>
                <w:w w:val="85"/>
                <w:sz w:val="24"/>
                <w:szCs w:val="24"/>
                <w:lang w:val="tr-TR"/>
              </w:rPr>
              <w:t>İlk</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ortaöğretim</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 xml:space="preserve">kurumları </w:t>
            </w:r>
            <w:r w:rsidRPr="004D194C">
              <w:rPr>
                <w:rFonts w:ascii="Arial" w:hAnsi="Arial" w:cs="Arial"/>
                <w:color w:val="231F20"/>
                <w:w w:val="80"/>
                <w:sz w:val="24"/>
                <w:szCs w:val="24"/>
                <w:lang w:val="tr-TR"/>
              </w:rPr>
              <w:t>arası imkân ve başarı farklılık</w:t>
            </w:r>
            <w:r w:rsidRPr="004D194C">
              <w:rPr>
                <w:rFonts w:ascii="Arial" w:hAnsi="Arial" w:cs="Arial"/>
                <w:color w:val="231F20"/>
                <w:w w:val="90"/>
                <w:sz w:val="24"/>
                <w:szCs w:val="24"/>
                <w:lang w:val="tr-TR"/>
              </w:rPr>
              <w:t>larının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olması</w:t>
            </w:r>
          </w:p>
        </w:tc>
        <w:tc>
          <w:tcPr>
            <w:tcW w:w="3251" w:type="dxa"/>
            <w:tcBorders>
              <w:top w:val="single" w:sz="4" w:space="0" w:color="981A26"/>
              <w:left w:val="single" w:sz="4" w:space="0" w:color="981A26"/>
            </w:tcBorders>
          </w:tcPr>
          <w:p w14:paraId="5A6FF08B" w14:textId="77777777" w:rsidR="008A3B2B" w:rsidRPr="004D194C" w:rsidRDefault="008A3B2B" w:rsidP="008A3B2B">
            <w:pPr>
              <w:pStyle w:val="TableParagraph"/>
              <w:numPr>
                <w:ilvl w:val="0"/>
                <w:numId w:val="2"/>
              </w:numPr>
              <w:tabs>
                <w:tab w:val="left" w:pos="345"/>
              </w:tabs>
              <w:spacing w:before="72" w:line="213" w:lineRule="auto"/>
              <w:ind w:right="90"/>
              <w:rPr>
                <w:rFonts w:ascii="Arial" w:hAnsi="Arial" w:cs="Arial"/>
                <w:sz w:val="24"/>
                <w:szCs w:val="24"/>
                <w:lang w:val="tr-TR"/>
              </w:rPr>
            </w:pPr>
            <w:r w:rsidRPr="004D194C">
              <w:rPr>
                <w:rFonts w:ascii="Arial" w:hAnsi="Arial" w:cs="Arial"/>
                <w:color w:val="231F20"/>
                <w:w w:val="85"/>
                <w:sz w:val="24"/>
                <w:szCs w:val="24"/>
                <w:lang w:val="tr-TR"/>
              </w:rPr>
              <w:t>Mevcut</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uygulamaların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öğrencilerin çok yönlü gelişi</w:t>
            </w:r>
            <w:r w:rsidRPr="004D194C">
              <w:rPr>
                <w:rFonts w:ascii="Arial" w:hAnsi="Arial" w:cs="Arial"/>
                <w:color w:val="231F20"/>
                <w:w w:val="90"/>
                <w:sz w:val="24"/>
                <w:szCs w:val="24"/>
                <w:lang w:val="tr-TR"/>
              </w:rPr>
              <w:t>mini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destekleyecek</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proje</w:t>
            </w:r>
            <w:r w:rsidRPr="004D194C">
              <w:rPr>
                <w:rFonts w:ascii="Arial" w:hAnsi="Arial" w:cs="Arial"/>
                <w:color w:val="231F20"/>
                <w:spacing w:val="-2"/>
                <w:w w:val="90"/>
                <w:sz w:val="24"/>
                <w:szCs w:val="24"/>
                <w:lang w:val="tr-TR"/>
              </w:rPr>
              <w:t>lerle</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ilgilenmesine</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ve</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 xml:space="preserve">yeni </w:t>
            </w:r>
            <w:r w:rsidRPr="004D194C">
              <w:rPr>
                <w:rFonts w:ascii="Arial" w:hAnsi="Arial" w:cs="Arial"/>
                <w:color w:val="231F20"/>
                <w:w w:val="85"/>
                <w:sz w:val="24"/>
                <w:szCs w:val="24"/>
                <w:lang w:val="tr-TR"/>
              </w:rPr>
              <w:t xml:space="preserve">projeler üretmesine imkân </w:t>
            </w:r>
            <w:r w:rsidRPr="004D194C">
              <w:rPr>
                <w:rFonts w:ascii="Arial" w:hAnsi="Arial" w:cs="Arial"/>
                <w:color w:val="231F20"/>
                <w:spacing w:val="-2"/>
                <w:w w:val="90"/>
                <w:sz w:val="24"/>
                <w:szCs w:val="24"/>
                <w:lang w:val="tr-TR"/>
              </w:rPr>
              <w:t>verecek</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şekilde</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düzenlen</w:t>
            </w:r>
            <w:r w:rsidRPr="004D194C">
              <w:rPr>
                <w:rFonts w:ascii="Arial" w:hAnsi="Arial" w:cs="Arial"/>
                <w:color w:val="231F20"/>
                <w:spacing w:val="-4"/>
                <w:w w:val="95"/>
                <w:sz w:val="24"/>
                <w:szCs w:val="24"/>
                <w:lang w:val="tr-TR"/>
              </w:rPr>
              <w:t>mesi</w:t>
            </w:r>
          </w:p>
          <w:p w14:paraId="136BF052" w14:textId="77777777" w:rsidR="008A3B2B" w:rsidRPr="004D194C" w:rsidRDefault="008A3B2B" w:rsidP="008A3B2B">
            <w:pPr>
              <w:pStyle w:val="TableParagraph"/>
              <w:numPr>
                <w:ilvl w:val="0"/>
                <w:numId w:val="2"/>
              </w:numPr>
              <w:tabs>
                <w:tab w:val="left" w:pos="345"/>
              </w:tabs>
              <w:spacing w:before="49" w:line="213" w:lineRule="auto"/>
              <w:ind w:right="90"/>
              <w:rPr>
                <w:rFonts w:ascii="Arial" w:hAnsi="Arial" w:cs="Arial"/>
                <w:sz w:val="24"/>
                <w:szCs w:val="24"/>
                <w:lang w:val="tr-TR"/>
              </w:rPr>
            </w:pPr>
            <w:r w:rsidRPr="004D194C">
              <w:rPr>
                <w:rFonts w:ascii="Arial" w:hAnsi="Arial" w:cs="Arial"/>
                <w:color w:val="231F20"/>
                <w:w w:val="95"/>
                <w:sz w:val="24"/>
                <w:szCs w:val="24"/>
                <w:lang w:val="tr-TR"/>
              </w:rPr>
              <w:t>Öğretim</w:t>
            </w:r>
            <w:r w:rsidRPr="004D194C">
              <w:rPr>
                <w:rFonts w:ascii="Arial" w:hAnsi="Arial" w:cs="Arial"/>
                <w:color w:val="231F20"/>
                <w:spacing w:val="-8"/>
                <w:w w:val="95"/>
                <w:sz w:val="24"/>
                <w:szCs w:val="24"/>
                <w:lang w:val="tr-TR"/>
              </w:rPr>
              <w:t xml:space="preserve"> </w:t>
            </w:r>
            <w:r w:rsidRPr="004D194C">
              <w:rPr>
                <w:rFonts w:ascii="Arial" w:hAnsi="Arial" w:cs="Arial"/>
                <w:color w:val="231F20"/>
                <w:w w:val="95"/>
                <w:sz w:val="24"/>
                <w:szCs w:val="24"/>
                <w:lang w:val="tr-TR"/>
              </w:rPr>
              <w:t>programları</w:t>
            </w:r>
            <w:r w:rsidRPr="004D194C">
              <w:rPr>
                <w:rFonts w:ascii="Arial" w:hAnsi="Arial" w:cs="Arial"/>
                <w:color w:val="231F20"/>
                <w:spacing w:val="-8"/>
                <w:w w:val="95"/>
                <w:sz w:val="24"/>
                <w:szCs w:val="24"/>
                <w:lang w:val="tr-TR"/>
              </w:rPr>
              <w:t xml:space="preserve"> </w:t>
            </w:r>
            <w:r w:rsidRPr="004D194C">
              <w:rPr>
                <w:rFonts w:ascii="Arial" w:hAnsi="Arial" w:cs="Arial"/>
                <w:color w:val="231F20"/>
                <w:w w:val="95"/>
                <w:sz w:val="24"/>
                <w:szCs w:val="24"/>
                <w:lang w:val="tr-TR"/>
              </w:rPr>
              <w:t xml:space="preserve">ile </w:t>
            </w:r>
            <w:r w:rsidRPr="004D194C">
              <w:rPr>
                <w:rFonts w:ascii="Arial" w:hAnsi="Arial" w:cs="Arial"/>
                <w:color w:val="231F20"/>
                <w:w w:val="80"/>
                <w:sz w:val="24"/>
                <w:szCs w:val="24"/>
                <w:lang w:val="tr-TR"/>
              </w:rPr>
              <w:t>öğrencilerin fiziksel, sosyal,</w:t>
            </w:r>
            <w:r w:rsidRPr="004D194C">
              <w:rPr>
                <w:rFonts w:ascii="Arial" w:hAnsi="Arial" w:cs="Arial"/>
                <w:color w:val="231F20"/>
                <w:w w:val="85"/>
                <w:sz w:val="24"/>
                <w:szCs w:val="24"/>
                <w:lang w:val="tr-TR"/>
              </w:rPr>
              <w:t xml:space="preserve"> </w:t>
            </w:r>
            <w:proofErr w:type="spellStart"/>
            <w:r w:rsidRPr="004D194C">
              <w:rPr>
                <w:rFonts w:ascii="Arial" w:hAnsi="Arial" w:cs="Arial"/>
                <w:color w:val="231F20"/>
                <w:spacing w:val="-2"/>
                <w:w w:val="85"/>
                <w:sz w:val="24"/>
                <w:szCs w:val="24"/>
                <w:lang w:val="tr-TR"/>
              </w:rPr>
              <w:t>duyuşsal</w:t>
            </w:r>
            <w:proofErr w:type="spellEnd"/>
            <w:r w:rsidRPr="004D194C">
              <w:rPr>
                <w:rFonts w:ascii="Arial" w:hAnsi="Arial" w:cs="Arial"/>
                <w:color w:val="231F20"/>
                <w:spacing w:val="-2"/>
                <w:w w:val="85"/>
                <w:sz w:val="24"/>
                <w:szCs w:val="24"/>
                <w:lang w:val="tr-TR"/>
              </w:rPr>
              <w:t xml:space="preserve"> yanlarının bütün</w:t>
            </w:r>
            <w:r w:rsidRPr="004D194C">
              <w:rPr>
                <w:rFonts w:ascii="Arial" w:hAnsi="Arial" w:cs="Arial"/>
                <w:color w:val="231F20"/>
                <w:w w:val="80"/>
                <w:sz w:val="24"/>
                <w:szCs w:val="24"/>
                <w:lang w:val="tr-TR"/>
              </w:rPr>
              <w:t>cül bir şekilde geliştirilmesi</w:t>
            </w:r>
          </w:p>
        </w:tc>
      </w:tr>
      <w:tr w:rsidR="008A3B2B" w:rsidRPr="004D194C" w14:paraId="2423C3B7" w14:textId="77777777" w:rsidTr="0089161C">
        <w:trPr>
          <w:trHeight w:val="385"/>
        </w:trPr>
        <w:tc>
          <w:tcPr>
            <w:tcW w:w="2410" w:type="dxa"/>
            <w:tcBorders>
              <w:top w:val="nil"/>
              <w:left w:val="nil"/>
              <w:bottom w:val="nil"/>
              <w:right w:val="nil"/>
            </w:tcBorders>
            <w:shd w:val="clear" w:color="auto" w:fill="C00000"/>
          </w:tcPr>
          <w:p w14:paraId="2AD8E228" w14:textId="77777777" w:rsidR="008A3B2B" w:rsidRPr="004D194C" w:rsidRDefault="008A3B2B" w:rsidP="0089161C">
            <w:pPr>
              <w:pStyle w:val="TableParagraph"/>
              <w:spacing w:before="83"/>
              <w:ind w:left="393"/>
              <w:rPr>
                <w:rFonts w:ascii="Arial" w:hAnsi="Arial" w:cs="Arial"/>
                <w:b/>
                <w:sz w:val="24"/>
                <w:szCs w:val="24"/>
                <w:lang w:val="tr-TR"/>
              </w:rPr>
            </w:pPr>
            <w:r w:rsidRPr="004D194C">
              <w:rPr>
                <w:rFonts w:ascii="Arial" w:hAnsi="Arial" w:cs="Arial"/>
                <w:b/>
                <w:color w:val="FFFFFF"/>
                <w:spacing w:val="-2"/>
                <w:w w:val="90"/>
                <w:sz w:val="24"/>
                <w:szCs w:val="24"/>
                <w:lang w:val="tr-TR"/>
              </w:rPr>
              <w:t>Yasal</w:t>
            </w:r>
            <w:r w:rsidRPr="004D194C">
              <w:rPr>
                <w:rFonts w:ascii="Arial" w:hAnsi="Arial" w:cs="Arial"/>
                <w:b/>
                <w:color w:val="FFFFFF"/>
                <w:spacing w:val="-12"/>
                <w:w w:val="90"/>
                <w:sz w:val="24"/>
                <w:szCs w:val="24"/>
                <w:lang w:val="tr-TR"/>
              </w:rPr>
              <w:t xml:space="preserve"> </w:t>
            </w:r>
            <w:r w:rsidRPr="004D194C">
              <w:rPr>
                <w:rFonts w:ascii="Arial" w:hAnsi="Arial" w:cs="Arial"/>
                <w:b/>
                <w:color w:val="FFFFFF"/>
                <w:spacing w:val="-2"/>
                <w:sz w:val="24"/>
                <w:szCs w:val="24"/>
                <w:lang w:val="tr-TR"/>
              </w:rPr>
              <w:t>Yükümlülük</w:t>
            </w:r>
          </w:p>
        </w:tc>
        <w:tc>
          <w:tcPr>
            <w:tcW w:w="1910" w:type="dxa"/>
            <w:tcBorders>
              <w:top w:val="nil"/>
              <w:left w:val="nil"/>
              <w:bottom w:val="nil"/>
              <w:right w:val="nil"/>
            </w:tcBorders>
            <w:shd w:val="clear" w:color="auto" w:fill="C00000"/>
          </w:tcPr>
          <w:p w14:paraId="5D68F3F1" w14:textId="77777777" w:rsidR="008A3B2B" w:rsidRPr="004D194C" w:rsidRDefault="008A3B2B" w:rsidP="0089161C">
            <w:pPr>
              <w:pStyle w:val="TableParagraph"/>
              <w:spacing w:before="83"/>
              <w:ind w:left="618"/>
              <w:rPr>
                <w:rFonts w:ascii="Arial" w:hAnsi="Arial" w:cs="Arial"/>
                <w:b/>
                <w:sz w:val="24"/>
                <w:szCs w:val="24"/>
                <w:lang w:val="tr-TR"/>
              </w:rPr>
            </w:pPr>
            <w:r w:rsidRPr="004D194C">
              <w:rPr>
                <w:rFonts w:ascii="Arial" w:hAnsi="Arial" w:cs="Arial"/>
                <w:b/>
                <w:color w:val="FFFFFF"/>
                <w:spacing w:val="-2"/>
                <w:sz w:val="24"/>
                <w:szCs w:val="24"/>
                <w:lang w:val="tr-TR"/>
              </w:rPr>
              <w:t>Dayanak</w:t>
            </w:r>
          </w:p>
        </w:tc>
        <w:tc>
          <w:tcPr>
            <w:tcW w:w="2494" w:type="dxa"/>
            <w:tcBorders>
              <w:top w:val="nil"/>
              <w:left w:val="nil"/>
              <w:bottom w:val="nil"/>
              <w:right w:val="nil"/>
            </w:tcBorders>
            <w:shd w:val="clear" w:color="auto" w:fill="C00000"/>
          </w:tcPr>
          <w:p w14:paraId="1E635578" w14:textId="77777777" w:rsidR="008A3B2B" w:rsidRPr="004D194C" w:rsidRDefault="008A3B2B" w:rsidP="0089161C">
            <w:pPr>
              <w:pStyle w:val="TableParagraph"/>
              <w:spacing w:before="83"/>
              <w:ind w:left="21"/>
              <w:rPr>
                <w:rFonts w:ascii="Arial" w:hAnsi="Arial" w:cs="Arial"/>
                <w:b/>
                <w:sz w:val="24"/>
                <w:szCs w:val="24"/>
                <w:lang w:val="tr-TR"/>
              </w:rPr>
            </w:pPr>
            <w:r w:rsidRPr="004D194C">
              <w:rPr>
                <w:rFonts w:ascii="Arial" w:hAnsi="Arial" w:cs="Arial"/>
                <w:b/>
                <w:color w:val="FFFFFF"/>
                <w:spacing w:val="-2"/>
                <w:sz w:val="24"/>
                <w:szCs w:val="24"/>
                <w:lang w:val="tr-TR"/>
              </w:rPr>
              <w:t>Tespitler</w:t>
            </w:r>
          </w:p>
        </w:tc>
        <w:tc>
          <w:tcPr>
            <w:tcW w:w="3251" w:type="dxa"/>
            <w:tcBorders>
              <w:top w:val="nil"/>
              <w:left w:val="nil"/>
              <w:bottom w:val="nil"/>
              <w:right w:val="nil"/>
            </w:tcBorders>
            <w:shd w:val="clear" w:color="auto" w:fill="C00000"/>
          </w:tcPr>
          <w:p w14:paraId="63D2AC2A" w14:textId="77777777" w:rsidR="008A3B2B" w:rsidRPr="004D194C" w:rsidRDefault="008A3B2B" w:rsidP="0089161C">
            <w:pPr>
              <w:pStyle w:val="TableParagraph"/>
              <w:spacing w:before="83"/>
              <w:ind w:left="833"/>
              <w:rPr>
                <w:rFonts w:ascii="Arial" w:hAnsi="Arial" w:cs="Arial"/>
                <w:b/>
                <w:sz w:val="24"/>
                <w:szCs w:val="24"/>
                <w:lang w:val="tr-TR"/>
              </w:rPr>
            </w:pPr>
            <w:r w:rsidRPr="004D194C">
              <w:rPr>
                <w:rFonts w:ascii="Arial" w:hAnsi="Arial" w:cs="Arial"/>
                <w:b/>
                <w:color w:val="FFFFFF"/>
                <w:spacing w:val="-2"/>
                <w:sz w:val="24"/>
                <w:szCs w:val="24"/>
                <w:lang w:val="tr-TR"/>
              </w:rPr>
              <w:t>İhtiyaçlar</w:t>
            </w:r>
          </w:p>
        </w:tc>
      </w:tr>
      <w:tr w:rsidR="008A3B2B" w:rsidRPr="004D194C" w14:paraId="535D2E01" w14:textId="77777777" w:rsidTr="0089161C">
        <w:trPr>
          <w:trHeight w:val="2614"/>
        </w:trPr>
        <w:tc>
          <w:tcPr>
            <w:tcW w:w="2410" w:type="dxa"/>
            <w:tcBorders>
              <w:top w:val="nil"/>
              <w:bottom w:val="single" w:sz="4" w:space="0" w:color="981A26"/>
              <w:right w:val="single" w:sz="4" w:space="0" w:color="981A26"/>
            </w:tcBorders>
          </w:tcPr>
          <w:p w14:paraId="0B181202" w14:textId="77777777" w:rsidR="008A3B2B" w:rsidRPr="004D194C" w:rsidRDefault="008A3B2B" w:rsidP="0089161C">
            <w:pPr>
              <w:pStyle w:val="TableParagraph"/>
              <w:spacing w:before="62" w:line="232" w:lineRule="auto"/>
              <w:ind w:left="113" w:right="96"/>
              <w:rPr>
                <w:rFonts w:ascii="Arial" w:hAnsi="Arial" w:cs="Arial"/>
                <w:sz w:val="24"/>
                <w:szCs w:val="24"/>
                <w:lang w:val="tr-TR"/>
              </w:rPr>
            </w:pPr>
            <w:r w:rsidRPr="004D194C">
              <w:rPr>
                <w:rFonts w:ascii="Arial" w:hAnsi="Arial" w:cs="Arial"/>
                <w:color w:val="231F20"/>
                <w:w w:val="95"/>
                <w:sz w:val="24"/>
                <w:szCs w:val="24"/>
                <w:lang w:val="tr-TR"/>
              </w:rPr>
              <w:t>Kız öğrencilerin, engelli</w:t>
            </w:r>
            <w:r w:rsidRPr="004D194C">
              <w:rPr>
                <w:rFonts w:ascii="Arial" w:hAnsi="Arial" w:cs="Arial"/>
                <w:color w:val="231F20"/>
                <w:w w:val="90"/>
                <w:sz w:val="24"/>
                <w:szCs w:val="24"/>
                <w:lang w:val="tr-TR"/>
              </w:rPr>
              <w:t>lerin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toplumun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özel</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ilgi </w:t>
            </w:r>
            <w:r w:rsidRPr="004D194C">
              <w:rPr>
                <w:rFonts w:ascii="Arial" w:hAnsi="Arial" w:cs="Arial"/>
                <w:color w:val="231F20"/>
                <w:w w:val="85"/>
                <w:sz w:val="24"/>
                <w:szCs w:val="24"/>
                <w:lang w:val="tr-TR"/>
              </w:rPr>
              <w:t>bekleyen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diğer</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kesimlerinin </w:t>
            </w:r>
            <w:r w:rsidRPr="004D194C">
              <w:rPr>
                <w:rFonts w:ascii="Arial" w:hAnsi="Arial" w:cs="Arial"/>
                <w:color w:val="231F20"/>
                <w:w w:val="80"/>
                <w:sz w:val="24"/>
                <w:szCs w:val="24"/>
                <w:lang w:val="tr-TR"/>
              </w:rPr>
              <w:t>eğitime katılımını yaygınlaş</w:t>
            </w:r>
            <w:r w:rsidRPr="004D194C">
              <w:rPr>
                <w:rFonts w:ascii="Arial" w:hAnsi="Arial" w:cs="Arial"/>
                <w:color w:val="231F20"/>
                <w:w w:val="85"/>
                <w:sz w:val="24"/>
                <w:szCs w:val="24"/>
                <w:lang w:val="tr-TR"/>
              </w:rPr>
              <w:t>tıracak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politika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stratejiler </w:t>
            </w:r>
            <w:r w:rsidRPr="004D194C">
              <w:rPr>
                <w:rFonts w:ascii="Arial" w:hAnsi="Arial" w:cs="Arial"/>
                <w:color w:val="231F20"/>
                <w:spacing w:val="-2"/>
                <w:w w:val="90"/>
                <w:sz w:val="24"/>
                <w:szCs w:val="24"/>
                <w:lang w:val="tr-TR"/>
              </w:rPr>
              <w:t>geliştirmek,</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uygulamak</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 xml:space="preserve">ve </w:t>
            </w:r>
            <w:r w:rsidRPr="004D194C">
              <w:rPr>
                <w:rFonts w:ascii="Arial" w:hAnsi="Arial" w:cs="Arial"/>
                <w:color w:val="231F20"/>
                <w:w w:val="85"/>
                <w:sz w:val="24"/>
                <w:szCs w:val="24"/>
                <w:lang w:val="tr-TR"/>
              </w:rPr>
              <w:t>uygulanmasını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koordine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et</w:t>
            </w:r>
            <w:r w:rsidRPr="004D194C">
              <w:rPr>
                <w:rFonts w:ascii="Arial" w:hAnsi="Arial" w:cs="Arial"/>
                <w:color w:val="231F20"/>
                <w:spacing w:val="-4"/>
                <w:w w:val="95"/>
                <w:sz w:val="24"/>
                <w:szCs w:val="24"/>
                <w:lang w:val="tr-TR"/>
              </w:rPr>
              <w:t>mek</w:t>
            </w:r>
          </w:p>
        </w:tc>
        <w:tc>
          <w:tcPr>
            <w:tcW w:w="1910" w:type="dxa"/>
            <w:tcBorders>
              <w:top w:val="nil"/>
              <w:left w:val="single" w:sz="4" w:space="0" w:color="981A26"/>
              <w:bottom w:val="single" w:sz="4" w:space="0" w:color="981A26"/>
              <w:right w:val="single" w:sz="4" w:space="0" w:color="981A26"/>
            </w:tcBorders>
          </w:tcPr>
          <w:p w14:paraId="357797FD" w14:textId="77777777" w:rsidR="008A3B2B" w:rsidRPr="004D194C" w:rsidRDefault="008A3B2B" w:rsidP="0089161C">
            <w:pPr>
              <w:pStyle w:val="TableParagraph"/>
              <w:spacing w:before="62" w:line="232" w:lineRule="auto"/>
              <w:ind w:left="118" w:right="96"/>
              <w:rPr>
                <w:rFonts w:ascii="Arial" w:hAnsi="Arial" w:cs="Arial"/>
                <w:sz w:val="24"/>
                <w:szCs w:val="24"/>
                <w:lang w:val="tr-TR"/>
              </w:rPr>
            </w:pPr>
            <w:r w:rsidRPr="004D194C">
              <w:rPr>
                <w:rFonts w:ascii="Arial" w:hAnsi="Arial" w:cs="Arial"/>
                <w:color w:val="231F20"/>
                <w:sz w:val="24"/>
                <w:szCs w:val="24"/>
                <w:lang w:val="tr-TR"/>
              </w:rPr>
              <w:t xml:space="preserve">1 </w:t>
            </w:r>
            <w:proofErr w:type="spellStart"/>
            <w:r w:rsidRPr="004D194C">
              <w:rPr>
                <w:rFonts w:ascii="Arial" w:hAnsi="Arial" w:cs="Arial"/>
                <w:color w:val="231F20"/>
                <w:sz w:val="24"/>
                <w:szCs w:val="24"/>
                <w:lang w:val="tr-TR"/>
              </w:rPr>
              <w:t>no’lu</w:t>
            </w:r>
            <w:proofErr w:type="spellEnd"/>
            <w:r w:rsidRPr="004D194C">
              <w:rPr>
                <w:rFonts w:ascii="Arial" w:hAnsi="Arial" w:cs="Arial"/>
                <w:color w:val="231F20"/>
                <w:sz w:val="24"/>
                <w:szCs w:val="24"/>
                <w:lang w:val="tr-TR"/>
              </w:rPr>
              <w:t xml:space="preserve"> </w:t>
            </w:r>
            <w:proofErr w:type="spellStart"/>
            <w:r w:rsidRPr="004D194C">
              <w:rPr>
                <w:rFonts w:ascii="Arial" w:hAnsi="Arial" w:cs="Arial"/>
                <w:color w:val="231F20"/>
                <w:sz w:val="24"/>
                <w:szCs w:val="24"/>
                <w:lang w:val="tr-TR"/>
              </w:rPr>
              <w:t>CBK’nin</w:t>
            </w:r>
            <w:proofErr w:type="spellEnd"/>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(d)</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nil"/>
              <w:left w:val="single" w:sz="4" w:space="0" w:color="981A26"/>
              <w:bottom w:val="single" w:sz="4" w:space="0" w:color="981A26"/>
              <w:right w:val="single" w:sz="4" w:space="0" w:color="981A26"/>
            </w:tcBorders>
          </w:tcPr>
          <w:p w14:paraId="480EA6C4" w14:textId="77777777" w:rsidR="008A3B2B" w:rsidRPr="004D194C" w:rsidRDefault="008A3B2B" w:rsidP="008A3B2B">
            <w:pPr>
              <w:pStyle w:val="TableParagraph"/>
              <w:numPr>
                <w:ilvl w:val="0"/>
                <w:numId w:val="14"/>
              </w:numPr>
              <w:tabs>
                <w:tab w:val="left" w:pos="345"/>
              </w:tabs>
              <w:spacing w:before="78" w:line="213" w:lineRule="auto"/>
              <w:ind w:right="95"/>
              <w:rPr>
                <w:rFonts w:ascii="Arial" w:hAnsi="Arial" w:cs="Arial"/>
                <w:sz w:val="24"/>
                <w:szCs w:val="24"/>
                <w:lang w:val="tr-TR"/>
              </w:rPr>
            </w:pPr>
            <w:r w:rsidRPr="004D194C">
              <w:rPr>
                <w:rFonts w:ascii="Arial" w:hAnsi="Arial" w:cs="Arial"/>
                <w:color w:val="231F20"/>
                <w:w w:val="90"/>
                <w:sz w:val="24"/>
                <w:szCs w:val="24"/>
                <w:lang w:val="tr-TR"/>
              </w:rPr>
              <w:t>Özel</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eğitim</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alanına</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yöne</w:t>
            </w:r>
            <w:r w:rsidRPr="004D194C">
              <w:rPr>
                <w:rFonts w:ascii="Arial" w:hAnsi="Arial" w:cs="Arial"/>
                <w:color w:val="231F20"/>
                <w:w w:val="85"/>
                <w:sz w:val="24"/>
                <w:szCs w:val="24"/>
                <w:lang w:val="tr-TR"/>
              </w:rPr>
              <w:t>lik öğrenme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ortamları,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ders yapıları</w:t>
            </w:r>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 xml:space="preserve">materyallerinin geliştirilme çalışmalarının </w:t>
            </w:r>
            <w:r w:rsidRPr="004D194C">
              <w:rPr>
                <w:rFonts w:ascii="Arial" w:hAnsi="Arial" w:cs="Arial"/>
                <w:color w:val="231F20"/>
                <w:spacing w:val="-2"/>
                <w:w w:val="90"/>
                <w:sz w:val="24"/>
                <w:szCs w:val="24"/>
                <w:lang w:val="tr-TR"/>
              </w:rPr>
              <w:t>yeterli</w:t>
            </w:r>
            <w:r w:rsidRPr="004D194C">
              <w:rPr>
                <w:rFonts w:ascii="Arial" w:hAnsi="Arial" w:cs="Arial"/>
                <w:color w:val="231F20"/>
                <w:spacing w:val="-7"/>
                <w:w w:val="90"/>
                <w:sz w:val="24"/>
                <w:szCs w:val="24"/>
                <w:lang w:val="tr-TR"/>
              </w:rPr>
              <w:t xml:space="preserve"> </w:t>
            </w:r>
            <w:r w:rsidRPr="004D194C">
              <w:rPr>
                <w:rFonts w:ascii="Arial" w:hAnsi="Arial" w:cs="Arial"/>
                <w:color w:val="231F20"/>
                <w:spacing w:val="-2"/>
                <w:w w:val="90"/>
                <w:sz w:val="24"/>
                <w:szCs w:val="24"/>
                <w:lang w:val="tr-TR"/>
              </w:rPr>
              <w:t>düzeyde</w:t>
            </w:r>
            <w:r w:rsidRPr="004D194C">
              <w:rPr>
                <w:rFonts w:ascii="Arial" w:hAnsi="Arial" w:cs="Arial"/>
                <w:color w:val="231F20"/>
                <w:spacing w:val="-7"/>
                <w:w w:val="90"/>
                <w:sz w:val="24"/>
                <w:szCs w:val="24"/>
                <w:lang w:val="tr-TR"/>
              </w:rPr>
              <w:t xml:space="preserve"> </w:t>
            </w:r>
            <w:r w:rsidRPr="004D194C">
              <w:rPr>
                <w:rFonts w:ascii="Arial" w:hAnsi="Arial" w:cs="Arial"/>
                <w:color w:val="231F20"/>
                <w:spacing w:val="-2"/>
                <w:w w:val="90"/>
                <w:sz w:val="24"/>
                <w:szCs w:val="24"/>
                <w:lang w:val="tr-TR"/>
              </w:rPr>
              <w:t>olmaması</w:t>
            </w:r>
          </w:p>
          <w:p w14:paraId="75208F95" w14:textId="77777777" w:rsidR="008A3B2B" w:rsidRPr="004D194C" w:rsidRDefault="008A3B2B" w:rsidP="008A3B2B">
            <w:pPr>
              <w:pStyle w:val="TableParagraph"/>
              <w:numPr>
                <w:ilvl w:val="0"/>
                <w:numId w:val="14"/>
              </w:numPr>
              <w:tabs>
                <w:tab w:val="left" w:pos="345"/>
              </w:tabs>
              <w:spacing w:before="50" w:line="213" w:lineRule="auto"/>
              <w:ind w:right="95"/>
              <w:rPr>
                <w:rFonts w:ascii="Arial" w:hAnsi="Arial" w:cs="Arial"/>
                <w:sz w:val="24"/>
                <w:szCs w:val="24"/>
                <w:lang w:val="tr-TR"/>
              </w:rPr>
            </w:pPr>
            <w:r w:rsidRPr="004D194C">
              <w:rPr>
                <w:rFonts w:ascii="Arial" w:hAnsi="Arial" w:cs="Arial"/>
                <w:color w:val="231F20"/>
                <w:spacing w:val="-2"/>
                <w:w w:val="95"/>
                <w:sz w:val="24"/>
                <w:szCs w:val="24"/>
                <w:lang w:val="tr-TR"/>
              </w:rPr>
              <w:t>Sosyal,</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kültürel,</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 xml:space="preserve">sanatsal </w:t>
            </w:r>
            <w:r w:rsidRPr="004D194C">
              <w:rPr>
                <w:rFonts w:ascii="Arial" w:hAnsi="Arial" w:cs="Arial"/>
                <w:color w:val="231F20"/>
                <w:spacing w:val="-2"/>
                <w:w w:val="90"/>
                <w:sz w:val="24"/>
                <w:szCs w:val="24"/>
                <w:lang w:val="tr-TR"/>
              </w:rPr>
              <w:t>ve</w:t>
            </w:r>
            <w:r w:rsidRPr="004D194C">
              <w:rPr>
                <w:rFonts w:ascii="Arial" w:hAnsi="Arial" w:cs="Arial"/>
                <w:color w:val="231F20"/>
                <w:spacing w:val="-3"/>
                <w:w w:val="90"/>
                <w:sz w:val="24"/>
                <w:szCs w:val="24"/>
                <w:lang w:val="tr-TR"/>
              </w:rPr>
              <w:t xml:space="preserve"> </w:t>
            </w:r>
            <w:r w:rsidRPr="004D194C">
              <w:rPr>
                <w:rFonts w:ascii="Arial" w:hAnsi="Arial" w:cs="Arial"/>
                <w:color w:val="231F20"/>
                <w:spacing w:val="-2"/>
                <w:w w:val="90"/>
                <w:sz w:val="24"/>
                <w:szCs w:val="24"/>
                <w:lang w:val="tr-TR"/>
              </w:rPr>
              <w:t>sportif</w:t>
            </w:r>
            <w:r w:rsidRPr="004D194C">
              <w:rPr>
                <w:rFonts w:ascii="Arial" w:hAnsi="Arial" w:cs="Arial"/>
                <w:color w:val="231F20"/>
                <w:spacing w:val="-3"/>
                <w:w w:val="90"/>
                <w:sz w:val="24"/>
                <w:szCs w:val="24"/>
                <w:lang w:val="tr-TR"/>
              </w:rPr>
              <w:t xml:space="preserve"> </w:t>
            </w:r>
            <w:r w:rsidRPr="004D194C">
              <w:rPr>
                <w:rFonts w:ascii="Arial" w:hAnsi="Arial" w:cs="Arial"/>
                <w:color w:val="231F20"/>
                <w:spacing w:val="-2"/>
                <w:w w:val="90"/>
                <w:sz w:val="24"/>
                <w:szCs w:val="24"/>
                <w:lang w:val="tr-TR"/>
              </w:rPr>
              <w:t>faaliyetlere</w:t>
            </w:r>
            <w:r w:rsidRPr="004D194C">
              <w:rPr>
                <w:rFonts w:ascii="Arial" w:hAnsi="Arial" w:cs="Arial"/>
                <w:color w:val="231F20"/>
                <w:spacing w:val="-3"/>
                <w:w w:val="90"/>
                <w:sz w:val="24"/>
                <w:szCs w:val="24"/>
                <w:lang w:val="tr-TR"/>
              </w:rPr>
              <w:t xml:space="preserve"> </w:t>
            </w:r>
            <w:r w:rsidRPr="004D194C">
              <w:rPr>
                <w:rFonts w:ascii="Arial" w:hAnsi="Arial" w:cs="Arial"/>
                <w:color w:val="231F20"/>
                <w:spacing w:val="-2"/>
                <w:w w:val="90"/>
                <w:sz w:val="24"/>
                <w:szCs w:val="24"/>
                <w:lang w:val="tr-TR"/>
              </w:rPr>
              <w:t xml:space="preserve">özel </w:t>
            </w:r>
            <w:r w:rsidRPr="004D194C">
              <w:rPr>
                <w:rFonts w:ascii="Arial" w:hAnsi="Arial" w:cs="Arial"/>
                <w:color w:val="231F20"/>
                <w:w w:val="85"/>
                <w:sz w:val="24"/>
                <w:szCs w:val="24"/>
                <w:lang w:val="tr-TR"/>
              </w:rPr>
              <w:t>eğitim ihtiyacı olan öğren</w:t>
            </w:r>
            <w:r w:rsidRPr="004D194C">
              <w:rPr>
                <w:rFonts w:ascii="Arial" w:hAnsi="Arial" w:cs="Arial"/>
                <w:color w:val="231F20"/>
                <w:spacing w:val="-2"/>
                <w:w w:val="90"/>
                <w:sz w:val="24"/>
                <w:szCs w:val="24"/>
                <w:lang w:val="tr-TR"/>
              </w:rPr>
              <w:t>cilerin</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yeterli</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düzeyde</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ka</w:t>
            </w:r>
            <w:r w:rsidRPr="004D194C">
              <w:rPr>
                <w:rFonts w:ascii="Arial" w:hAnsi="Arial" w:cs="Arial"/>
                <w:color w:val="231F20"/>
                <w:spacing w:val="-2"/>
                <w:w w:val="95"/>
                <w:sz w:val="24"/>
                <w:szCs w:val="24"/>
                <w:lang w:val="tr-TR"/>
              </w:rPr>
              <w:t>tılmaması</w:t>
            </w:r>
          </w:p>
        </w:tc>
        <w:tc>
          <w:tcPr>
            <w:tcW w:w="3251" w:type="dxa"/>
            <w:tcBorders>
              <w:top w:val="nil"/>
              <w:left w:val="single" w:sz="4" w:space="0" w:color="981A26"/>
              <w:bottom w:val="single" w:sz="4" w:space="0" w:color="981A26"/>
            </w:tcBorders>
          </w:tcPr>
          <w:p w14:paraId="7D3133EC" w14:textId="77777777" w:rsidR="008A3B2B" w:rsidRPr="004D194C" w:rsidRDefault="008A3B2B" w:rsidP="008A3B2B">
            <w:pPr>
              <w:pStyle w:val="TableParagraph"/>
              <w:numPr>
                <w:ilvl w:val="0"/>
                <w:numId w:val="13"/>
              </w:numPr>
              <w:tabs>
                <w:tab w:val="left" w:pos="345"/>
              </w:tabs>
              <w:spacing w:before="78" w:line="213" w:lineRule="auto"/>
              <w:ind w:right="89"/>
              <w:rPr>
                <w:rFonts w:ascii="Arial" w:hAnsi="Arial" w:cs="Arial"/>
                <w:sz w:val="24"/>
                <w:szCs w:val="24"/>
                <w:lang w:val="tr-TR"/>
              </w:rPr>
            </w:pPr>
            <w:r w:rsidRPr="004D194C">
              <w:rPr>
                <w:rFonts w:ascii="Arial" w:hAnsi="Arial" w:cs="Arial"/>
                <w:color w:val="231F20"/>
                <w:spacing w:val="-2"/>
                <w:w w:val="85"/>
                <w:sz w:val="24"/>
                <w:szCs w:val="24"/>
                <w:lang w:val="tr-TR"/>
              </w:rPr>
              <w:t>Özel</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eğitim</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alanına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yönelik </w:t>
            </w:r>
            <w:r w:rsidRPr="004D194C">
              <w:rPr>
                <w:rFonts w:ascii="Arial" w:hAnsi="Arial" w:cs="Arial"/>
                <w:color w:val="231F20"/>
                <w:w w:val="80"/>
                <w:sz w:val="24"/>
                <w:szCs w:val="24"/>
                <w:lang w:val="tr-TR"/>
              </w:rPr>
              <w:t>öğrenme ortamları, ders yapıları ve materyallerinin ge</w:t>
            </w:r>
            <w:r w:rsidRPr="004D194C">
              <w:rPr>
                <w:rFonts w:ascii="Arial" w:hAnsi="Arial" w:cs="Arial"/>
                <w:color w:val="231F20"/>
                <w:w w:val="85"/>
                <w:sz w:val="24"/>
                <w:szCs w:val="24"/>
                <w:lang w:val="tr-TR"/>
              </w:rPr>
              <w:t>liştirilmesinde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çalışmaların </w:t>
            </w:r>
            <w:r w:rsidRPr="004D194C">
              <w:rPr>
                <w:rFonts w:ascii="Arial" w:hAnsi="Arial" w:cs="Arial"/>
                <w:color w:val="231F20"/>
                <w:spacing w:val="-2"/>
                <w:w w:val="95"/>
                <w:sz w:val="24"/>
                <w:szCs w:val="24"/>
                <w:lang w:val="tr-TR"/>
              </w:rPr>
              <w:t>artırılması</w:t>
            </w:r>
          </w:p>
          <w:p w14:paraId="63A1DB0B" w14:textId="77777777" w:rsidR="008A3B2B" w:rsidRPr="004D194C" w:rsidRDefault="008A3B2B" w:rsidP="008A3B2B">
            <w:pPr>
              <w:pStyle w:val="TableParagraph"/>
              <w:numPr>
                <w:ilvl w:val="0"/>
                <w:numId w:val="13"/>
              </w:numPr>
              <w:tabs>
                <w:tab w:val="left" w:pos="345"/>
              </w:tabs>
              <w:spacing w:before="50" w:line="213" w:lineRule="auto"/>
              <w:ind w:right="89"/>
              <w:rPr>
                <w:rFonts w:ascii="Arial" w:hAnsi="Arial" w:cs="Arial"/>
                <w:sz w:val="24"/>
                <w:szCs w:val="24"/>
                <w:lang w:val="tr-TR"/>
              </w:rPr>
            </w:pPr>
            <w:r w:rsidRPr="004D194C">
              <w:rPr>
                <w:rFonts w:ascii="Arial" w:hAnsi="Arial" w:cs="Arial"/>
                <w:color w:val="231F20"/>
                <w:spacing w:val="-2"/>
                <w:w w:val="95"/>
                <w:sz w:val="24"/>
                <w:szCs w:val="24"/>
                <w:lang w:val="tr-TR"/>
              </w:rPr>
              <w:t>Sosyal,</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kültürel,</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 xml:space="preserve">sanatsal </w:t>
            </w:r>
            <w:r w:rsidRPr="004D194C">
              <w:rPr>
                <w:rFonts w:ascii="Arial" w:hAnsi="Arial" w:cs="Arial"/>
                <w:color w:val="231F20"/>
                <w:spacing w:val="-2"/>
                <w:w w:val="90"/>
                <w:sz w:val="24"/>
                <w:szCs w:val="24"/>
                <w:lang w:val="tr-TR"/>
              </w:rPr>
              <w:t xml:space="preserve">ve sportif faaliyetlere özel </w:t>
            </w:r>
            <w:r w:rsidRPr="004D194C">
              <w:rPr>
                <w:rFonts w:ascii="Arial" w:hAnsi="Arial" w:cs="Arial"/>
                <w:color w:val="231F20"/>
                <w:w w:val="85"/>
                <w:sz w:val="24"/>
                <w:szCs w:val="24"/>
                <w:lang w:val="tr-TR"/>
              </w:rPr>
              <w:t>eğitim ihtiyacı olan öğren</w:t>
            </w:r>
            <w:r w:rsidRPr="004D194C">
              <w:rPr>
                <w:rFonts w:ascii="Arial" w:hAnsi="Arial" w:cs="Arial"/>
                <w:color w:val="231F20"/>
                <w:w w:val="90"/>
                <w:sz w:val="24"/>
                <w:szCs w:val="24"/>
                <w:lang w:val="tr-TR"/>
              </w:rPr>
              <w:t>cilerin</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katılımlarının</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artı</w:t>
            </w:r>
            <w:r w:rsidRPr="004D194C">
              <w:rPr>
                <w:rFonts w:ascii="Arial" w:hAnsi="Arial" w:cs="Arial"/>
                <w:color w:val="231F20"/>
                <w:spacing w:val="-2"/>
                <w:w w:val="95"/>
                <w:sz w:val="24"/>
                <w:szCs w:val="24"/>
                <w:lang w:val="tr-TR"/>
              </w:rPr>
              <w:t>rılması</w:t>
            </w:r>
          </w:p>
        </w:tc>
      </w:tr>
      <w:tr w:rsidR="008A3B2B" w:rsidRPr="004D194C" w14:paraId="129F6F0D" w14:textId="77777777" w:rsidTr="0089161C">
        <w:trPr>
          <w:trHeight w:val="2609"/>
        </w:trPr>
        <w:tc>
          <w:tcPr>
            <w:tcW w:w="2410" w:type="dxa"/>
            <w:tcBorders>
              <w:top w:val="single" w:sz="4" w:space="0" w:color="981A26"/>
              <w:bottom w:val="single" w:sz="4" w:space="0" w:color="981A26"/>
              <w:right w:val="single" w:sz="4" w:space="0" w:color="981A26"/>
            </w:tcBorders>
          </w:tcPr>
          <w:p w14:paraId="38BAC39E" w14:textId="77777777" w:rsidR="008A3B2B" w:rsidRPr="004D194C" w:rsidRDefault="008A3B2B" w:rsidP="0089161C">
            <w:pPr>
              <w:pStyle w:val="TableParagraph"/>
              <w:spacing w:before="57" w:line="232" w:lineRule="auto"/>
              <w:ind w:left="113" w:right="96"/>
              <w:rPr>
                <w:rFonts w:ascii="Arial" w:hAnsi="Arial" w:cs="Arial"/>
                <w:sz w:val="24"/>
                <w:szCs w:val="24"/>
                <w:lang w:val="tr-TR"/>
              </w:rPr>
            </w:pPr>
            <w:r w:rsidRPr="004D194C">
              <w:rPr>
                <w:rFonts w:ascii="Arial" w:hAnsi="Arial" w:cs="Arial"/>
                <w:color w:val="231F20"/>
                <w:spacing w:val="-2"/>
                <w:w w:val="85"/>
                <w:sz w:val="24"/>
                <w:szCs w:val="24"/>
                <w:lang w:val="tr-TR"/>
              </w:rPr>
              <w:t xml:space="preserve">Özel yetenek sahibi kişilerin </w:t>
            </w:r>
            <w:r w:rsidRPr="004D194C">
              <w:rPr>
                <w:rFonts w:ascii="Arial" w:hAnsi="Arial" w:cs="Arial"/>
                <w:color w:val="231F20"/>
                <w:w w:val="85"/>
                <w:sz w:val="24"/>
                <w:szCs w:val="24"/>
                <w:lang w:val="tr-TR"/>
              </w:rPr>
              <w:t>bu</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niteliklerini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koruyucu</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 geliştirici</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özel</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eğitim</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öğretim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programlarını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tasarla</w:t>
            </w:r>
            <w:r w:rsidRPr="004D194C">
              <w:rPr>
                <w:rFonts w:ascii="Arial" w:hAnsi="Arial" w:cs="Arial"/>
                <w:color w:val="231F20"/>
                <w:w w:val="80"/>
                <w:sz w:val="24"/>
                <w:szCs w:val="24"/>
                <w:lang w:val="tr-TR"/>
              </w:rPr>
              <w:t>mak,</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uygulamak</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uygulan</w:t>
            </w:r>
            <w:r w:rsidRPr="004D194C">
              <w:rPr>
                <w:rFonts w:ascii="Arial" w:hAnsi="Arial" w:cs="Arial"/>
                <w:color w:val="231F20"/>
                <w:spacing w:val="-2"/>
                <w:w w:val="95"/>
                <w:sz w:val="24"/>
                <w:szCs w:val="24"/>
                <w:lang w:val="tr-TR"/>
              </w:rPr>
              <w:t>masını</w:t>
            </w:r>
            <w:r w:rsidRPr="004D194C">
              <w:rPr>
                <w:rFonts w:ascii="Arial" w:hAnsi="Arial" w:cs="Arial"/>
                <w:color w:val="231F20"/>
                <w:spacing w:val="-10"/>
                <w:w w:val="95"/>
                <w:sz w:val="24"/>
                <w:szCs w:val="24"/>
                <w:lang w:val="tr-TR"/>
              </w:rPr>
              <w:t xml:space="preserve"> </w:t>
            </w:r>
            <w:r w:rsidRPr="004D194C">
              <w:rPr>
                <w:rFonts w:ascii="Arial" w:hAnsi="Arial" w:cs="Arial"/>
                <w:color w:val="231F20"/>
                <w:spacing w:val="-2"/>
                <w:w w:val="95"/>
                <w:sz w:val="24"/>
                <w:szCs w:val="24"/>
                <w:lang w:val="tr-TR"/>
              </w:rPr>
              <w:t>koordine</w:t>
            </w:r>
            <w:r w:rsidRPr="004D194C">
              <w:rPr>
                <w:rFonts w:ascii="Arial" w:hAnsi="Arial" w:cs="Arial"/>
                <w:color w:val="231F20"/>
                <w:spacing w:val="-9"/>
                <w:w w:val="95"/>
                <w:sz w:val="24"/>
                <w:szCs w:val="24"/>
                <w:lang w:val="tr-TR"/>
              </w:rPr>
              <w:t xml:space="preserve"> </w:t>
            </w:r>
            <w:r w:rsidRPr="004D194C">
              <w:rPr>
                <w:rFonts w:ascii="Arial" w:hAnsi="Arial" w:cs="Arial"/>
                <w:color w:val="231F20"/>
                <w:spacing w:val="-2"/>
                <w:w w:val="95"/>
                <w:sz w:val="24"/>
                <w:szCs w:val="24"/>
                <w:lang w:val="tr-TR"/>
              </w:rPr>
              <w:t>etmek</w:t>
            </w:r>
          </w:p>
        </w:tc>
        <w:tc>
          <w:tcPr>
            <w:tcW w:w="1910" w:type="dxa"/>
            <w:tcBorders>
              <w:top w:val="single" w:sz="4" w:space="0" w:color="981A26"/>
              <w:left w:val="single" w:sz="4" w:space="0" w:color="981A26"/>
              <w:bottom w:val="single" w:sz="4" w:space="0" w:color="981A26"/>
              <w:right w:val="single" w:sz="4" w:space="0" w:color="981A26"/>
            </w:tcBorders>
          </w:tcPr>
          <w:p w14:paraId="6FEF4369" w14:textId="77777777" w:rsidR="008A3B2B" w:rsidRPr="004D194C" w:rsidRDefault="008A3B2B" w:rsidP="0089161C">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 xml:space="preserve">1 </w:t>
            </w:r>
            <w:proofErr w:type="spellStart"/>
            <w:r w:rsidRPr="004D194C">
              <w:rPr>
                <w:rFonts w:ascii="Arial" w:hAnsi="Arial" w:cs="Arial"/>
                <w:color w:val="231F20"/>
                <w:sz w:val="24"/>
                <w:szCs w:val="24"/>
                <w:lang w:val="tr-TR"/>
              </w:rPr>
              <w:t>no’lu</w:t>
            </w:r>
            <w:proofErr w:type="spellEnd"/>
            <w:r w:rsidRPr="004D194C">
              <w:rPr>
                <w:rFonts w:ascii="Arial" w:hAnsi="Arial" w:cs="Arial"/>
                <w:color w:val="231F20"/>
                <w:sz w:val="24"/>
                <w:szCs w:val="24"/>
                <w:lang w:val="tr-TR"/>
              </w:rPr>
              <w:t xml:space="preserve"> </w:t>
            </w:r>
            <w:proofErr w:type="spellStart"/>
            <w:r w:rsidRPr="004D194C">
              <w:rPr>
                <w:rFonts w:ascii="Arial" w:hAnsi="Arial" w:cs="Arial"/>
                <w:color w:val="231F20"/>
                <w:sz w:val="24"/>
                <w:szCs w:val="24"/>
                <w:lang w:val="tr-TR"/>
              </w:rPr>
              <w:t>CBK’nin</w:t>
            </w:r>
            <w:proofErr w:type="spellEnd"/>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(e)</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48FA0A21" w14:textId="77777777" w:rsidR="008A3B2B" w:rsidRPr="004D194C" w:rsidRDefault="008A3B2B" w:rsidP="008A3B2B">
            <w:pPr>
              <w:pStyle w:val="TableParagraph"/>
              <w:numPr>
                <w:ilvl w:val="0"/>
                <w:numId w:val="12"/>
              </w:numPr>
              <w:tabs>
                <w:tab w:val="left" w:pos="345"/>
              </w:tabs>
              <w:spacing w:before="73" w:line="213" w:lineRule="auto"/>
              <w:ind w:right="95"/>
              <w:rPr>
                <w:rFonts w:ascii="Arial" w:hAnsi="Arial" w:cs="Arial"/>
                <w:sz w:val="24"/>
                <w:szCs w:val="24"/>
                <w:lang w:val="tr-TR"/>
              </w:rPr>
            </w:pPr>
            <w:r w:rsidRPr="004D194C">
              <w:rPr>
                <w:rFonts w:ascii="Arial" w:hAnsi="Arial" w:cs="Arial"/>
                <w:color w:val="231F20"/>
                <w:w w:val="95"/>
                <w:sz w:val="24"/>
                <w:szCs w:val="24"/>
                <w:lang w:val="tr-TR"/>
              </w:rPr>
              <w:t>Özel</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eğitim</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ihtiyacı</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 xml:space="preserve">olan </w:t>
            </w:r>
            <w:r w:rsidRPr="004D194C">
              <w:rPr>
                <w:rFonts w:ascii="Arial" w:hAnsi="Arial" w:cs="Arial"/>
                <w:color w:val="231F20"/>
                <w:w w:val="90"/>
                <w:sz w:val="24"/>
                <w:szCs w:val="24"/>
                <w:lang w:val="tr-TR"/>
              </w:rPr>
              <w:t>öğrencilerin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özellikleri</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ve eğitim</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süreçleri</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hakkında </w:t>
            </w:r>
            <w:r w:rsidRPr="004D194C">
              <w:rPr>
                <w:rFonts w:ascii="Arial" w:hAnsi="Arial" w:cs="Arial"/>
                <w:color w:val="231F20"/>
                <w:w w:val="80"/>
                <w:sz w:val="24"/>
                <w:szCs w:val="24"/>
                <w:lang w:val="tr-TR"/>
              </w:rPr>
              <w:t>ilgili paydaşların yeterli düzeyde</w:t>
            </w:r>
            <w:r w:rsidRPr="004D194C">
              <w:rPr>
                <w:rFonts w:ascii="Arial" w:hAnsi="Arial" w:cs="Arial"/>
                <w:color w:val="231F20"/>
                <w:spacing w:val="-2"/>
                <w:sz w:val="24"/>
                <w:szCs w:val="24"/>
                <w:lang w:val="tr-TR"/>
              </w:rPr>
              <w:t xml:space="preserve"> </w:t>
            </w:r>
            <w:r w:rsidRPr="004D194C">
              <w:rPr>
                <w:rFonts w:ascii="Arial" w:hAnsi="Arial" w:cs="Arial"/>
                <w:color w:val="231F20"/>
                <w:w w:val="80"/>
                <w:sz w:val="24"/>
                <w:szCs w:val="24"/>
                <w:lang w:val="tr-TR"/>
              </w:rPr>
              <w:t>bilgi</w:t>
            </w:r>
            <w:r w:rsidRPr="004D194C">
              <w:rPr>
                <w:rFonts w:ascii="Arial" w:hAnsi="Arial" w:cs="Arial"/>
                <w:color w:val="231F20"/>
                <w:spacing w:val="-2"/>
                <w:sz w:val="24"/>
                <w:szCs w:val="24"/>
                <w:lang w:val="tr-TR"/>
              </w:rPr>
              <w:t xml:space="preserve"> </w:t>
            </w:r>
            <w:r w:rsidRPr="004D194C">
              <w:rPr>
                <w:rFonts w:ascii="Arial" w:hAnsi="Arial" w:cs="Arial"/>
                <w:color w:val="231F20"/>
                <w:w w:val="80"/>
                <w:sz w:val="24"/>
                <w:szCs w:val="24"/>
                <w:lang w:val="tr-TR"/>
              </w:rPr>
              <w:t>sahibi</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0"/>
                <w:sz w:val="24"/>
                <w:szCs w:val="24"/>
                <w:lang w:val="tr-TR"/>
              </w:rPr>
              <w:t>olmaması</w:t>
            </w:r>
          </w:p>
          <w:p w14:paraId="3B637EE9" w14:textId="77777777" w:rsidR="008A3B2B" w:rsidRPr="004D194C" w:rsidRDefault="008A3B2B" w:rsidP="008A3B2B">
            <w:pPr>
              <w:pStyle w:val="TableParagraph"/>
              <w:numPr>
                <w:ilvl w:val="0"/>
                <w:numId w:val="12"/>
              </w:numPr>
              <w:tabs>
                <w:tab w:val="left" w:pos="345"/>
              </w:tabs>
              <w:spacing w:before="50" w:line="213" w:lineRule="auto"/>
              <w:ind w:right="95"/>
              <w:rPr>
                <w:rFonts w:ascii="Arial" w:hAnsi="Arial" w:cs="Arial"/>
                <w:sz w:val="24"/>
                <w:szCs w:val="24"/>
                <w:lang w:val="tr-TR"/>
              </w:rPr>
            </w:pPr>
            <w:r w:rsidRPr="004D194C">
              <w:rPr>
                <w:rFonts w:ascii="Arial" w:hAnsi="Arial" w:cs="Arial"/>
                <w:color w:val="231F20"/>
                <w:w w:val="85"/>
                <w:sz w:val="24"/>
                <w:szCs w:val="24"/>
                <w:lang w:val="tr-TR"/>
              </w:rPr>
              <w:t>Özel öğretim kurumlarına devam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eden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oranı</w:t>
            </w:r>
            <w:r w:rsidRPr="004D194C">
              <w:rPr>
                <w:rFonts w:ascii="Arial" w:hAnsi="Arial" w:cs="Arial"/>
                <w:color w:val="231F20"/>
                <w:spacing w:val="-2"/>
                <w:w w:val="95"/>
                <w:sz w:val="24"/>
                <w:szCs w:val="24"/>
                <w:lang w:val="tr-TR"/>
              </w:rPr>
              <w:t>nın</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OECD</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 xml:space="preserve">ortalamasının </w:t>
            </w:r>
            <w:r w:rsidRPr="004D194C">
              <w:rPr>
                <w:rFonts w:ascii="Arial" w:hAnsi="Arial" w:cs="Arial"/>
                <w:color w:val="231F20"/>
                <w:w w:val="95"/>
                <w:sz w:val="24"/>
                <w:szCs w:val="24"/>
                <w:lang w:val="tr-TR"/>
              </w:rPr>
              <w:t>altında</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kalması</w:t>
            </w:r>
          </w:p>
        </w:tc>
        <w:tc>
          <w:tcPr>
            <w:tcW w:w="3251" w:type="dxa"/>
            <w:tcBorders>
              <w:top w:val="single" w:sz="4" w:space="0" w:color="981A26"/>
              <w:left w:val="single" w:sz="4" w:space="0" w:color="981A26"/>
              <w:bottom w:val="single" w:sz="4" w:space="0" w:color="981A26"/>
            </w:tcBorders>
          </w:tcPr>
          <w:p w14:paraId="73089233" w14:textId="77777777" w:rsidR="008A3B2B" w:rsidRPr="004D194C" w:rsidRDefault="008A3B2B" w:rsidP="008A3B2B">
            <w:pPr>
              <w:pStyle w:val="TableParagraph"/>
              <w:numPr>
                <w:ilvl w:val="0"/>
                <w:numId w:val="11"/>
              </w:numPr>
              <w:tabs>
                <w:tab w:val="left" w:pos="345"/>
              </w:tabs>
              <w:spacing w:before="73" w:line="213" w:lineRule="auto"/>
              <w:ind w:right="90"/>
              <w:rPr>
                <w:rFonts w:ascii="Arial" w:hAnsi="Arial" w:cs="Arial"/>
                <w:sz w:val="24"/>
                <w:szCs w:val="24"/>
                <w:lang w:val="tr-TR"/>
              </w:rPr>
            </w:pPr>
            <w:r w:rsidRPr="004D194C">
              <w:rPr>
                <w:rFonts w:ascii="Arial" w:hAnsi="Arial" w:cs="Arial"/>
                <w:color w:val="231F20"/>
                <w:spacing w:val="-2"/>
                <w:w w:val="90"/>
                <w:sz w:val="24"/>
                <w:szCs w:val="24"/>
                <w:lang w:val="tr-TR"/>
              </w:rPr>
              <w:t>Öğretmenler,</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okul</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yöneti</w:t>
            </w:r>
            <w:r w:rsidRPr="004D194C">
              <w:rPr>
                <w:rFonts w:ascii="Arial" w:hAnsi="Arial" w:cs="Arial"/>
                <w:color w:val="231F20"/>
                <w:w w:val="90"/>
                <w:sz w:val="24"/>
                <w:szCs w:val="24"/>
                <w:lang w:val="tr-TR"/>
              </w:rPr>
              <w:t>cileri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diğer</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personel</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ile </w:t>
            </w:r>
            <w:r w:rsidRPr="004D194C">
              <w:rPr>
                <w:rFonts w:ascii="Arial" w:hAnsi="Arial" w:cs="Arial"/>
                <w:color w:val="231F20"/>
                <w:w w:val="85"/>
                <w:sz w:val="24"/>
                <w:szCs w:val="24"/>
                <w:lang w:val="tr-TR"/>
              </w:rPr>
              <w:t>ailelerin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özel</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eğitim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ihtiyacı olan öğrencilere yönelik </w:t>
            </w:r>
            <w:r w:rsidRPr="004D194C">
              <w:rPr>
                <w:rFonts w:ascii="Arial" w:hAnsi="Arial" w:cs="Arial"/>
                <w:color w:val="231F20"/>
                <w:spacing w:val="-2"/>
                <w:w w:val="90"/>
                <w:sz w:val="24"/>
                <w:szCs w:val="24"/>
                <w:lang w:val="tr-TR"/>
              </w:rPr>
              <w:t>bilgi,</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beceri,</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tutum</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ve</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far</w:t>
            </w:r>
            <w:r w:rsidRPr="004D194C">
              <w:rPr>
                <w:rFonts w:ascii="Arial" w:hAnsi="Arial" w:cs="Arial"/>
                <w:color w:val="231F20"/>
                <w:w w:val="80"/>
                <w:sz w:val="24"/>
                <w:szCs w:val="24"/>
                <w:lang w:val="tr-TR"/>
              </w:rPr>
              <w:t>kındalıklarının geliştirilme</w:t>
            </w:r>
            <w:r w:rsidRPr="004D194C">
              <w:rPr>
                <w:rFonts w:ascii="Arial" w:hAnsi="Arial" w:cs="Arial"/>
                <w:color w:val="231F20"/>
                <w:spacing w:val="-6"/>
                <w:w w:val="95"/>
                <w:sz w:val="24"/>
                <w:szCs w:val="24"/>
                <w:lang w:val="tr-TR"/>
              </w:rPr>
              <w:t>si</w:t>
            </w:r>
          </w:p>
          <w:p w14:paraId="2ADD9B66" w14:textId="77777777" w:rsidR="008A3B2B" w:rsidRPr="004D194C" w:rsidRDefault="008A3B2B" w:rsidP="008A3B2B">
            <w:pPr>
              <w:pStyle w:val="TableParagraph"/>
              <w:numPr>
                <w:ilvl w:val="0"/>
                <w:numId w:val="11"/>
              </w:numPr>
              <w:tabs>
                <w:tab w:val="left" w:pos="345"/>
              </w:tabs>
              <w:spacing w:before="48" w:line="213" w:lineRule="auto"/>
              <w:ind w:right="90"/>
              <w:rPr>
                <w:rFonts w:ascii="Arial" w:hAnsi="Arial" w:cs="Arial"/>
                <w:sz w:val="24"/>
                <w:szCs w:val="24"/>
                <w:lang w:val="tr-TR"/>
              </w:rPr>
            </w:pPr>
            <w:r w:rsidRPr="004D194C">
              <w:rPr>
                <w:rFonts w:ascii="Arial" w:hAnsi="Arial" w:cs="Arial"/>
                <w:color w:val="231F20"/>
                <w:w w:val="85"/>
                <w:sz w:val="24"/>
                <w:szCs w:val="24"/>
                <w:lang w:val="tr-TR"/>
              </w:rPr>
              <w:t>Özel sektörün eğitim yatı</w:t>
            </w:r>
            <w:r w:rsidRPr="004D194C">
              <w:rPr>
                <w:rFonts w:ascii="Arial" w:hAnsi="Arial" w:cs="Arial"/>
                <w:color w:val="231F20"/>
                <w:w w:val="90"/>
                <w:sz w:val="24"/>
                <w:szCs w:val="24"/>
                <w:lang w:val="tr-TR"/>
              </w:rPr>
              <w:t xml:space="preserve">rımlarının desteklenmesi </w:t>
            </w:r>
            <w:r w:rsidRPr="004D194C">
              <w:rPr>
                <w:rFonts w:ascii="Arial" w:hAnsi="Arial" w:cs="Arial"/>
                <w:color w:val="231F20"/>
                <w:spacing w:val="-2"/>
                <w:w w:val="85"/>
                <w:sz w:val="24"/>
                <w:szCs w:val="24"/>
                <w:lang w:val="tr-TR"/>
              </w:rPr>
              <w:t>amacıyla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mevzuat</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düzenle</w:t>
            </w:r>
            <w:r w:rsidRPr="004D194C">
              <w:rPr>
                <w:rFonts w:ascii="Arial" w:hAnsi="Arial" w:cs="Arial"/>
                <w:color w:val="231F20"/>
                <w:w w:val="90"/>
                <w:sz w:val="24"/>
                <w:szCs w:val="24"/>
                <w:lang w:val="tr-TR"/>
              </w:rPr>
              <w:t>melerinin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yapılması</w:t>
            </w:r>
          </w:p>
        </w:tc>
      </w:tr>
      <w:tr w:rsidR="008A3B2B" w:rsidRPr="004D194C" w14:paraId="0214A391" w14:textId="77777777" w:rsidTr="0089161C">
        <w:trPr>
          <w:trHeight w:val="1312"/>
        </w:trPr>
        <w:tc>
          <w:tcPr>
            <w:tcW w:w="2410" w:type="dxa"/>
            <w:tcBorders>
              <w:top w:val="single" w:sz="4" w:space="0" w:color="981A26"/>
              <w:bottom w:val="single" w:sz="4" w:space="0" w:color="981A26"/>
              <w:right w:val="single" w:sz="4" w:space="0" w:color="981A26"/>
            </w:tcBorders>
          </w:tcPr>
          <w:p w14:paraId="0973F4C8" w14:textId="77777777" w:rsidR="008A3B2B" w:rsidRPr="004D194C" w:rsidRDefault="008A3B2B" w:rsidP="0089161C">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90"/>
                <w:sz w:val="24"/>
                <w:szCs w:val="24"/>
                <w:lang w:val="tr-TR"/>
              </w:rPr>
              <w:lastRenderedPageBreak/>
              <w:t>Yükseköğretim</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 xml:space="preserve">kurumları </w:t>
            </w:r>
            <w:r w:rsidRPr="004D194C">
              <w:rPr>
                <w:rFonts w:ascii="Arial" w:hAnsi="Arial" w:cs="Arial"/>
                <w:color w:val="231F20"/>
                <w:w w:val="85"/>
                <w:sz w:val="24"/>
                <w:szCs w:val="24"/>
                <w:lang w:val="tr-TR"/>
              </w:rPr>
              <w:t>dışındaki</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eğitim</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öğretim kurumlarını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açmak,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açılmasına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izin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vermek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denetle</w:t>
            </w:r>
            <w:r w:rsidRPr="004D194C">
              <w:rPr>
                <w:rFonts w:ascii="Arial" w:hAnsi="Arial" w:cs="Arial"/>
                <w:color w:val="231F20"/>
                <w:spacing w:val="-4"/>
                <w:w w:val="95"/>
                <w:sz w:val="24"/>
                <w:szCs w:val="24"/>
                <w:lang w:val="tr-TR"/>
              </w:rPr>
              <w:t>mek</w:t>
            </w:r>
          </w:p>
        </w:tc>
        <w:tc>
          <w:tcPr>
            <w:tcW w:w="1910" w:type="dxa"/>
            <w:tcBorders>
              <w:top w:val="single" w:sz="4" w:space="0" w:color="981A26"/>
              <w:left w:val="single" w:sz="4" w:space="0" w:color="981A26"/>
              <w:bottom w:val="single" w:sz="4" w:space="0" w:color="981A26"/>
              <w:right w:val="single" w:sz="4" w:space="0" w:color="981A26"/>
            </w:tcBorders>
          </w:tcPr>
          <w:p w14:paraId="408252D4" w14:textId="77777777" w:rsidR="008A3B2B" w:rsidRPr="004D194C" w:rsidRDefault="008A3B2B" w:rsidP="0089161C">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 xml:space="preserve">1 </w:t>
            </w:r>
            <w:proofErr w:type="spellStart"/>
            <w:r w:rsidRPr="004D194C">
              <w:rPr>
                <w:rFonts w:ascii="Arial" w:hAnsi="Arial" w:cs="Arial"/>
                <w:color w:val="231F20"/>
                <w:sz w:val="24"/>
                <w:szCs w:val="24"/>
                <w:lang w:val="tr-TR"/>
              </w:rPr>
              <w:t>no’lu</w:t>
            </w:r>
            <w:proofErr w:type="spellEnd"/>
            <w:r w:rsidRPr="004D194C">
              <w:rPr>
                <w:rFonts w:ascii="Arial" w:hAnsi="Arial" w:cs="Arial"/>
                <w:color w:val="231F20"/>
                <w:sz w:val="24"/>
                <w:szCs w:val="24"/>
                <w:lang w:val="tr-TR"/>
              </w:rPr>
              <w:t xml:space="preserve"> </w:t>
            </w:r>
            <w:proofErr w:type="spellStart"/>
            <w:r w:rsidRPr="004D194C">
              <w:rPr>
                <w:rFonts w:ascii="Arial" w:hAnsi="Arial" w:cs="Arial"/>
                <w:color w:val="231F20"/>
                <w:sz w:val="24"/>
                <w:szCs w:val="24"/>
                <w:lang w:val="tr-TR"/>
              </w:rPr>
              <w:t>CBK’nin</w:t>
            </w:r>
            <w:proofErr w:type="spellEnd"/>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0"/>
                <w:sz w:val="24"/>
                <w:szCs w:val="24"/>
                <w:lang w:val="tr-TR"/>
              </w:rPr>
              <w:t xml:space="preserve"> </w:t>
            </w:r>
            <w:r w:rsidRPr="004D194C">
              <w:rPr>
                <w:rFonts w:ascii="Arial" w:hAnsi="Arial" w:cs="Arial"/>
                <w:color w:val="231F20"/>
                <w:sz w:val="24"/>
                <w:szCs w:val="24"/>
                <w:lang w:val="tr-TR"/>
              </w:rPr>
              <w:t>(f)</w:t>
            </w:r>
            <w:r w:rsidRPr="004D194C">
              <w:rPr>
                <w:rFonts w:ascii="Arial" w:hAnsi="Arial" w:cs="Arial"/>
                <w:color w:val="231F20"/>
                <w:spacing w:val="-10"/>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62B0755E" w14:textId="77777777" w:rsidR="008A3B2B" w:rsidRPr="004D194C" w:rsidRDefault="008A3B2B" w:rsidP="0089161C">
            <w:pPr>
              <w:pStyle w:val="TableParagraph"/>
              <w:spacing w:before="57" w:line="232" w:lineRule="auto"/>
              <w:ind w:left="118" w:right="95"/>
              <w:rPr>
                <w:rFonts w:ascii="Arial" w:hAnsi="Arial" w:cs="Arial"/>
                <w:sz w:val="24"/>
                <w:szCs w:val="24"/>
                <w:lang w:val="tr-TR"/>
              </w:rPr>
            </w:pPr>
            <w:r w:rsidRPr="004D194C">
              <w:rPr>
                <w:rFonts w:ascii="Arial" w:hAnsi="Arial" w:cs="Arial"/>
                <w:color w:val="231F20"/>
                <w:w w:val="85"/>
                <w:sz w:val="24"/>
                <w:szCs w:val="24"/>
                <w:lang w:val="tr-TR"/>
              </w:rPr>
              <w:t>Özel</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kurumlarına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devam eden öğrenci oranlarının OECD Ortalamasının altında </w:t>
            </w:r>
            <w:r w:rsidRPr="004D194C">
              <w:rPr>
                <w:rFonts w:ascii="Arial" w:hAnsi="Arial" w:cs="Arial"/>
                <w:color w:val="231F20"/>
                <w:spacing w:val="-2"/>
                <w:w w:val="95"/>
                <w:sz w:val="24"/>
                <w:szCs w:val="24"/>
                <w:lang w:val="tr-TR"/>
              </w:rPr>
              <w:t>kalması</w:t>
            </w:r>
          </w:p>
        </w:tc>
        <w:tc>
          <w:tcPr>
            <w:tcW w:w="3251" w:type="dxa"/>
            <w:tcBorders>
              <w:top w:val="single" w:sz="4" w:space="0" w:color="981A26"/>
              <w:left w:val="single" w:sz="4" w:space="0" w:color="981A26"/>
              <w:bottom w:val="single" w:sz="4" w:space="0" w:color="981A26"/>
            </w:tcBorders>
          </w:tcPr>
          <w:p w14:paraId="269375A3" w14:textId="77777777" w:rsidR="008A3B2B" w:rsidRPr="004D194C" w:rsidRDefault="008A3B2B" w:rsidP="0089161C">
            <w:pPr>
              <w:pStyle w:val="TableParagraph"/>
              <w:spacing w:before="57" w:line="232" w:lineRule="auto"/>
              <w:ind w:left="118" w:right="90"/>
              <w:rPr>
                <w:rFonts w:ascii="Arial" w:hAnsi="Arial" w:cs="Arial"/>
                <w:sz w:val="24"/>
                <w:szCs w:val="24"/>
                <w:lang w:val="tr-TR"/>
              </w:rPr>
            </w:pPr>
            <w:r w:rsidRPr="004D194C">
              <w:rPr>
                <w:rFonts w:ascii="Arial" w:hAnsi="Arial" w:cs="Arial"/>
                <w:color w:val="231F20"/>
                <w:w w:val="85"/>
                <w:sz w:val="24"/>
                <w:szCs w:val="24"/>
                <w:lang w:val="tr-TR"/>
              </w:rPr>
              <w:t>Özel sektörün eğitim yatırım</w:t>
            </w:r>
            <w:r w:rsidRPr="004D194C">
              <w:rPr>
                <w:rFonts w:ascii="Arial" w:hAnsi="Arial" w:cs="Arial"/>
                <w:color w:val="231F20"/>
                <w:w w:val="80"/>
                <w:sz w:val="24"/>
                <w:szCs w:val="24"/>
                <w:lang w:val="tr-TR"/>
              </w:rPr>
              <w:t>larının desteklenmesi amacıyla</w:t>
            </w:r>
            <w:r w:rsidRPr="004D194C">
              <w:rPr>
                <w:rFonts w:ascii="Arial" w:hAnsi="Arial" w:cs="Arial"/>
                <w:color w:val="231F20"/>
                <w:sz w:val="24"/>
                <w:szCs w:val="24"/>
                <w:lang w:val="tr-TR"/>
              </w:rPr>
              <w:t xml:space="preserve"> </w:t>
            </w:r>
            <w:r w:rsidRPr="004D194C">
              <w:rPr>
                <w:rFonts w:ascii="Arial" w:hAnsi="Arial" w:cs="Arial"/>
                <w:color w:val="231F20"/>
                <w:w w:val="80"/>
                <w:sz w:val="24"/>
                <w:szCs w:val="24"/>
                <w:lang w:val="tr-TR"/>
              </w:rPr>
              <w:t>mevzuat düzenlemelerinin ya</w:t>
            </w:r>
            <w:r w:rsidRPr="004D194C">
              <w:rPr>
                <w:rFonts w:ascii="Arial" w:hAnsi="Arial" w:cs="Arial"/>
                <w:color w:val="231F20"/>
                <w:spacing w:val="-2"/>
                <w:w w:val="95"/>
                <w:sz w:val="24"/>
                <w:szCs w:val="24"/>
                <w:lang w:val="tr-TR"/>
              </w:rPr>
              <w:t>pılması</w:t>
            </w:r>
          </w:p>
        </w:tc>
      </w:tr>
      <w:tr w:rsidR="008A3B2B" w:rsidRPr="004D194C" w14:paraId="7E2D3445" w14:textId="77777777" w:rsidTr="0089161C">
        <w:trPr>
          <w:trHeight w:val="3105"/>
        </w:trPr>
        <w:tc>
          <w:tcPr>
            <w:tcW w:w="2410" w:type="dxa"/>
            <w:tcBorders>
              <w:top w:val="single" w:sz="4" w:space="0" w:color="981A26"/>
              <w:bottom w:val="single" w:sz="4" w:space="0" w:color="981A26"/>
              <w:right w:val="single" w:sz="4" w:space="0" w:color="981A26"/>
            </w:tcBorders>
          </w:tcPr>
          <w:p w14:paraId="6CD3B1BD" w14:textId="77777777" w:rsidR="008A3B2B" w:rsidRPr="004D194C" w:rsidRDefault="008A3B2B" w:rsidP="0089161C">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90"/>
                <w:sz w:val="24"/>
                <w:szCs w:val="24"/>
                <w:lang w:val="tr-TR"/>
              </w:rPr>
              <w:t xml:space="preserve">Yurt dışında çalışan veya </w:t>
            </w:r>
            <w:r w:rsidRPr="004D194C">
              <w:rPr>
                <w:rFonts w:ascii="Arial" w:hAnsi="Arial" w:cs="Arial"/>
                <w:color w:val="231F20"/>
                <w:w w:val="85"/>
                <w:sz w:val="24"/>
                <w:szCs w:val="24"/>
                <w:lang w:val="tr-TR"/>
              </w:rPr>
              <w:t>ikamet</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eden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Türk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vatandaş</w:t>
            </w:r>
            <w:r w:rsidRPr="004D194C">
              <w:rPr>
                <w:rFonts w:ascii="Arial" w:hAnsi="Arial" w:cs="Arial"/>
                <w:color w:val="231F20"/>
                <w:w w:val="90"/>
                <w:sz w:val="24"/>
                <w:szCs w:val="24"/>
                <w:lang w:val="tr-TR"/>
              </w:rPr>
              <w:t xml:space="preserve">larının eğitim ve öğretim </w:t>
            </w:r>
            <w:r w:rsidRPr="004D194C">
              <w:rPr>
                <w:rFonts w:ascii="Arial" w:hAnsi="Arial" w:cs="Arial"/>
                <w:color w:val="231F20"/>
                <w:w w:val="85"/>
                <w:sz w:val="24"/>
                <w:szCs w:val="24"/>
                <w:lang w:val="tr-TR"/>
              </w:rPr>
              <w:t>alanındaki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ihtiyaç</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sorunlarına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yönelik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çalışmaları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il</w:t>
            </w:r>
            <w:r w:rsidRPr="004D194C">
              <w:rPr>
                <w:rFonts w:ascii="Arial" w:hAnsi="Arial" w:cs="Arial"/>
                <w:color w:val="231F20"/>
                <w:w w:val="80"/>
                <w:sz w:val="24"/>
                <w:szCs w:val="24"/>
                <w:lang w:val="tr-TR"/>
              </w:rPr>
              <w:t>gili kurum ve kuruluşlarla iş</w:t>
            </w:r>
            <w:r w:rsidRPr="004D194C">
              <w:rPr>
                <w:rFonts w:ascii="Arial" w:hAnsi="Arial" w:cs="Arial"/>
                <w:color w:val="231F20"/>
                <w:w w:val="90"/>
                <w:sz w:val="24"/>
                <w:szCs w:val="24"/>
                <w:lang w:val="tr-TR"/>
              </w:rPr>
              <w:t xml:space="preserve"> birliği içinde yürütmek</w:t>
            </w:r>
          </w:p>
        </w:tc>
        <w:tc>
          <w:tcPr>
            <w:tcW w:w="1910" w:type="dxa"/>
            <w:tcBorders>
              <w:top w:val="single" w:sz="4" w:space="0" w:color="981A26"/>
              <w:left w:val="single" w:sz="4" w:space="0" w:color="981A26"/>
              <w:bottom w:val="single" w:sz="4" w:space="0" w:color="981A26"/>
              <w:right w:val="single" w:sz="4" w:space="0" w:color="981A26"/>
            </w:tcBorders>
          </w:tcPr>
          <w:p w14:paraId="1056851E" w14:textId="77777777" w:rsidR="008A3B2B" w:rsidRPr="004D194C" w:rsidRDefault="008A3B2B" w:rsidP="0089161C">
            <w:pPr>
              <w:pStyle w:val="TableParagraph"/>
              <w:spacing w:before="57" w:line="232" w:lineRule="auto"/>
              <w:ind w:left="118" w:right="227"/>
              <w:rPr>
                <w:rFonts w:ascii="Arial" w:hAnsi="Arial" w:cs="Arial"/>
                <w:sz w:val="24"/>
                <w:szCs w:val="24"/>
                <w:lang w:val="tr-TR"/>
              </w:rPr>
            </w:pPr>
            <w:r w:rsidRPr="004D194C">
              <w:rPr>
                <w:rFonts w:ascii="Arial" w:hAnsi="Arial" w:cs="Arial"/>
                <w:color w:val="231F20"/>
                <w:spacing w:val="-2"/>
                <w:sz w:val="24"/>
                <w:szCs w:val="24"/>
                <w:lang w:val="tr-TR"/>
              </w:rPr>
              <w:t>1</w:t>
            </w:r>
            <w:r w:rsidRPr="004D194C">
              <w:rPr>
                <w:rFonts w:ascii="Arial" w:hAnsi="Arial" w:cs="Arial"/>
                <w:color w:val="231F20"/>
                <w:spacing w:val="-12"/>
                <w:sz w:val="24"/>
                <w:szCs w:val="24"/>
                <w:lang w:val="tr-TR"/>
              </w:rPr>
              <w:t xml:space="preserve"> </w:t>
            </w:r>
            <w:proofErr w:type="spellStart"/>
            <w:r w:rsidRPr="004D194C">
              <w:rPr>
                <w:rFonts w:ascii="Arial" w:hAnsi="Arial" w:cs="Arial"/>
                <w:color w:val="231F20"/>
                <w:spacing w:val="-2"/>
                <w:sz w:val="24"/>
                <w:szCs w:val="24"/>
                <w:lang w:val="tr-TR"/>
              </w:rPr>
              <w:t>no’lu</w:t>
            </w:r>
            <w:proofErr w:type="spellEnd"/>
            <w:r w:rsidRPr="004D194C">
              <w:rPr>
                <w:rFonts w:ascii="Arial" w:hAnsi="Arial" w:cs="Arial"/>
                <w:color w:val="231F20"/>
                <w:spacing w:val="-12"/>
                <w:sz w:val="24"/>
                <w:szCs w:val="24"/>
                <w:lang w:val="tr-TR"/>
              </w:rPr>
              <w:t xml:space="preserve"> </w:t>
            </w:r>
            <w:proofErr w:type="spellStart"/>
            <w:r w:rsidRPr="004D194C">
              <w:rPr>
                <w:rFonts w:ascii="Arial" w:hAnsi="Arial" w:cs="Arial"/>
                <w:color w:val="231F20"/>
                <w:spacing w:val="-2"/>
                <w:sz w:val="24"/>
                <w:szCs w:val="24"/>
                <w:lang w:val="tr-TR"/>
              </w:rPr>
              <w:t>CBK’nin</w:t>
            </w:r>
            <w:proofErr w:type="spellEnd"/>
            <w:r w:rsidRPr="004D194C">
              <w:rPr>
                <w:rFonts w:ascii="Arial" w:hAnsi="Arial" w:cs="Arial"/>
                <w:color w:val="231F20"/>
                <w:spacing w:val="-2"/>
                <w:sz w:val="24"/>
                <w:szCs w:val="24"/>
                <w:lang w:val="tr-TR"/>
              </w:rPr>
              <w:t xml:space="preserve"> </w:t>
            </w:r>
            <w:r w:rsidRPr="004D194C">
              <w:rPr>
                <w:rFonts w:ascii="Arial" w:hAnsi="Arial" w:cs="Arial"/>
                <w:color w:val="231F20"/>
                <w:w w:val="85"/>
                <w:sz w:val="24"/>
                <w:szCs w:val="24"/>
                <w:lang w:val="tr-TR"/>
              </w:rPr>
              <w:t>On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Birinci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Bölümü</w:t>
            </w:r>
          </w:p>
          <w:p w14:paraId="623D9834" w14:textId="77777777" w:rsidR="008A3B2B" w:rsidRPr="004D194C" w:rsidRDefault="008A3B2B" w:rsidP="0089161C">
            <w:pPr>
              <w:pStyle w:val="TableParagraph"/>
              <w:spacing w:line="232" w:lineRule="auto"/>
              <w:ind w:left="118"/>
              <w:rPr>
                <w:rFonts w:ascii="Arial" w:hAnsi="Arial" w:cs="Arial"/>
                <w:sz w:val="24"/>
                <w:szCs w:val="24"/>
                <w:lang w:val="tr-TR"/>
              </w:rPr>
            </w:pPr>
            <w:r w:rsidRPr="004D194C">
              <w:rPr>
                <w:rFonts w:ascii="Arial" w:hAnsi="Arial" w:cs="Arial"/>
                <w:color w:val="231F20"/>
                <w:w w:val="85"/>
                <w:sz w:val="24"/>
                <w:szCs w:val="24"/>
                <w:lang w:val="tr-TR"/>
              </w:rPr>
              <w:t>301’inci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maddesi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(g)</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7004E797" w14:textId="77777777" w:rsidR="008A3B2B" w:rsidRPr="004D194C" w:rsidRDefault="008A3B2B" w:rsidP="008A3B2B">
            <w:pPr>
              <w:pStyle w:val="TableParagraph"/>
              <w:numPr>
                <w:ilvl w:val="0"/>
                <w:numId w:val="10"/>
              </w:numPr>
              <w:tabs>
                <w:tab w:val="left" w:pos="345"/>
              </w:tabs>
              <w:spacing w:before="73" w:line="213" w:lineRule="auto"/>
              <w:ind w:right="95"/>
              <w:rPr>
                <w:rFonts w:ascii="Arial" w:hAnsi="Arial" w:cs="Arial"/>
                <w:sz w:val="24"/>
                <w:szCs w:val="24"/>
                <w:lang w:val="tr-TR"/>
              </w:rPr>
            </w:pPr>
            <w:r w:rsidRPr="004D194C">
              <w:rPr>
                <w:rFonts w:ascii="Arial" w:hAnsi="Arial" w:cs="Arial"/>
                <w:color w:val="231F20"/>
                <w:w w:val="95"/>
                <w:sz w:val="24"/>
                <w:szCs w:val="24"/>
                <w:lang w:val="tr-TR"/>
              </w:rPr>
              <w:t>Türkçe</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ve</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Türk</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 xml:space="preserve">Kültürü </w:t>
            </w:r>
            <w:r w:rsidRPr="004D194C">
              <w:rPr>
                <w:rFonts w:ascii="Arial" w:hAnsi="Arial" w:cs="Arial"/>
                <w:color w:val="231F20"/>
                <w:spacing w:val="-2"/>
                <w:w w:val="95"/>
                <w:sz w:val="24"/>
                <w:szCs w:val="24"/>
                <w:lang w:val="tr-TR"/>
              </w:rPr>
              <w:t>dersinin</w:t>
            </w:r>
            <w:r w:rsidRPr="004D194C">
              <w:rPr>
                <w:rFonts w:ascii="Arial" w:hAnsi="Arial" w:cs="Arial"/>
                <w:color w:val="231F20"/>
                <w:spacing w:val="-6"/>
                <w:w w:val="95"/>
                <w:sz w:val="24"/>
                <w:szCs w:val="24"/>
                <w:lang w:val="tr-TR"/>
              </w:rPr>
              <w:t xml:space="preserve"> </w:t>
            </w:r>
            <w:r w:rsidRPr="004D194C">
              <w:rPr>
                <w:rFonts w:ascii="Arial" w:hAnsi="Arial" w:cs="Arial"/>
                <w:color w:val="231F20"/>
                <w:spacing w:val="-2"/>
                <w:w w:val="95"/>
                <w:sz w:val="24"/>
                <w:szCs w:val="24"/>
                <w:lang w:val="tr-TR"/>
              </w:rPr>
              <w:t>tanıtımı</w:t>
            </w:r>
            <w:r w:rsidRPr="004D194C">
              <w:rPr>
                <w:rFonts w:ascii="Arial" w:hAnsi="Arial" w:cs="Arial"/>
                <w:color w:val="231F20"/>
                <w:spacing w:val="-6"/>
                <w:w w:val="95"/>
                <w:sz w:val="24"/>
                <w:szCs w:val="24"/>
                <w:lang w:val="tr-TR"/>
              </w:rPr>
              <w:t xml:space="preserve"> </w:t>
            </w:r>
            <w:r w:rsidRPr="004D194C">
              <w:rPr>
                <w:rFonts w:ascii="Arial" w:hAnsi="Arial" w:cs="Arial"/>
                <w:color w:val="231F20"/>
                <w:spacing w:val="-2"/>
                <w:w w:val="95"/>
                <w:sz w:val="24"/>
                <w:szCs w:val="24"/>
                <w:lang w:val="tr-TR"/>
              </w:rPr>
              <w:t>ve</w:t>
            </w:r>
            <w:r w:rsidRPr="004D194C">
              <w:rPr>
                <w:rFonts w:ascii="Arial" w:hAnsi="Arial" w:cs="Arial"/>
                <w:color w:val="231F20"/>
                <w:spacing w:val="-6"/>
                <w:w w:val="95"/>
                <w:sz w:val="24"/>
                <w:szCs w:val="24"/>
                <w:lang w:val="tr-TR"/>
              </w:rPr>
              <w:t xml:space="preserve"> </w:t>
            </w:r>
            <w:r w:rsidRPr="004D194C">
              <w:rPr>
                <w:rFonts w:ascii="Arial" w:hAnsi="Arial" w:cs="Arial"/>
                <w:color w:val="231F20"/>
                <w:spacing w:val="-2"/>
                <w:w w:val="95"/>
                <w:sz w:val="24"/>
                <w:szCs w:val="24"/>
                <w:lang w:val="tr-TR"/>
              </w:rPr>
              <w:t>yay</w:t>
            </w:r>
            <w:r w:rsidRPr="004D194C">
              <w:rPr>
                <w:rFonts w:ascii="Arial" w:hAnsi="Arial" w:cs="Arial"/>
                <w:color w:val="231F20"/>
                <w:w w:val="90"/>
                <w:sz w:val="24"/>
                <w:szCs w:val="24"/>
                <w:lang w:val="tr-TR"/>
              </w:rPr>
              <w:t xml:space="preserve">gınlaştırılmasına yönelik </w:t>
            </w:r>
            <w:r w:rsidRPr="004D194C">
              <w:rPr>
                <w:rFonts w:ascii="Arial" w:hAnsi="Arial" w:cs="Arial"/>
                <w:color w:val="231F20"/>
                <w:w w:val="85"/>
                <w:sz w:val="24"/>
                <w:szCs w:val="24"/>
                <w:lang w:val="tr-TR"/>
              </w:rPr>
              <w:t>farkındalığın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düşük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olması</w:t>
            </w:r>
          </w:p>
          <w:p w14:paraId="073590DB" w14:textId="77777777" w:rsidR="008A3B2B" w:rsidRPr="004D194C" w:rsidRDefault="008A3B2B" w:rsidP="008A3B2B">
            <w:pPr>
              <w:pStyle w:val="TableParagraph"/>
              <w:numPr>
                <w:ilvl w:val="0"/>
                <w:numId w:val="10"/>
              </w:numPr>
              <w:tabs>
                <w:tab w:val="left" w:pos="345"/>
              </w:tabs>
              <w:spacing w:before="51" w:line="213" w:lineRule="auto"/>
              <w:ind w:right="95"/>
              <w:rPr>
                <w:rFonts w:ascii="Arial" w:hAnsi="Arial" w:cs="Arial"/>
                <w:sz w:val="24"/>
                <w:szCs w:val="24"/>
                <w:lang w:val="tr-TR"/>
              </w:rPr>
            </w:pPr>
            <w:r w:rsidRPr="004D194C">
              <w:rPr>
                <w:rFonts w:ascii="Arial" w:hAnsi="Arial" w:cs="Arial"/>
                <w:color w:val="231F20"/>
                <w:w w:val="85"/>
                <w:sz w:val="24"/>
                <w:szCs w:val="24"/>
                <w:lang w:val="tr-TR"/>
              </w:rPr>
              <w:t>Türkçe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öğretilmesi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Türk </w:t>
            </w:r>
            <w:r w:rsidRPr="004D194C">
              <w:rPr>
                <w:rFonts w:ascii="Arial" w:hAnsi="Arial" w:cs="Arial"/>
                <w:color w:val="231F20"/>
                <w:spacing w:val="-2"/>
                <w:w w:val="90"/>
                <w:sz w:val="24"/>
                <w:szCs w:val="24"/>
                <w:lang w:val="tr-TR"/>
              </w:rPr>
              <w:t>Kültürü’nün</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tanıtım,</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yay</w:t>
            </w:r>
            <w:r w:rsidRPr="004D194C">
              <w:rPr>
                <w:rFonts w:ascii="Arial" w:hAnsi="Arial" w:cs="Arial"/>
                <w:color w:val="231F20"/>
                <w:w w:val="85"/>
                <w:sz w:val="24"/>
                <w:szCs w:val="24"/>
                <w:lang w:val="tr-TR"/>
              </w:rPr>
              <w:t>ma ve koruma faaliyetleri</w:t>
            </w:r>
            <w:r w:rsidRPr="004D194C">
              <w:rPr>
                <w:rFonts w:ascii="Arial" w:hAnsi="Arial" w:cs="Arial"/>
                <w:color w:val="231F20"/>
                <w:w w:val="95"/>
                <w:sz w:val="24"/>
                <w:szCs w:val="24"/>
                <w:lang w:val="tr-TR"/>
              </w:rPr>
              <w:t>nin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yetersizliği</w:t>
            </w:r>
          </w:p>
          <w:p w14:paraId="2D02E4EC" w14:textId="77777777" w:rsidR="008A3B2B" w:rsidRPr="004D194C" w:rsidRDefault="008A3B2B" w:rsidP="008A3B2B">
            <w:pPr>
              <w:pStyle w:val="TableParagraph"/>
              <w:numPr>
                <w:ilvl w:val="0"/>
                <w:numId w:val="10"/>
              </w:numPr>
              <w:tabs>
                <w:tab w:val="left" w:pos="345"/>
              </w:tabs>
              <w:spacing w:before="52" w:line="213" w:lineRule="auto"/>
              <w:ind w:right="95"/>
              <w:rPr>
                <w:rFonts w:ascii="Arial" w:hAnsi="Arial" w:cs="Arial"/>
                <w:sz w:val="24"/>
                <w:szCs w:val="24"/>
                <w:lang w:val="tr-TR"/>
              </w:rPr>
            </w:pPr>
            <w:r w:rsidRPr="004D194C">
              <w:rPr>
                <w:rFonts w:ascii="Arial" w:hAnsi="Arial" w:cs="Arial"/>
                <w:color w:val="231F20"/>
                <w:w w:val="85"/>
                <w:sz w:val="24"/>
                <w:szCs w:val="24"/>
                <w:lang w:val="tr-TR"/>
              </w:rPr>
              <w:t>Yurt dışına gönderilen öğ</w:t>
            </w:r>
            <w:r w:rsidRPr="004D194C">
              <w:rPr>
                <w:rFonts w:ascii="Arial" w:hAnsi="Arial" w:cs="Arial"/>
                <w:color w:val="231F20"/>
                <w:w w:val="80"/>
                <w:sz w:val="24"/>
                <w:szCs w:val="24"/>
                <w:lang w:val="tr-TR"/>
              </w:rPr>
              <w:t>retmen ve okutmanların yabancı dil yeterliliklerinin is</w:t>
            </w:r>
            <w:r w:rsidRPr="004D194C">
              <w:rPr>
                <w:rFonts w:ascii="Arial" w:hAnsi="Arial" w:cs="Arial"/>
                <w:color w:val="231F20"/>
                <w:w w:val="85"/>
                <w:sz w:val="24"/>
                <w:szCs w:val="24"/>
                <w:lang w:val="tr-TR"/>
              </w:rPr>
              <w:t>tenilen düzeyde olmaması</w:t>
            </w:r>
          </w:p>
        </w:tc>
        <w:tc>
          <w:tcPr>
            <w:tcW w:w="3251" w:type="dxa"/>
            <w:tcBorders>
              <w:top w:val="single" w:sz="4" w:space="0" w:color="981A26"/>
              <w:left w:val="single" w:sz="4" w:space="0" w:color="981A26"/>
              <w:bottom w:val="single" w:sz="4" w:space="0" w:color="981A26"/>
            </w:tcBorders>
          </w:tcPr>
          <w:p w14:paraId="6314F086" w14:textId="77777777" w:rsidR="008A3B2B" w:rsidRPr="004D194C" w:rsidRDefault="008A3B2B" w:rsidP="008A3B2B">
            <w:pPr>
              <w:pStyle w:val="TableParagraph"/>
              <w:numPr>
                <w:ilvl w:val="0"/>
                <w:numId w:val="9"/>
              </w:numPr>
              <w:tabs>
                <w:tab w:val="left" w:pos="345"/>
              </w:tabs>
              <w:spacing w:before="72" w:line="213" w:lineRule="auto"/>
              <w:ind w:right="90"/>
              <w:rPr>
                <w:rFonts w:ascii="Arial" w:hAnsi="Arial" w:cs="Arial"/>
                <w:sz w:val="24"/>
                <w:szCs w:val="24"/>
                <w:lang w:val="tr-TR"/>
              </w:rPr>
            </w:pPr>
            <w:r w:rsidRPr="004D194C">
              <w:rPr>
                <w:rFonts w:ascii="Arial" w:hAnsi="Arial" w:cs="Arial"/>
                <w:color w:val="231F20"/>
                <w:w w:val="95"/>
                <w:sz w:val="24"/>
                <w:szCs w:val="24"/>
                <w:lang w:val="tr-TR"/>
              </w:rPr>
              <w:t>Türkçe</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ve</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Türk</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 xml:space="preserve">Kültürü </w:t>
            </w:r>
            <w:r w:rsidRPr="004D194C">
              <w:rPr>
                <w:rFonts w:ascii="Arial" w:hAnsi="Arial" w:cs="Arial"/>
                <w:color w:val="231F20"/>
                <w:spacing w:val="-2"/>
                <w:w w:val="90"/>
                <w:sz w:val="24"/>
                <w:szCs w:val="24"/>
                <w:lang w:val="tr-TR"/>
              </w:rPr>
              <w:t xml:space="preserve">dersi öğretmenlerinin çok </w:t>
            </w:r>
            <w:r w:rsidRPr="004D194C">
              <w:rPr>
                <w:rFonts w:ascii="Arial" w:hAnsi="Arial" w:cs="Arial"/>
                <w:color w:val="231F20"/>
                <w:w w:val="85"/>
                <w:sz w:val="24"/>
                <w:szCs w:val="24"/>
                <w:lang w:val="tr-TR"/>
              </w:rPr>
              <w:t>yönlü niteliklere sahip öğ</w:t>
            </w:r>
            <w:r w:rsidRPr="004D194C">
              <w:rPr>
                <w:rFonts w:ascii="Arial" w:hAnsi="Arial" w:cs="Arial"/>
                <w:color w:val="231F20"/>
                <w:spacing w:val="-2"/>
                <w:w w:val="90"/>
                <w:sz w:val="24"/>
                <w:szCs w:val="24"/>
                <w:lang w:val="tr-TR"/>
              </w:rPr>
              <w:t>retmenler</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arasından</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seçil</w:t>
            </w:r>
            <w:r w:rsidRPr="004D194C">
              <w:rPr>
                <w:rFonts w:ascii="Arial" w:hAnsi="Arial" w:cs="Arial"/>
                <w:color w:val="231F20"/>
                <w:spacing w:val="-4"/>
                <w:w w:val="95"/>
                <w:sz w:val="24"/>
                <w:szCs w:val="24"/>
                <w:lang w:val="tr-TR"/>
              </w:rPr>
              <w:t>mesi</w:t>
            </w:r>
          </w:p>
          <w:p w14:paraId="355C26C3" w14:textId="77777777" w:rsidR="008A3B2B" w:rsidRPr="004D194C" w:rsidRDefault="008A3B2B" w:rsidP="008A3B2B">
            <w:pPr>
              <w:pStyle w:val="TableParagraph"/>
              <w:numPr>
                <w:ilvl w:val="0"/>
                <w:numId w:val="9"/>
              </w:numPr>
              <w:tabs>
                <w:tab w:val="left" w:pos="345"/>
              </w:tabs>
              <w:spacing w:before="51" w:line="213" w:lineRule="auto"/>
              <w:ind w:right="90"/>
              <w:rPr>
                <w:rFonts w:ascii="Arial" w:hAnsi="Arial" w:cs="Arial"/>
                <w:sz w:val="24"/>
                <w:szCs w:val="24"/>
                <w:lang w:val="tr-TR"/>
              </w:rPr>
            </w:pPr>
            <w:r w:rsidRPr="004D194C">
              <w:rPr>
                <w:rFonts w:ascii="Arial" w:hAnsi="Arial" w:cs="Arial"/>
                <w:color w:val="231F20"/>
                <w:w w:val="95"/>
                <w:sz w:val="24"/>
                <w:szCs w:val="24"/>
                <w:lang w:val="tr-TR"/>
              </w:rPr>
              <w:t>Türkçe</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ve</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Türk</w:t>
            </w:r>
            <w:r w:rsidRPr="004D194C">
              <w:rPr>
                <w:rFonts w:ascii="Arial" w:hAnsi="Arial" w:cs="Arial"/>
                <w:color w:val="231F20"/>
                <w:spacing w:val="7"/>
                <w:sz w:val="24"/>
                <w:szCs w:val="24"/>
                <w:lang w:val="tr-TR"/>
              </w:rPr>
              <w:t xml:space="preserve"> </w:t>
            </w:r>
            <w:r w:rsidRPr="004D194C">
              <w:rPr>
                <w:rFonts w:ascii="Arial" w:hAnsi="Arial" w:cs="Arial"/>
                <w:color w:val="231F20"/>
                <w:w w:val="95"/>
                <w:sz w:val="24"/>
                <w:szCs w:val="24"/>
                <w:lang w:val="tr-TR"/>
              </w:rPr>
              <w:t xml:space="preserve">Kültürü </w:t>
            </w:r>
            <w:r w:rsidRPr="004D194C">
              <w:rPr>
                <w:rFonts w:ascii="Arial" w:hAnsi="Arial" w:cs="Arial"/>
                <w:color w:val="231F20"/>
                <w:w w:val="85"/>
                <w:sz w:val="24"/>
                <w:szCs w:val="24"/>
                <w:lang w:val="tr-TR"/>
              </w:rPr>
              <w:t>derslerinin tanıtımıyla bir</w:t>
            </w:r>
            <w:r w:rsidRPr="004D194C">
              <w:rPr>
                <w:rFonts w:ascii="Arial" w:hAnsi="Arial" w:cs="Arial"/>
                <w:color w:val="231F20"/>
                <w:w w:val="90"/>
                <w:sz w:val="24"/>
                <w:szCs w:val="24"/>
                <w:lang w:val="tr-TR"/>
              </w:rPr>
              <w:t>likte</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katılım</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sağlayan</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öğrenci</w:t>
            </w:r>
            <w:r w:rsidRPr="004D194C">
              <w:rPr>
                <w:rFonts w:ascii="Arial" w:hAnsi="Arial" w:cs="Arial"/>
                <w:color w:val="231F20"/>
                <w:spacing w:val="-6"/>
                <w:w w:val="90"/>
                <w:sz w:val="24"/>
                <w:szCs w:val="24"/>
                <w:lang w:val="tr-TR"/>
              </w:rPr>
              <w:t xml:space="preserve"> </w:t>
            </w:r>
            <w:r w:rsidRPr="004D194C">
              <w:rPr>
                <w:rFonts w:ascii="Arial" w:hAnsi="Arial" w:cs="Arial"/>
                <w:color w:val="231F20"/>
                <w:w w:val="90"/>
                <w:sz w:val="24"/>
                <w:szCs w:val="24"/>
                <w:lang w:val="tr-TR"/>
              </w:rPr>
              <w:t>sayısının</w:t>
            </w:r>
            <w:r w:rsidRPr="004D194C">
              <w:rPr>
                <w:rFonts w:ascii="Arial" w:hAnsi="Arial" w:cs="Arial"/>
                <w:color w:val="231F20"/>
                <w:spacing w:val="-6"/>
                <w:w w:val="90"/>
                <w:sz w:val="24"/>
                <w:szCs w:val="24"/>
                <w:lang w:val="tr-TR"/>
              </w:rPr>
              <w:t xml:space="preserve"> </w:t>
            </w:r>
            <w:r w:rsidRPr="004D194C">
              <w:rPr>
                <w:rFonts w:ascii="Arial" w:hAnsi="Arial" w:cs="Arial"/>
                <w:color w:val="231F20"/>
                <w:w w:val="90"/>
                <w:sz w:val="24"/>
                <w:szCs w:val="24"/>
                <w:lang w:val="tr-TR"/>
              </w:rPr>
              <w:t>artırılması</w:t>
            </w:r>
          </w:p>
          <w:p w14:paraId="2B47D7C4" w14:textId="77777777" w:rsidR="008A3B2B" w:rsidRPr="004D194C" w:rsidRDefault="008A3B2B" w:rsidP="008A3B2B">
            <w:pPr>
              <w:pStyle w:val="TableParagraph"/>
              <w:numPr>
                <w:ilvl w:val="0"/>
                <w:numId w:val="9"/>
              </w:numPr>
              <w:tabs>
                <w:tab w:val="left" w:pos="345"/>
              </w:tabs>
              <w:spacing w:before="52" w:line="213" w:lineRule="auto"/>
              <w:ind w:right="90"/>
              <w:rPr>
                <w:rFonts w:ascii="Arial" w:hAnsi="Arial" w:cs="Arial"/>
                <w:sz w:val="24"/>
                <w:szCs w:val="24"/>
                <w:lang w:val="tr-TR"/>
              </w:rPr>
            </w:pPr>
            <w:r w:rsidRPr="004D194C">
              <w:rPr>
                <w:rFonts w:ascii="Arial" w:hAnsi="Arial" w:cs="Arial"/>
                <w:color w:val="231F20"/>
                <w:w w:val="85"/>
                <w:sz w:val="24"/>
                <w:szCs w:val="24"/>
                <w:lang w:val="tr-TR"/>
              </w:rPr>
              <w:t>Yurt</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dışındaki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Türk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vatan</w:t>
            </w:r>
            <w:r w:rsidRPr="004D194C">
              <w:rPr>
                <w:rFonts w:ascii="Arial" w:hAnsi="Arial" w:cs="Arial"/>
                <w:color w:val="231F20"/>
                <w:w w:val="95"/>
                <w:sz w:val="24"/>
                <w:szCs w:val="24"/>
                <w:lang w:val="tr-TR"/>
              </w:rPr>
              <w:t>daşları</w:t>
            </w:r>
            <w:r w:rsidRPr="004D194C">
              <w:rPr>
                <w:rFonts w:ascii="Arial" w:hAnsi="Arial" w:cs="Arial"/>
                <w:color w:val="231F20"/>
                <w:spacing w:val="-7"/>
                <w:w w:val="95"/>
                <w:sz w:val="24"/>
                <w:szCs w:val="24"/>
                <w:lang w:val="tr-TR"/>
              </w:rPr>
              <w:t xml:space="preserve"> </w:t>
            </w:r>
            <w:r w:rsidRPr="004D194C">
              <w:rPr>
                <w:rFonts w:ascii="Arial" w:hAnsi="Arial" w:cs="Arial"/>
                <w:color w:val="231F20"/>
                <w:w w:val="95"/>
                <w:sz w:val="24"/>
                <w:szCs w:val="24"/>
                <w:lang w:val="tr-TR"/>
              </w:rPr>
              <w:t>ve</w:t>
            </w:r>
            <w:r w:rsidRPr="004D194C">
              <w:rPr>
                <w:rFonts w:ascii="Arial" w:hAnsi="Arial" w:cs="Arial"/>
                <w:color w:val="231F20"/>
                <w:spacing w:val="-7"/>
                <w:w w:val="95"/>
                <w:sz w:val="24"/>
                <w:szCs w:val="24"/>
                <w:lang w:val="tr-TR"/>
              </w:rPr>
              <w:t xml:space="preserve"> </w:t>
            </w:r>
            <w:r w:rsidRPr="004D194C">
              <w:rPr>
                <w:rFonts w:ascii="Arial" w:hAnsi="Arial" w:cs="Arial"/>
                <w:color w:val="231F20"/>
                <w:w w:val="95"/>
                <w:sz w:val="24"/>
                <w:szCs w:val="24"/>
                <w:lang w:val="tr-TR"/>
              </w:rPr>
              <w:t>soydaşlar</w:t>
            </w:r>
            <w:r w:rsidRPr="004D194C">
              <w:rPr>
                <w:rFonts w:ascii="Arial" w:hAnsi="Arial" w:cs="Arial"/>
                <w:color w:val="231F20"/>
                <w:spacing w:val="-7"/>
                <w:w w:val="95"/>
                <w:sz w:val="24"/>
                <w:szCs w:val="24"/>
                <w:lang w:val="tr-TR"/>
              </w:rPr>
              <w:t xml:space="preserve"> </w:t>
            </w:r>
            <w:r w:rsidRPr="004D194C">
              <w:rPr>
                <w:rFonts w:ascii="Arial" w:hAnsi="Arial" w:cs="Arial"/>
                <w:color w:val="231F20"/>
                <w:w w:val="95"/>
                <w:sz w:val="24"/>
                <w:szCs w:val="24"/>
                <w:lang w:val="tr-TR"/>
              </w:rPr>
              <w:t xml:space="preserve">için </w:t>
            </w:r>
            <w:r w:rsidRPr="004D194C">
              <w:rPr>
                <w:rFonts w:ascii="Arial" w:hAnsi="Arial" w:cs="Arial"/>
                <w:color w:val="231F20"/>
                <w:w w:val="85"/>
                <w:sz w:val="24"/>
                <w:szCs w:val="24"/>
                <w:lang w:val="tr-TR"/>
              </w:rPr>
              <w:t>eğitim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imkânlarının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artırıl</w:t>
            </w:r>
            <w:r w:rsidRPr="004D194C">
              <w:rPr>
                <w:rFonts w:ascii="Arial" w:hAnsi="Arial" w:cs="Arial"/>
                <w:color w:val="231F20"/>
                <w:spacing w:val="-4"/>
                <w:w w:val="95"/>
                <w:sz w:val="24"/>
                <w:szCs w:val="24"/>
                <w:lang w:val="tr-TR"/>
              </w:rPr>
              <w:t>ması</w:t>
            </w:r>
          </w:p>
        </w:tc>
      </w:tr>
      <w:tr w:rsidR="008A3B2B" w:rsidRPr="004D194C" w14:paraId="6C3DE014" w14:textId="77777777" w:rsidTr="0089161C">
        <w:trPr>
          <w:trHeight w:val="2660"/>
        </w:trPr>
        <w:tc>
          <w:tcPr>
            <w:tcW w:w="2410" w:type="dxa"/>
            <w:tcBorders>
              <w:top w:val="single" w:sz="4" w:space="0" w:color="981A26"/>
              <w:right w:val="single" w:sz="4" w:space="0" w:color="981A26"/>
            </w:tcBorders>
          </w:tcPr>
          <w:p w14:paraId="273B3281" w14:textId="77777777" w:rsidR="008A3B2B" w:rsidRPr="004D194C" w:rsidRDefault="008A3B2B" w:rsidP="0089161C">
            <w:pPr>
              <w:pStyle w:val="TableParagraph"/>
              <w:spacing w:before="57" w:line="232" w:lineRule="auto"/>
              <w:ind w:left="113" w:right="96"/>
              <w:rPr>
                <w:rFonts w:ascii="Arial" w:hAnsi="Arial" w:cs="Arial"/>
                <w:sz w:val="24"/>
                <w:szCs w:val="24"/>
                <w:lang w:val="tr-TR"/>
              </w:rPr>
            </w:pPr>
            <w:r w:rsidRPr="004D194C">
              <w:rPr>
                <w:rFonts w:ascii="Arial" w:hAnsi="Arial" w:cs="Arial"/>
                <w:color w:val="231F20"/>
                <w:spacing w:val="-2"/>
                <w:w w:val="90"/>
                <w:sz w:val="24"/>
                <w:szCs w:val="24"/>
                <w:lang w:val="tr-TR"/>
              </w:rPr>
              <w:t>Yükseköğretim</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dışında</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ka</w:t>
            </w:r>
            <w:r w:rsidRPr="004D194C">
              <w:rPr>
                <w:rFonts w:ascii="Arial" w:hAnsi="Arial" w:cs="Arial"/>
                <w:color w:val="231F20"/>
                <w:w w:val="90"/>
                <w:sz w:val="24"/>
                <w:szCs w:val="24"/>
                <w:lang w:val="tr-TR"/>
              </w:rPr>
              <w:t>lan</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diğer</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kurum</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kuruluşlarca</w:t>
            </w:r>
            <w:r w:rsidRPr="004D194C">
              <w:rPr>
                <w:rFonts w:ascii="Arial" w:hAnsi="Arial" w:cs="Arial"/>
                <w:color w:val="231F20"/>
                <w:spacing w:val="-1"/>
                <w:w w:val="90"/>
                <w:sz w:val="24"/>
                <w:szCs w:val="24"/>
                <w:lang w:val="tr-TR"/>
              </w:rPr>
              <w:t xml:space="preserve"> </w:t>
            </w:r>
            <w:r w:rsidRPr="004D194C">
              <w:rPr>
                <w:rFonts w:ascii="Arial" w:hAnsi="Arial" w:cs="Arial"/>
                <w:color w:val="231F20"/>
                <w:w w:val="90"/>
                <w:sz w:val="24"/>
                <w:szCs w:val="24"/>
                <w:lang w:val="tr-TR"/>
              </w:rPr>
              <w:t>açılan</w:t>
            </w:r>
            <w:r w:rsidRPr="004D194C">
              <w:rPr>
                <w:rFonts w:ascii="Arial" w:hAnsi="Arial" w:cs="Arial"/>
                <w:color w:val="231F20"/>
                <w:spacing w:val="-1"/>
                <w:w w:val="90"/>
                <w:sz w:val="24"/>
                <w:szCs w:val="24"/>
                <w:lang w:val="tr-TR"/>
              </w:rPr>
              <w:t xml:space="preserve"> </w:t>
            </w:r>
            <w:r w:rsidRPr="004D194C">
              <w:rPr>
                <w:rFonts w:ascii="Arial" w:hAnsi="Arial" w:cs="Arial"/>
                <w:color w:val="231F20"/>
                <w:w w:val="90"/>
                <w:sz w:val="24"/>
                <w:szCs w:val="24"/>
                <w:lang w:val="tr-TR"/>
              </w:rPr>
              <w:t>örgün</w:t>
            </w:r>
            <w:r w:rsidRPr="004D194C">
              <w:rPr>
                <w:rFonts w:ascii="Arial" w:hAnsi="Arial" w:cs="Arial"/>
                <w:color w:val="231F20"/>
                <w:spacing w:val="-1"/>
                <w:w w:val="90"/>
                <w:sz w:val="24"/>
                <w:szCs w:val="24"/>
                <w:lang w:val="tr-TR"/>
              </w:rPr>
              <w:t xml:space="preserve"> </w:t>
            </w:r>
            <w:r w:rsidRPr="004D194C">
              <w:rPr>
                <w:rFonts w:ascii="Arial" w:hAnsi="Arial" w:cs="Arial"/>
                <w:color w:val="231F20"/>
                <w:w w:val="90"/>
                <w:sz w:val="24"/>
                <w:szCs w:val="24"/>
                <w:lang w:val="tr-TR"/>
              </w:rPr>
              <w:t xml:space="preserve">ve </w:t>
            </w:r>
            <w:r w:rsidRPr="004D194C">
              <w:rPr>
                <w:rFonts w:ascii="Arial" w:hAnsi="Arial" w:cs="Arial"/>
                <w:color w:val="231F20"/>
                <w:w w:val="80"/>
                <w:sz w:val="24"/>
                <w:szCs w:val="24"/>
                <w:lang w:val="tr-TR"/>
              </w:rPr>
              <w:t>yaygın eğitim ve öğretim kurumlarının denklik derecele</w:t>
            </w:r>
            <w:r w:rsidRPr="004D194C">
              <w:rPr>
                <w:rFonts w:ascii="Arial" w:hAnsi="Arial" w:cs="Arial"/>
                <w:color w:val="231F20"/>
                <w:w w:val="85"/>
                <w:sz w:val="24"/>
                <w:szCs w:val="24"/>
                <w:lang w:val="tr-TR"/>
              </w:rPr>
              <w:t xml:space="preserve">rini belirlemek, program ve </w:t>
            </w:r>
            <w:r w:rsidRPr="004D194C">
              <w:rPr>
                <w:rFonts w:ascii="Arial" w:hAnsi="Arial" w:cs="Arial"/>
                <w:color w:val="231F20"/>
                <w:spacing w:val="-2"/>
                <w:w w:val="85"/>
                <w:sz w:val="24"/>
                <w:szCs w:val="24"/>
                <w:lang w:val="tr-TR"/>
              </w:rPr>
              <w:t>düzenlemelerini</w:t>
            </w:r>
            <w:r w:rsidRPr="004D194C">
              <w:rPr>
                <w:rFonts w:ascii="Arial" w:hAnsi="Arial" w:cs="Arial"/>
                <w:color w:val="231F20"/>
                <w:spacing w:val="-5"/>
                <w:w w:val="85"/>
                <w:sz w:val="24"/>
                <w:szCs w:val="24"/>
                <w:lang w:val="tr-TR"/>
              </w:rPr>
              <w:t xml:space="preserve"> </w:t>
            </w:r>
            <w:r w:rsidRPr="004D194C">
              <w:rPr>
                <w:rFonts w:ascii="Arial" w:hAnsi="Arial" w:cs="Arial"/>
                <w:color w:val="231F20"/>
                <w:spacing w:val="-2"/>
                <w:w w:val="85"/>
                <w:sz w:val="24"/>
                <w:szCs w:val="24"/>
                <w:lang w:val="tr-TR"/>
              </w:rPr>
              <w:t>hazırlamak</w:t>
            </w:r>
          </w:p>
        </w:tc>
        <w:tc>
          <w:tcPr>
            <w:tcW w:w="1910" w:type="dxa"/>
            <w:tcBorders>
              <w:top w:val="single" w:sz="4" w:space="0" w:color="981A26"/>
              <w:left w:val="single" w:sz="4" w:space="0" w:color="981A26"/>
              <w:right w:val="single" w:sz="4" w:space="0" w:color="981A26"/>
            </w:tcBorders>
          </w:tcPr>
          <w:p w14:paraId="250D4705" w14:textId="77777777" w:rsidR="008A3B2B" w:rsidRPr="004D194C" w:rsidRDefault="008A3B2B" w:rsidP="0089161C">
            <w:pPr>
              <w:pStyle w:val="TableParagraph"/>
              <w:spacing w:before="57" w:line="232" w:lineRule="auto"/>
              <w:ind w:left="118" w:right="227"/>
              <w:rPr>
                <w:rFonts w:ascii="Arial" w:hAnsi="Arial" w:cs="Arial"/>
                <w:sz w:val="24"/>
                <w:szCs w:val="24"/>
                <w:lang w:val="tr-TR"/>
              </w:rPr>
            </w:pPr>
            <w:r w:rsidRPr="004D194C">
              <w:rPr>
                <w:rFonts w:ascii="Arial" w:hAnsi="Arial" w:cs="Arial"/>
                <w:color w:val="231F20"/>
                <w:spacing w:val="-2"/>
                <w:sz w:val="24"/>
                <w:szCs w:val="24"/>
                <w:lang w:val="tr-TR"/>
              </w:rPr>
              <w:t>1</w:t>
            </w:r>
            <w:r w:rsidRPr="004D194C">
              <w:rPr>
                <w:rFonts w:ascii="Arial" w:hAnsi="Arial" w:cs="Arial"/>
                <w:color w:val="231F20"/>
                <w:spacing w:val="-12"/>
                <w:sz w:val="24"/>
                <w:szCs w:val="24"/>
                <w:lang w:val="tr-TR"/>
              </w:rPr>
              <w:t xml:space="preserve"> </w:t>
            </w:r>
            <w:proofErr w:type="spellStart"/>
            <w:r w:rsidRPr="004D194C">
              <w:rPr>
                <w:rFonts w:ascii="Arial" w:hAnsi="Arial" w:cs="Arial"/>
                <w:color w:val="231F20"/>
                <w:spacing w:val="-2"/>
                <w:sz w:val="24"/>
                <w:szCs w:val="24"/>
                <w:lang w:val="tr-TR"/>
              </w:rPr>
              <w:t>no’lu</w:t>
            </w:r>
            <w:proofErr w:type="spellEnd"/>
            <w:r w:rsidRPr="004D194C">
              <w:rPr>
                <w:rFonts w:ascii="Arial" w:hAnsi="Arial" w:cs="Arial"/>
                <w:color w:val="231F20"/>
                <w:spacing w:val="-12"/>
                <w:sz w:val="24"/>
                <w:szCs w:val="24"/>
                <w:lang w:val="tr-TR"/>
              </w:rPr>
              <w:t xml:space="preserve"> </w:t>
            </w:r>
            <w:proofErr w:type="spellStart"/>
            <w:r w:rsidRPr="004D194C">
              <w:rPr>
                <w:rFonts w:ascii="Arial" w:hAnsi="Arial" w:cs="Arial"/>
                <w:color w:val="231F20"/>
                <w:spacing w:val="-2"/>
                <w:sz w:val="24"/>
                <w:szCs w:val="24"/>
                <w:lang w:val="tr-TR"/>
              </w:rPr>
              <w:t>CBK’nin</w:t>
            </w:r>
            <w:proofErr w:type="spellEnd"/>
            <w:r w:rsidRPr="004D194C">
              <w:rPr>
                <w:rFonts w:ascii="Arial" w:hAnsi="Arial" w:cs="Arial"/>
                <w:color w:val="231F20"/>
                <w:spacing w:val="-2"/>
                <w:sz w:val="24"/>
                <w:szCs w:val="24"/>
                <w:lang w:val="tr-TR"/>
              </w:rPr>
              <w:t xml:space="preserve"> </w:t>
            </w:r>
            <w:r w:rsidRPr="004D194C">
              <w:rPr>
                <w:rFonts w:ascii="Arial" w:hAnsi="Arial" w:cs="Arial"/>
                <w:color w:val="231F20"/>
                <w:w w:val="85"/>
                <w:sz w:val="24"/>
                <w:szCs w:val="24"/>
                <w:lang w:val="tr-TR"/>
              </w:rPr>
              <w:t>On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Birinci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Bölümü</w:t>
            </w:r>
          </w:p>
          <w:p w14:paraId="096A6196" w14:textId="77777777" w:rsidR="008A3B2B" w:rsidRPr="004D194C" w:rsidRDefault="008A3B2B" w:rsidP="0089161C">
            <w:pPr>
              <w:pStyle w:val="TableParagraph"/>
              <w:spacing w:line="232" w:lineRule="auto"/>
              <w:ind w:left="118"/>
              <w:rPr>
                <w:rFonts w:ascii="Arial" w:hAnsi="Arial" w:cs="Arial"/>
                <w:sz w:val="24"/>
                <w:szCs w:val="24"/>
                <w:lang w:val="tr-TR"/>
              </w:rPr>
            </w:pPr>
            <w:r w:rsidRPr="004D194C">
              <w:rPr>
                <w:rFonts w:ascii="Arial" w:hAnsi="Arial" w:cs="Arial"/>
                <w:color w:val="231F20"/>
                <w:w w:val="85"/>
                <w:sz w:val="24"/>
                <w:szCs w:val="24"/>
                <w:lang w:val="tr-TR"/>
              </w:rPr>
              <w:t>301’inci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maddesi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(h)</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right w:val="single" w:sz="4" w:space="0" w:color="981A26"/>
            </w:tcBorders>
          </w:tcPr>
          <w:p w14:paraId="512E7801" w14:textId="77777777" w:rsidR="008A3B2B" w:rsidRPr="004D194C" w:rsidRDefault="008A3B2B" w:rsidP="008A3B2B">
            <w:pPr>
              <w:pStyle w:val="TableParagraph"/>
              <w:numPr>
                <w:ilvl w:val="0"/>
                <w:numId w:val="8"/>
              </w:numPr>
              <w:tabs>
                <w:tab w:val="left" w:pos="345"/>
              </w:tabs>
              <w:spacing w:before="72" w:line="213" w:lineRule="auto"/>
              <w:ind w:right="95"/>
              <w:rPr>
                <w:rFonts w:ascii="Arial" w:hAnsi="Arial" w:cs="Arial"/>
                <w:sz w:val="24"/>
                <w:szCs w:val="24"/>
                <w:lang w:val="tr-TR"/>
              </w:rPr>
            </w:pPr>
            <w:r w:rsidRPr="004D194C">
              <w:rPr>
                <w:rFonts w:ascii="Arial" w:hAnsi="Arial" w:cs="Arial"/>
                <w:color w:val="231F20"/>
                <w:w w:val="90"/>
                <w:sz w:val="24"/>
                <w:szCs w:val="24"/>
                <w:lang w:val="tr-TR"/>
              </w:rPr>
              <w:t>İl ve ilçe millî eğitim müdürlüklerinde denklik işlemlerini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yürütecek</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şube</w:t>
            </w:r>
            <w:r w:rsidRPr="004D194C">
              <w:rPr>
                <w:rFonts w:ascii="Arial" w:hAnsi="Arial" w:cs="Arial"/>
                <w:color w:val="231F20"/>
                <w:w w:val="95"/>
                <w:sz w:val="24"/>
                <w:szCs w:val="24"/>
                <w:lang w:val="tr-TR"/>
              </w:rPr>
              <w:t>nin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eksikliği</w:t>
            </w:r>
          </w:p>
          <w:p w14:paraId="7EBEA742" w14:textId="77777777" w:rsidR="008A3B2B" w:rsidRPr="004D194C" w:rsidRDefault="008A3B2B" w:rsidP="008A3B2B">
            <w:pPr>
              <w:pStyle w:val="TableParagraph"/>
              <w:numPr>
                <w:ilvl w:val="0"/>
                <w:numId w:val="8"/>
              </w:numPr>
              <w:tabs>
                <w:tab w:val="left" w:pos="345"/>
              </w:tabs>
              <w:spacing w:before="52" w:line="213" w:lineRule="auto"/>
              <w:ind w:right="95"/>
              <w:rPr>
                <w:rFonts w:ascii="Arial" w:hAnsi="Arial" w:cs="Arial"/>
                <w:sz w:val="24"/>
                <w:szCs w:val="24"/>
                <w:lang w:val="tr-TR"/>
              </w:rPr>
            </w:pPr>
            <w:r w:rsidRPr="004D194C">
              <w:rPr>
                <w:rFonts w:ascii="Arial" w:hAnsi="Arial" w:cs="Arial"/>
                <w:color w:val="231F20"/>
                <w:w w:val="85"/>
                <w:sz w:val="24"/>
                <w:szCs w:val="24"/>
                <w:lang w:val="tr-TR"/>
              </w:rPr>
              <w:t>Denklik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merkezlerine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veri</w:t>
            </w:r>
            <w:r w:rsidRPr="004D194C">
              <w:rPr>
                <w:rFonts w:ascii="Arial" w:hAnsi="Arial" w:cs="Arial"/>
                <w:color w:val="231F20"/>
                <w:w w:val="90"/>
                <w:sz w:val="24"/>
                <w:szCs w:val="24"/>
                <w:lang w:val="tr-TR"/>
              </w:rPr>
              <w:t>len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eğitimlerin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yeterli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dü</w:t>
            </w:r>
            <w:r w:rsidRPr="004D194C">
              <w:rPr>
                <w:rFonts w:ascii="Arial" w:hAnsi="Arial" w:cs="Arial"/>
                <w:color w:val="231F20"/>
                <w:w w:val="95"/>
                <w:sz w:val="24"/>
                <w:szCs w:val="24"/>
                <w:lang w:val="tr-TR"/>
              </w:rPr>
              <w:t>zeyde</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olmaması</w:t>
            </w:r>
          </w:p>
          <w:p w14:paraId="73239A91" w14:textId="77777777" w:rsidR="008A3B2B" w:rsidRPr="004D194C" w:rsidRDefault="008A3B2B" w:rsidP="008A3B2B">
            <w:pPr>
              <w:pStyle w:val="TableParagraph"/>
              <w:numPr>
                <w:ilvl w:val="0"/>
                <w:numId w:val="8"/>
              </w:numPr>
              <w:tabs>
                <w:tab w:val="left" w:pos="345"/>
              </w:tabs>
              <w:spacing w:before="53" w:line="213" w:lineRule="auto"/>
              <w:ind w:right="95"/>
              <w:rPr>
                <w:rFonts w:ascii="Arial" w:hAnsi="Arial" w:cs="Arial"/>
                <w:sz w:val="24"/>
                <w:szCs w:val="24"/>
                <w:lang w:val="tr-TR"/>
              </w:rPr>
            </w:pPr>
            <w:r w:rsidRPr="004D194C">
              <w:rPr>
                <w:rFonts w:ascii="Arial" w:hAnsi="Arial" w:cs="Arial"/>
                <w:color w:val="231F20"/>
                <w:w w:val="85"/>
                <w:sz w:val="24"/>
                <w:szCs w:val="24"/>
                <w:lang w:val="tr-TR"/>
              </w:rPr>
              <w:t>Denklik</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merkezi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çalışanla</w:t>
            </w:r>
            <w:r w:rsidRPr="004D194C">
              <w:rPr>
                <w:rFonts w:ascii="Arial" w:hAnsi="Arial" w:cs="Arial"/>
                <w:color w:val="231F20"/>
                <w:spacing w:val="-2"/>
                <w:w w:val="85"/>
                <w:sz w:val="24"/>
                <w:szCs w:val="24"/>
                <w:lang w:val="tr-TR"/>
              </w:rPr>
              <w:t xml:space="preserve">rında yer/görev değişikliği </w:t>
            </w:r>
            <w:r w:rsidRPr="004D194C">
              <w:rPr>
                <w:rFonts w:ascii="Arial" w:hAnsi="Arial" w:cs="Arial"/>
                <w:color w:val="231F20"/>
                <w:w w:val="85"/>
                <w:sz w:val="24"/>
                <w:szCs w:val="24"/>
                <w:lang w:val="tr-TR"/>
              </w:rPr>
              <w:t>kaynaklı personel değişik</w:t>
            </w:r>
            <w:r w:rsidRPr="004D194C">
              <w:rPr>
                <w:rFonts w:ascii="Arial" w:hAnsi="Arial" w:cs="Arial"/>
                <w:color w:val="231F20"/>
                <w:w w:val="90"/>
                <w:sz w:val="24"/>
                <w:szCs w:val="24"/>
                <w:lang w:val="tr-TR"/>
              </w:rPr>
              <w:t>liklerinin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yaşanması</w:t>
            </w:r>
          </w:p>
        </w:tc>
        <w:tc>
          <w:tcPr>
            <w:tcW w:w="3251" w:type="dxa"/>
            <w:tcBorders>
              <w:top w:val="single" w:sz="4" w:space="0" w:color="981A26"/>
              <w:left w:val="single" w:sz="4" w:space="0" w:color="981A26"/>
            </w:tcBorders>
          </w:tcPr>
          <w:p w14:paraId="37ED95CD" w14:textId="77777777" w:rsidR="008A3B2B" w:rsidRPr="004D194C" w:rsidRDefault="008A3B2B" w:rsidP="008A3B2B">
            <w:pPr>
              <w:pStyle w:val="TableParagraph"/>
              <w:numPr>
                <w:ilvl w:val="0"/>
                <w:numId w:val="7"/>
              </w:numPr>
              <w:tabs>
                <w:tab w:val="left" w:pos="345"/>
              </w:tabs>
              <w:spacing w:before="72" w:line="213" w:lineRule="auto"/>
              <w:ind w:right="90"/>
              <w:rPr>
                <w:rFonts w:ascii="Arial" w:hAnsi="Arial" w:cs="Arial"/>
                <w:sz w:val="24"/>
                <w:szCs w:val="24"/>
                <w:lang w:val="tr-TR"/>
              </w:rPr>
            </w:pPr>
            <w:r w:rsidRPr="004D194C">
              <w:rPr>
                <w:rFonts w:ascii="Arial" w:hAnsi="Arial" w:cs="Arial"/>
                <w:color w:val="231F20"/>
                <w:spacing w:val="-2"/>
                <w:w w:val="85"/>
                <w:sz w:val="24"/>
                <w:szCs w:val="24"/>
                <w:lang w:val="tr-TR"/>
              </w:rPr>
              <w:t>Denklik</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merkezi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personeli</w:t>
            </w:r>
            <w:r w:rsidRPr="004D194C">
              <w:rPr>
                <w:rFonts w:ascii="Arial" w:hAnsi="Arial" w:cs="Arial"/>
                <w:color w:val="231F20"/>
                <w:w w:val="95"/>
                <w:sz w:val="24"/>
                <w:szCs w:val="24"/>
                <w:lang w:val="tr-TR"/>
              </w:rPr>
              <w:t>ne eğitim</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verilmesi</w:t>
            </w:r>
          </w:p>
          <w:p w14:paraId="3098AD52" w14:textId="77777777" w:rsidR="008A3B2B" w:rsidRPr="004D194C" w:rsidRDefault="008A3B2B" w:rsidP="008A3B2B">
            <w:pPr>
              <w:pStyle w:val="TableParagraph"/>
              <w:numPr>
                <w:ilvl w:val="0"/>
                <w:numId w:val="7"/>
              </w:numPr>
              <w:tabs>
                <w:tab w:val="left" w:pos="345"/>
              </w:tabs>
              <w:spacing w:before="54" w:line="213" w:lineRule="auto"/>
              <w:ind w:right="90"/>
              <w:rPr>
                <w:rFonts w:ascii="Arial" w:hAnsi="Arial" w:cs="Arial"/>
                <w:sz w:val="24"/>
                <w:szCs w:val="24"/>
                <w:lang w:val="tr-TR"/>
              </w:rPr>
            </w:pPr>
            <w:r w:rsidRPr="004D194C">
              <w:rPr>
                <w:rFonts w:ascii="Arial" w:hAnsi="Arial" w:cs="Arial"/>
                <w:color w:val="231F20"/>
                <w:w w:val="95"/>
                <w:sz w:val="24"/>
                <w:szCs w:val="24"/>
                <w:lang w:val="tr-TR"/>
              </w:rPr>
              <w:t>Dijital eğitim içerikleri</w:t>
            </w:r>
            <w:r w:rsidRPr="004D194C">
              <w:rPr>
                <w:rFonts w:ascii="Arial" w:hAnsi="Arial" w:cs="Arial"/>
                <w:color w:val="231F20"/>
                <w:w w:val="85"/>
                <w:sz w:val="24"/>
                <w:szCs w:val="24"/>
                <w:lang w:val="tr-TR"/>
              </w:rPr>
              <w:t>nin</w:t>
            </w:r>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sayısının</w:t>
            </w:r>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 xml:space="preserve">artırılmasıyla </w:t>
            </w:r>
            <w:r w:rsidRPr="004D194C">
              <w:rPr>
                <w:rFonts w:ascii="Arial" w:hAnsi="Arial" w:cs="Arial"/>
                <w:color w:val="231F20"/>
                <w:spacing w:val="-2"/>
                <w:w w:val="85"/>
                <w:sz w:val="24"/>
                <w:szCs w:val="24"/>
                <w:lang w:val="tr-TR"/>
              </w:rPr>
              <w:t xml:space="preserve">denklik işlemlerine yönelik </w:t>
            </w:r>
            <w:r w:rsidRPr="004D194C">
              <w:rPr>
                <w:rFonts w:ascii="Arial" w:hAnsi="Arial" w:cs="Arial"/>
                <w:color w:val="231F20"/>
                <w:w w:val="90"/>
                <w:sz w:val="24"/>
                <w:szCs w:val="24"/>
                <w:lang w:val="tr-TR"/>
              </w:rPr>
              <w:t>etkinliğin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artırılması</w:t>
            </w:r>
          </w:p>
        </w:tc>
      </w:tr>
    </w:tbl>
    <w:p w14:paraId="1CCA4F70" w14:textId="77777777" w:rsidR="00DB69DA" w:rsidRDefault="00DB69DA" w:rsidP="00686A9E">
      <w:pPr>
        <w:pStyle w:val="AralkYok"/>
        <w:spacing w:after="120" w:line="276" w:lineRule="auto"/>
        <w:ind w:firstLine="709"/>
        <w:rPr>
          <w:rFonts w:ascii="Book Antiqua" w:eastAsiaTheme="minorHAnsi" w:hAnsi="Book Antiqua"/>
          <w:sz w:val="24"/>
          <w:lang w:eastAsia="en-US"/>
        </w:rPr>
      </w:pPr>
    </w:p>
    <w:p w14:paraId="18562C05" w14:textId="77777777" w:rsidR="008A3B2B" w:rsidRDefault="008A3B2B" w:rsidP="00686A9E">
      <w:pPr>
        <w:pStyle w:val="AralkYok"/>
        <w:spacing w:after="120" w:line="276" w:lineRule="auto"/>
        <w:ind w:firstLine="709"/>
        <w:rPr>
          <w:rFonts w:ascii="Book Antiqua" w:eastAsiaTheme="minorHAnsi" w:hAnsi="Book Antiqua"/>
          <w:sz w:val="24"/>
          <w:lang w:eastAsia="en-US"/>
        </w:rPr>
      </w:pPr>
    </w:p>
    <w:p w14:paraId="3CE3755D" w14:textId="77777777" w:rsidR="008A3B2B" w:rsidRDefault="008A3B2B" w:rsidP="00686A9E">
      <w:pPr>
        <w:pStyle w:val="AralkYok"/>
        <w:spacing w:after="120" w:line="276" w:lineRule="auto"/>
        <w:ind w:firstLine="709"/>
        <w:rPr>
          <w:rFonts w:ascii="Book Antiqua" w:eastAsiaTheme="minorHAnsi" w:hAnsi="Book Antiqua"/>
          <w:sz w:val="24"/>
          <w:lang w:eastAsia="en-US"/>
        </w:rPr>
      </w:pPr>
    </w:p>
    <w:p w14:paraId="7D1A3770" w14:textId="77777777" w:rsidR="008A3B2B" w:rsidRPr="00155FF7" w:rsidRDefault="008A3B2B" w:rsidP="00686A9E">
      <w:pPr>
        <w:pStyle w:val="AralkYok"/>
        <w:spacing w:after="120" w:line="276" w:lineRule="auto"/>
        <w:ind w:firstLine="709"/>
        <w:rPr>
          <w:rFonts w:ascii="Book Antiqua" w:eastAsiaTheme="minorHAnsi" w:hAnsi="Book Antiqua"/>
          <w:sz w:val="24"/>
          <w:lang w:eastAsia="en-US"/>
        </w:rPr>
      </w:pPr>
    </w:p>
    <w:p w14:paraId="71CDCEE7" w14:textId="77777777" w:rsidR="0089161C" w:rsidRDefault="0089161C" w:rsidP="001B2969">
      <w:pPr>
        <w:spacing w:before="58"/>
        <w:ind w:left="318"/>
        <w:rPr>
          <w:rFonts w:ascii="Times New Roman" w:eastAsia="Cambria" w:hAnsi="Times New Roman" w:cs="Times New Roman"/>
          <w:b/>
          <w:spacing w:val="1"/>
          <w:sz w:val="32"/>
          <w:szCs w:val="32"/>
        </w:rPr>
      </w:pPr>
    </w:p>
    <w:p w14:paraId="7F8760A3" w14:textId="77777777" w:rsidR="0089161C" w:rsidRDefault="0089161C" w:rsidP="001B2969">
      <w:pPr>
        <w:spacing w:before="58"/>
        <w:ind w:left="318"/>
        <w:rPr>
          <w:rFonts w:ascii="Times New Roman" w:eastAsia="Cambria" w:hAnsi="Times New Roman" w:cs="Times New Roman"/>
          <w:b/>
          <w:spacing w:val="1"/>
          <w:sz w:val="32"/>
          <w:szCs w:val="32"/>
        </w:rPr>
      </w:pPr>
    </w:p>
    <w:p w14:paraId="07933CA3" w14:textId="77777777" w:rsidR="0089161C" w:rsidRDefault="0089161C" w:rsidP="001B2969">
      <w:pPr>
        <w:spacing w:before="58"/>
        <w:ind w:left="318"/>
        <w:rPr>
          <w:rFonts w:ascii="Times New Roman" w:eastAsia="Cambria" w:hAnsi="Times New Roman" w:cs="Times New Roman"/>
          <w:b/>
          <w:spacing w:val="1"/>
          <w:sz w:val="32"/>
          <w:szCs w:val="32"/>
        </w:rPr>
      </w:pPr>
    </w:p>
    <w:p w14:paraId="3689F096" w14:textId="77777777" w:rsidR="0089161C" w:rsidRDefault="0089161C" w:rsidP="001B2969">
      <w:pPr>
        <w:spacing w:before="58"/>
        <w:ind w:left="318"/>
        <w:rPr>
          <w:rFonts w:ascii="Times New Roman" w:eastAsia="Cambria" w:hAnsi="Times New Roman" w:cs="Times New Roman"/>
          <w:b/>
          <w:spacing w:val="1"/>
          <w:sz w:val="32"/>
          <w:szCs w:val="32"/>
        </w:rPr>
      </w:pPr>
    </w:p>
    <w:p w14:paraId="64DF8D3F" w14:textId="77777777" w:rsidR="0089161C" w:rsidRDefault="0089161C" w:rsidP="001B2969">
      <w:pPr>
        <w:spacing w:before="58"/>
        <w:ind w:left="318"/>
        <w:rPr>
          <w:rFonts w:ascii="Times New Roman" w:eastAsia="Cambria" w:hAnsi="Times New Roman" w:cs="Times New Roman"/>
          <w:b/>
          <w:spacing w:val="1"/>
          <w:sz w:val="32"/>
          <w:szCs w:val="32"/>
        </w:rPr>
      </w:pPr>
    </w:p>
    <w:p w14:paraId="6F3A9329" w14:textId="77777777" w:rsidR="0089161C" w:rsidRDefault="0089161C" w:rsidP="001B2969">
      <w:pPr>
        <w:spacing w:before="58"/>
        <w:ind w:left="318"/>
        <w:rPr>
          <w:rFonts w:ascii="Times New Roman" w:eastAsia="Cambria" w:hAnsi="Times New Roman" w:cs="Times New Roman"/>
          <w:b/>
          <w:spacing w:val="1"/>
          <w:sz w:val="32"/>
          <w:szCs w:val="32"/>
        </w:rPr>
      </w:pPr>
    </w:p>
    <w:p w14:paraId="352C6D9A" w14:textId="77777777" w:rsidR="001B2969" w:rsidRPr="00736E42" w:rsidRDefault="001B2969" w:rsidP="001B2969">
      <w:pPr>
        <w:spacing w:before="58"/>
        <w:ind w:left="31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4</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z w:val="32"/>
          <w:szCs w:val="32"/>
        </w:rPr>
        <w:t>Üst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Po</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itik</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1"/>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lg</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13"/>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14:paraId="04758165" w14:textId="77777777"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 xml:space="preserve">Okul müdürlüğümüze görev ve sorumluluk yükleyen amir hükümlerin tespit edilmesi için tüm üst politika belgeleri taranmış ve bu belgelerde yer alan politikalar incelenmiştir. </w:t>
      </w:r>
    </w:p>
    <w:tbl>
      <w:tblPr>
        <w:tblStyle w:val="KlavuzTablo2-Vurgu5"/>
        <w:tblW w:w="9261" w:type="dxa"/>
        <w:tblLook w:val="04A0" w:firstRow="1" w:lastRow="0" w:firstColumn="1" w:lastColumn="0" w:noHBand="0" w:noVBand="1"/>
      </w:tblPr>
      <w:tblGrid>
        <w:gridCol w:w="9261"/>
      </w:tblGrid>
      <w:tr w:rsidR="008A3B2B" w:rsidRPr="004D194C" w14:paraId="13C6FD91" w14:textId="77777777" w:rsidTr="0089161C">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9261" w:type="dxa"/>
            <w:shd w:val="clear" w:color="auto" w:fill="C00000"/>
          </w:tcPr>
          <w:p w14:paraId="2AF1A801" w14:textId="77777777" w:rsidR="008A3B2B" w:rsidRPr="004D194C" w:rsidRDefault="008A3B2B" w:rsidP="0089161C">
            <w:pPr>
              <w:spacing w:before="168"/>
              <w:rPr>
                <w:rFonts w:ascii="Arial" w:eastAsia="Calibri" w:hAnsi="Arial" w:cs="Arial"/>
                <w:sz w:val="24"/>
                <w:szCs w:val="24"/>
              </w:rPr>
            </w:pPr>
            <w:r w:rsidRPr="004D194C">
              <w:rPr>
                <w:rFonts w:ascii="Arial" w:hAnsi="Arial" w:cs="Arial"/>
                <w:color w:val="FFFFFF" w:themeColor="background1"/>
                <w:spacing w:val="-8"/>
                <w:sz w:val="24"/>
                <w:szCs w:val="24"/>
              </w:rPr>
              <w:t>Temel</w:t>
            </w:r>
            <w:r w:rsidRPr="004D194C">
              <w:rPr>
                <w:rFonts w:ascii="Arial" w:hAnsi="Arial" w:cs="Arial"/>
                <w:color w:val="FFFFFF" w:themeColor="background1"/>
                <w:spacing w:val="-14"/>
                <w:sz w:val="24"/>
                <w:szCs w:val="24"/>
              </w:rPr>
              <w:t xml:space="preserve"> </w:t>
            </w:r>
            <w:r w:rsidRPr="004D194C">
              <w:rPr>
                <w:rFonts w:ascii="Arial" w:hAnsi="Arial" w:cs="Arial"/>
                <w:color w:val="FFFFFF" w:themeColor="background1"/>
                <w:spacing w:val="-8"/>
                <w:sz w:val="24"/>
                <w:szCs w:val="24"/>
              </w:rPr>
              <w:t>Üst</w:t>
            </w:r>
            <w:r w:rsidRPr="004D194C">
              <w:rPr>
                <w:rFonts w:ascii="Arial" w:hAnsi="Arial" w:cs="Arial"/>
                <w:color w:val="FFFFFF" w:themeColor="background1"/>
                <w:spacing w:val="-14"/>
                <w:sz w:val="24"/>
                <w:szCs w:val="24"/>
              </w:rPr>
              <w:t xml:space="preserve"> </w:t>
            </w:r>
            <w:r w:rsidRPr="004D194C">
              <w:rPr>
                <w:rFonts w:ascii="Arial" w:hAnsi="Arial" w:cs="Arial"/>
                <w:color w:val="FFFFFF" w:themeColor="background1"/>
                <w:spacing w:val="-8"/>
                <w:sz w:val="24"/>
                <w:szCs w:val="24"/>
              </w:rPr>
              <w:t>Politika</w:t>
            </w:r>
            <w:r w:rsidRPr="004D194C">
              <w:rPr>
                <w:rFonts w:ascii="Arial" w:hAnsi="Arial" w:cs="Arial"/>
                <w:color w:val="FFFFFF" w:themeColor="background1"/>
                <w:spacing w:val="-14"/>
                <w:sz w:val="24"/>
                <w:szCs w:val="24"/>
              </w:rPr>
              <w:t xml:space="preserve"> </w:t>
            </w:r>
            <w:r w:rsidRPr="004D194C">
              <w:rPr>
                <w:rFonts w:ascii="Arial" w:hAnsi="Arial" w:cs="Arial"/>
                <w:color w:val="FFFFFF" w:themeColor="background1"/>
                <w:spacing w:val="-8"/>
                <w:sz w:val="24"/>
                <w:szCs w:val="24"/>
              </w:rPr>
              <w:t>Belgeleri</w:t>
            </w:r>
          </w:p>
        </w:tc>
      </w:tr>
      <w:tr w:rsidR="008A3B2B" w:rsidRPr="004D194C" w14:paraId="6FB235B4" w14:textId="77777777" w:rsidTr="0089161C">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9261" w:type="dxa"/>
            <w:shd w:val="clear" w:color="auto" w:fill="auto"/>
          </w:tcPr>
          <w:p w14:paraId="53FA56ED" w14:textId="77777777" w:rsidR="008A3B2B" w:rsidRPr="004D194C" w:rsidRDefault="008A3B2B" w:rsidP="0089161C">
            <w:pPr>
              <w:tabs>
                <w:tab w:val="left" w:pos="330"/>
              </w:tabs>
              <w:spacing w:line="276" w:lineRule="auto"/>
              <w:rPr>
                <w:rFonts w:ascii="Arial" w:eastAsia="Calibri" w:hAnsi="Arial" w:cs="Arial"/>
                <w:b w:val="0"/>
                <w:bCs w:val="0"/>
                <w:sz w:val="24"/>
                <w:szCs w:val="24"/>
              </w:rPr>
            </w:pPr>
            <w:r w:rsidRPr="004D194C">
              <w:rPr>
                <w:rFonts w:ascii="Arial" w:eastAsia="Calibri" w:hAnsi="Arial" w:cs="Arial"/>
                <w:sz w:val="24"/>
                <w:szCs w:val="24"/>
              </w:rPr>
              <w:t>•</w:t>
            </w:r>
            <w:r w:rsidRPr="004D194C">
              <w:rPr>
                <w:rFonts w:ascii="Arial" w:eastAsia="Calibri" w:hAnsi="Arial" w:cs="Arial"/>
                <w:sz w:val="24"/>
                <w:szCs w:val="24"/>
              </w:rPr>
              <w:tab/>
            </w:r>
            <w:r w:rsidRPr="004D194C">
              <w:rPr>
                <w:rFonts w:ascii="Arial" w:eastAsia="Calibri" w:hAnsi="Arial" w:cs="Arial"/>
                <w:b w:val="0"/>
                <w:bCs w:val="0"/>
                <w:sz w:val="24"/>
                <w:szCs w:val="24"/>
              </w:rPr>
              <w:t>Kalkınma Planları</w:t>
            </w:r>
          </w:p>
          <w:p w14:paraId="45E5A53A" w14:textId="77777777" w:rsidR="008A3B2B" w:rsidRPr="004D194C" w:rsidRDefault="008A3B2B" w:rsidP="0089161C">
            <w:pPr>
              <w:tabs>
                <w:tab w:val="left" w:pos="33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Orta Vadeli Programlar</w:t>
            </w:r>
          </w:p>
          <w:p w14:paraId="160087D3" w14:textId="77777777" w:rsidR="008A3B2B" w:rsidRPr="004D194C" w:rsidRDefault="008A3B2B" w:rsidP="0089161C">
            <w:pPr>
              <w:tabs>
                <w:tab w:val="left" w:pos="33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Orta Vadeli Mali Planlar</w:t>
            </w:r>
          </w:p>
          <w:p w14:paraId="2D6776C1" w14:textId="77777777" w:rsidR="008A3B2B" w:rsidRPr="004D194C" w:rsidRDefault="008A3B2B" w:rsidP="0089161C">
            <w:pPr>
              <w:tabs>
                <w:tab w:val="left" w:pos="33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Cumhurbaşkanlığı Yıllık Programları</w:t>
            </w:r>
          </w:p>
          <w:p w14:paraId="7543A06E" w14:textId="77777777" w:rsidR="008A3B2B" w:rsidRPr="004D194C" w:rsidRDefault="008A3B2B" w:rsidP="0089161C">
            <w:pPr>
              <w:tabs>
                <w:tab w:val="left" w:pos="330"/>
              </w:tabs>
              <w:spacing w:line="276" w:lineRule="auto"/>
              <w:rPr>
                <w:rFonts w:ascii="Arial" w:eastAsia="Calibri" w:hAnsi="Arial" w:cs="Arial"/>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MEB 2024-2028 Stratejik Planı</w:t>
            </w:r>
          </w:p>
          <w:p w14:paraId="3E6E7F64" w14:textId="77777777" w:rsidR="008A3B2B" w:rsidRPr="004D194C" w:rsidRDefault="008A3B2B" w:rsidP="008A3B2B">
            <w:pPr>
              <w:pStyle w:val="ListeParagraf"/>
              <w:widowControl w:val="0"/>
              <w:numPr>
                <w:ilvl w:val="0"/>
                <w:numId w:val="15"/>
              </w:numPr>
              <w:tabs>
                <w:tab w:val="left" w:pos="330"/>
              </w:tabs>
              <w:autoSpaceDE w:val="0"/>
              <w:autoSpaceDN w:val="0"/>
              <w:spacing w:line="276" w:lineRule="auto"/>
              <w:ind w:left="426" w:hanging="426"/>
              <w:contextualSpacing w:val="0"/>
              <w:rPr>
                <w:rFonts w:ascii="Arial" w:eastAsia="Calibri" w:hAnsi="Arial" w:cs="Arial"/>
                <w:b w:val="0"/>
                <w:bCs w:val="0"/>
                <w:sz w:val="24"/>
                <w:szCs w:val="24"/>
              </w:rPr>
            </w:pPr>
            <w:r w:rsidRPr="004D194C">
              <w:rPr>
                <w:rFonts w:ascii="Arial" w:eastAsia="Calibri" w:hAnsi="Arial" w:cs="Arial"/>
                <w:b w:val="0"/>
                <w:bCs w:val="0"/>
                <w:sz w:val="24"/>
                <w:szCs w:val="24"/>
              </w:rPr>
              <w:t>İl Milli Eğitim Müdürlüğü 2024-2028 Stratejik Planı</w:t>
            </w:r>
          </w:p>
          <w:p w14:paraId="3019FAAB" w14:textId="77777777" w:rsidR="008A3B2B" w:rsidRPr="004D194C" w:rsidRDefault="008A3B2B" w:rsidP="0089161C">
            <w:pPr>
              <w:tabs>
                <w:tab w:val="left" w:pos="330"/>
              </w:tabs>
              <w:spacing w:line="276" w:lineRule="auto"/>
              <w:rPr>
                <w:rFonts w:ascii="Arial" w:eastAsia="Calibri" w:hAnsi="Arial" w:cs="Arial"/>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Millî Eğitim Şûra Kararları</w:t>
            </w:r>
          </w:p>
        </w:tc>
      </w:tr>
    </w:tbl>
    <w:tbl>
      <w:tblPr>
        <w:tblStyle w:val="KlavuzTablo2-Vurgu5"/>
        <w:tblpPr w:leftFromText="141" w:rightFromText="141" w:vertAnchor="text" w:horzAnchor="margin" w:tblpY="478"/>
        <w:tblW w:w="9299" w:type="dxa"/>
        <w:tblLook w:val="04A0" w:firstRow="1" w:lastRow="0" w:firstColumn="1" w:lastColumn="0" w:noHBand="0" w:noVBand="1"/>
      </w:tblPr>
      <w:tblGrid>
        <w:gridCol w:w="9299"/>
      </w:tblGrid>
      <w:tr w:rsidR="008A3B2B" w:rsidRPr="004D194C" w14:paraId="35BFF592" w14:textId="77777777" w:rsidTr="0089161C">
        <w:trPr>
          <w:cnfStyle w:val="100000000000" w:firstRow="1" w:lastRow="0"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9299" w:type="dxa"/>
            <w:shd w:val="clear" w:color="auto" w:fill="C00000"/>
          </w:tcPr>
          <w:p w14:paraId="22C33473" w14:textId="77777777" w:rsidR="008A3B2B" w:rsidRPr="004D194C" w:rsidRDefault="008A3B2B" w:rsidP="0089161C">
            <w:pPr>
              <w:spacing w:before="168"/>
              <w:rPr>
                <w:rFonts w:ascii="Arial" w:eastAsia="Calibri" w:hAnsi="Arial" w:cs="Arial"/>
                <w:sz w:val="24"/>
                <w:szCs w:val="24"/>
              </w:rPr>
            </w:pPr>
            <w:proofErr w:type="spellStart"/>
            <w:r w:rsidRPr="004D194C">
              <w:rPr>
                <w:rFonts w:ascii="Arial" w:hAnsi="Arial" w:cs="Arial"/>
                <w:color w:val="FFFFFF" w:themeColor="background1"/>
                <w:spacing w:val="-8"/>
                <w:sz w:val="24"/>
                <w:szCs w:val="24"/>
              </w:rPr>
              <w:t>Sektörel</w:t>
            </w:r>
            <w:proofErr w:type="spellEnd"/>
            <w:r w:rsidRPr="004D194C">
              <w:rPr>
                <w:rFonts w:ascii="Arial" w:hAnsi="Arial" w:cs="Arial"/>
                <w:color w:val="FFFFFF" w:themeColor="background1"/>
                <w:spacing w:val="-8"/>
                <w:sz w:val="24"/>
                <w:szCs w:val="24"/>
              </w:rPr>
              <w:t xml:space="preserve"> ve Tematik Strateji Belgeleri</w:t>
            </w:r>
          </w:p>
        </w:tc>
      </w:tr>
      <w:tr w:rsidR="008A3B2B" w:rsidRPr="004D194C" w14:paraId="096337FF" w14:textId="77777777" w:rsidTr="0089161C">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9299" w:type="dxa"/>
            <w:shd w:val="clear" w:color="auto" w:fill="auto"/>
          </w:tcPr>
          <w:p w14:paraId="203CBB0E" w14:textId="77777777" w:rsidR="008A3B2B" w:rsidRPr="004D194C" w:rsidRDefault="008A3B2B" w:rsidP="0089161C">
            <w:pPr>
              <w:spacing w:line="276" w:lineRule="auto"/>
              <w:rPr>
                <w:rFonts w:ascii="Arial" w:eastAsia="Calibri" w:hAnsi="Arial" w:cs="Arial"/>
                <w:b w:val="0"/>
                <w:bCs w:val="0"/>
                <w:sz w:val="24"/>
                <w:szCs w:val="24"/>
              </w:rPr>
            </w:pPr>
            <w:r w:rsidRPr="004D194C">
              <w:rPr>
                <w:rFonts w:ascii="Arial" w:eastAsia="Calibri" w:hAnsi="Arial" w:cs="Arial"/>
                <w:sz w:val="24"/>
                <w:szCs w:val="24"/>
              </w:rPr>
              <w:t>•</w:t>
            </w:r>
            <w:r w:rsidRPr="004D194C">
              <w:rPr>
                <w:rFonts w:ascii="Arial" w:hAnsi="Arial" w:cs="Arial"/>
                <w:sz w:val="24"/>
                <w:szCs w:val="24"/>
              </w:rPr>
              <w:t xml:space="preserve">   </w:t>
            </w:r>
            <w:r w:rsidRPr="004D194C">
              <w:rPr>
                <w:rFonts w:ascii="Arial" w:eastAsia="Calibri" w:hAnsi="Arial" w:cs="Arial"/>
                <w:b w:val="0"/>
                <w:bCs w:val="0"/>
                <w:sz w:val="24"/>
                <w:szCs w:val="24"/>
              </w:rPr>
              <w:t>Öğretmen Strateji Belgesi</w:t>
            </w:r>
          </w:p>
          <w:p w14:paraId="54E0D9D5" w14:textId="77777777" w:rsidR="008A3B2B" w:rsidRPr="004D194C" w:rsidRDefault="008A3B2B" w:rsidP="0089161C">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İklim Değişikliği Eylem Planı</w:t>
            </w:r>
          </w:p>
          <w:p w14:paraId="5111A0BC" w14:textId="77777777" w:rsidR="008A3B2B" w:rsidRPr="004D194C" w:rsidRDefault="008A3B2B" w:rsidP="0089161C">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Kadının Güçlenmesi Strateji Belgesi ve Eylem Planı</w:t>
            </w:r>
          </w:p>
          <w:p w14:paraId="2C503CC4" w14:textId="77777777" w:rsidR="008A3B2B" w:rsidRPr="004D194C" w:rsidRDefault="008A3B2B" w:rsidP="0089161C">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Karayolu Trafik Güvenliği Strateji Belgesi</w:t>
            </w:r>
          </w:p>
          <w:p w14:paraId="1D37F755" w14:textId="77777777" w:rsidR="008A3B2B" w:rsidRPr="004D194C" w:rsidRDefault="008A3B2B" w:rsidP="0089161C">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r>
            <w:proofErr w:type="spellStart"/>
            <w:r w:rsidRPr="004D194C">
              <w:rPr>
                <w:rFonts w:ascii="Arial" w:eastAsia="Calibri" w:hAnsi="Arial" w:cs="Arial"/>
                <w:b w:val="0"/>
                <w:bCs w:val="0"/>
                <w:sz w:val="24"/>
                <w:szCs w:val="24"/>
              </w:rPr>
              <w:t>Mobilite</w:t>
            </w:r>
            <w:proofErr w:type="spellEnd"/>
            <w:r w:rsidRPr="004D194C">
              <w:rPr>
                <w:rFonts w:ascii="Arial" w:eastAsia="Calibri" w:hAnsi="Arial" w:cs="Arial"/>
                <w:b w:val="0"/>
                <w:bCs w:val="0"/>
                <w:sz w:val="24"/>
                <w:szCs w:val="24"/>
              </w:rPr>
              <w:t xml:space="preserve"> Araç ve Teknolojileri Yol Haritası</w:t>
            </w:r>
          </w:p>
          <w:p w14:paraId="07184057" w14:textId="77777777" w:rsidR="008A3B2B" w:rsidRPr="004D194C" w:rsidRDefault="008A3B2B" w:rsidP="0089161C">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Su Verimliliği Strateji Belgesi ve Eylem Planı</w:t>
            </w:r>
          </w:p>
          <w:p w14:paraId="4868EF85" w14:textId="77777777" w:rsidR="008A3B2B" w:rsidRPr="004D194C" w:rsidRDefault="008A3B2B" w:rsidP="0089161C">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Deprem Stratejisi ve Eylem Planı</w:t>
            </w:r>
          </w:p>
          <w:p w14:paraId="7CB997B5" w14:textId="77777777" w:rsidR="008A3B2B" w:rsidRPr="004D194C" w:rsidRDefault="008A3B2B" w:rsidP="0089161C">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Genç İstihdam Stratejisi ve Eylem Planı</w:t>
            </w:r>
          </w:p>
          <w:p w14:paraId="76FDE526" w14:textId="77777777" w:rsidR="008A3B2B" w:rsidRPr="004D194C" w:rsidRDefault="008A3B2B" w:rsidP="0089161C">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Enerji Verimliliği Eylem Planı</w:t>
            </w:r>
          </w:p>
          <w:p w14:paraId="054CE050" w14:textId="77777777" w:rsidR="008A3B2B" w:rsidRPr="004D194C" w:rsidRDefault="008A3B2B" w:rsidP="0089161C">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Girişimcilik Stratejisi ve Eylem Planı</w:t>
            </w:r>
          </w:p>
          <w:p w14:paraId="71461A20" w14:textId="77777777" w:rsidR="008A3B2B" w:rsidRPr="004D194C" w:rsidRDefault="008A3B2B" w:rsidP="0089161C">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Yapay Zekâ Stratejisi</w:t>
            </w:r>
          </w:p>
          <w:p w14:paraId="29653F41" w14:textId="77777777" w:rsidR="008A3B2B" w:rsidRPr="004D194C" w:rsidRDefault="008A3B2B" w:rsidP="0089161C">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2023-2028 Türkiye Çocuk Hakları Strateji Belgesi ve Eylem Planı</w:t>
            </w:r>
          </w:p>
          <w:p w14:paraId="2C385D62" w14:textId="77777777" w:rsidR="008A3B2B" w:rsidRPr="004D194C" w:rsidRDefault="008A3B2B" w:rsidP="0089161C">
            <w:pPr>
              <w:tabs>
                <w:tab w:val="left" w:pos="300"/>
              </w:tabs>
              <w:spacing w:line="276" w:lineRule="auto"/>
              <w:rPr>
                <w:rFonts w:ascii="Arial" w:eastAsia="Calibri" w:hAnsi="Arial" w:cs="Arial"/>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2024-2028 Kadının Güçlenmesi Strateji Belgesi ve Eylem Planı</w:t>
            </w:r>
          </w:p>
        </w:tc>
      </w:tr>
    </w:tbl>
    <w:p w14:paraId="3E67D860" w14:textId="77777777" w:rsidR="008F69F8" w:rsidRDefault="008F69F8" w:rsidP="009303F6">
      <w:pPr>
        <w:spacing w:before="58"/>
        <w:ind w:left="398"/>
        <w:jc w:val="both"/>
        <w:rPr>
          <w:rFonts w:ascii="Times New Roman" w:eastAsia="Cambria" w:hAnsi="Times New Roman" w:cs="Times New Roman"/>
          <w:b/>
          <w:spacing w:val="1"/>
          <w:sz w:val="32"/>
          <w:szCs w:val="32"/>
        </w:rPr>
      </w:pPr>
    </w:p>
    <w:p w14:paraId="30E4B132" w14:textId="77777777" w:rsidR="008A3B2B" w:rsidRDefault="008A3B2B" w:rsidP="008A3B2B">
      <w:pPr>
        <w:rPr>
          <w:rFonts w:ascii="Arial" w:hAnsi="Arial" w:cs="Arial"/>
          <w:sz w:val="24"/>
          <w:szCs w:val="24"/>
        </w:rPr>
      </w:pPr>
      <w:bookmarkStart w:id="0" w:name="_Hlk160098170"/>
      <w:r w:rsidRPr="004D194C">
        <w:rPr>
          <w:rFonts w:ascii="Arial" w:hAnsi="Arial" w:cs="Arial"/>
          <w:sz w:val="24"/>
          <w:szCs w:val="24"/>
        </w:rPr>
        <w:t>Üst Politika Belgeleri Analizi</w:t>
      </w:r>
      <w:bookmarkEnd w:id="0"/>
    </w:p>
    <w:tbl>
      <w:tblPr>
        <w:tblStyle w:val="TableNormal"/>
        <w:tblW w:w="9379" w:type="dxa"/>
        <w:tblInd w:w="2" w:type="dxa"/>
        <w:tblBorders>
          <w:top w:val="single" w:sz="8" w:space="0" w:color="981A26"/>
          <w:left w:val="single" w:sz="8" w:space="0" w:color="981A26"/>
          <w:bottom w:val="single" w:sz="8" w:space="0" w:color="981A26"/>
          <w:right w:val="single" w:sz="8" w:space="0" w:color="981A26"/>
          <w:insideH w:val="single" w:sz="8" w:space="0" w:color="981A26"/>
          <w:insideV w:val="single" w:sz="8" w:space="0" w:color="981A26"/>
        </w:tblBorders>
        <w:tblLayout w:type="fixed"/>
        <w:tblLook w:val="01E0" w:firstRow="1" w:lastRow="1" w:firstColumn="1" w:lastColumn="1" w:noHBand="0" w:noVBand="0"/>
      </w:tblPr>
      <w:tblGrid>
        <w:gridCol w:w="1120"/>
        <w:gridCol w:w="494"/>
        <w:gridCol w:w="3117"/>
        <w:gridCol w:w="1083"/>
        <w:gridCol w:w="3540"/>
        <w:gridCol w:w="25"/>
      </w:tblGrid>
      <w:tr w:rsidR="008A3B2B" w:rsidRPr="004D194C" w14:paraId="7299EEC1" w14:textId="77777777" w:rsidTr="0089161C">
        <w:trPr>
          <w:trHeight w:val="876"/>
        </w:trPr>
        <w:tc>
          <w:tcPr>
            <w:tcW w:w="9379" w:type="dxa"/>
            <w:gridSpan w:val="6"/>
            <w:tcBorders>
              <w:top w:val="nil"/>
              <w:left w:val="nil"/>
              <w:bottom w:val="nil"/>
              <w:right w:val="nil"/>
            </w:tcBorders>
            <w:shd w:val="clear" w:color="auto" w:fill="C00000"/>
          </w:tcPr>
          <w:p w14:paraId="506E883B" w14:textId="77777777" w:rsidR="008A3B2B" w:rsidRPr="004D194C" w:rsidRDefault="008A3B2B" w:rsidP="0089161C">
            <w:pPr>
              <w:pStyle w:val="TableParagraph"/>
              <w:shd w:val="clear" w:color="auto" w:fill="C00000"/>
              <w:spacing w:before="83" w:line="244" w:lineRule="exact"/>
              <w:ind w:left="327"/>
              <w:rPr>
                <w:rFonts w:ascii="Arial" w:hAnsi="Arial" w:cs="Arial"/>
                <w:b/>
                <w:sz w:val="24"/>
                <w:szCs w:val="24"/>
                <w:lang w:val="tr-TR"/>
              </w:rPr>
            </w:pPr>
            <w:r w:rsidRPr="004D194C">
              <w:rPr>
                <w:rFonts w:ascii="Arial" w:hAnsi="Arial" w:cs="Arial"/>
                <w:b/>
                <w:color w:val="FFFFFF"/>
                <w:spacing w:val="-5"/>
                <w:sz w:val="24"/>
                <w:szCs w:val="24"/>
                <w:lang w:val="tr-TR"/>
              </w:rPr>
              <w:t>Üst</w:t>
            </w:r>
          </w:p>
          <w:p w14:paraId="3B6D1AB2" w14:textId="77777777" w:rsidR="008A3B2B" w:rsidRPr="004D194C" w:rsidRDefault="008A3B2B" w:rsidP="0089161C">
            <w:pPr>
              <w:pStyle w:val="TableParagraph"/>
              <w:shd w:val="clear" w:color="auto" w:fill="C00000"/>
              <w:tabs>
                <w:tab w:val="left" w:pos="1998"/>
                <w:tab w:val="left" w:pos="5978"/>
              </w:tabs>
              <w:spacing w:before="2" w:line="232" w:lineRule="auto"/>
              <w:ind w:left="257" w:right="1165" w:hanging="30"/>
              <w:rPr>
                <w:rFonts w:ascii="Arial" w:hAnsi="Arial" w:cs="Arial"/>
                <w:b/>
                <w:color w:val="FFFFFF"/>
                <w:spacing w:val="-2"/>
                <w:sz w:val="24"/>
                <w:szCs w:val="24"/>
                <w:lang w:val="tr-TR"/>
              </w:rPr>
            </w:pPr>
            <w:r w:rsidRPr="004D194C">
              <w:rPr>
                <w:rFonts w:ascii="Arial" w:hAnsi="Arial" w:cs="Arial"/>
                <w:b/>
                <w:color w:val="FFFFFF"/>
                <w:spacing w:val="-2"/>
                <w:sz w:val="24"/>
                <w:szCs w:val="24"/>
                <w:lang w:val="tr-TR"/>
              </w:rPr>
              <w:t>Politika</w:t>
            </w:r>
          </w:p>
          <w:p w14:paraId="63A601A4" w14:textId="77777777" w:rsidR="008A3B2B" w:rsidRPr="004D194C" w:rsidRDefault="008A3B2B" w:rsidP="0089161C">
            <w:pPr>
              <w:pStyle w:val="TableParagraph"/>
              <w:shd w:val="clear" w:color="auto" w:fill="C00000"/>
              <w:tabs>
                <w:tab w:val="left" w:pos="1998"/>
                <w:tab w:val="left" w:pos="5978"/>
              </w:tabs>
              <w:spacing w:before="2" w:line="232" w:lineRule="auto"/>
              <w:ind w:left="257" w:right="1165" w:hanging="30"/>
              <w:rPr>
                <w:rFonts w:ascii="Arial" w:hAnsi="Arial" w:cs="Arial"/>
                <w:b/>
                <w:sz w:val="24"/>
                <w:szCs w:val="24"/>
                <w:lang w:val="tr-TR"/>
              </w:rPr>
            </w:pPr>
            <w:r w:rsidRPr="004D194C">
              <w:rPr>
                <w:rFonts w:ascii="Arial" w:hAnsi="Arial" w:cs="Arial"/>
                <w:b/>
                <w:color w:val="FFFFFF"/>
                <w:spacing w:val="-2"/>
                <w:sz w:val="24"/>
                <w:szCs w:val="24"/>
                <w:lang w:val="tr-TR"/>
              </w:rPr>
              <w:t>Belgesi</w:t>
            </w:r>
            <w:r w:rsidRPr="004D194C">
              <w:rPr>
                <w:rFonts w:ascii="Arial" w:hAnsi="Arial" w:cs="Arial"/>
                <w:b/>
                <w:color w:val="FFFFFF"/>
                <w:sz w:val="24"/>
                <w:szCs w:val="24"/>
                <w:lang w:val="tr-TR"/>
              </w:rPr>
              <w:tab/>
              <w:t>İlgili</w:t>
            </w:r>
            <w:r w:rsidRPr="004D194C">
              <w:rPr>
                <w:rFonts w:ascii="Arial" w:hAnsi="Arial" w:cs="Arial"/>
                <w:b/>
                <w:color w:val="FFFFFF"/>
                <w:spacing w:val="-17"/>
                <w:sz w:val="24"/>
                <w:szCs w:val="24"/>
                <w:lang w:val="tr-TR"/>
              </w:rPr>
              <w:t xml:space="preserve"> </w:t>
            </w:r>
            <w:r w:rsidRPr="004D194C">
              <w:rPr>
                <w:rFonts w:ascii="Arial" w:hAnsi="Arial" w:cs="Arial"/>
                <w:b/>
                <w:color w:val="FFFFFF"/>
                <w:sz w:val="24"/>
                <w:szCs w:val="24"/>
                <w:lang w:val="tr-TR"/>
              </w:rPr>
              <w:t xml:space="preserve">Bölüm/Referans                              </w:t>
            </w:r>
            <w:r w:rsidRPr="004D194C">
              <w:rPr>
                <w:rFonts w:ascii="Arial" w:hAnsi="Arial" w:cs="Arial"/>
                <w:b/>
                <w:color w:val="FFFFFF"/>
                <w:spacing w:val="-6"/>
                <w:sz w:val="24"/>
                <w:szCs w:val="24"/>
                <w:lang w:val="tr-TR"/>
              </w:rPr>
              <w:t>Verilen Görev/İhtiyaçlar</w:t>
            </w:r>
          </w:p>
        </w:tc>
      </w:tr>
      <w:tr w:rsidR="008A3B2B" w:rsidRPr="004D194C" w14:paraId="59C74EC2" w14:textId="77777777" w:rsidTr="0089161C">
        <w:trPr>
          <w:trHeight w:val="356"/>
        </w:trPr>
        <w:tc>
          <w:tcPr>
            <w:tcW w:w="1120" w:type="dxa"/>
            <w:vMerge w:val="restart"/>
            <w:tcBorders>
              <w:top w:val="nil"/>
              <w:right w:val="single" w:sz="4" w:space="0" w:color="981A26"/>
            </w:tcBorders>
            <w:vAlign w:val="center"/>
          </w:tcPr>
          <w:p w14:paraId="16695DD3" w14:textId="77777777" w:rsidR="008A3B2B" w:rsidRPr="004D194C" w:rsidRDefault="008A3B2B" w:rsidP="0089161C">
            <w:pPr>
              <w:pStyle w:val="TableParagraph"/>
              <w:jc w:val="center"/>
              <w:rPr>
                <w:rFonts w:ascii="Arial" w:hAnsi="Arial" w:cs="Arial"/>
                <w:i/>
                <w:sz w:val="24"/>
                <w:szCs w:val="24"/>
                <w:lang w:val="tr-TR"/>
              </w:rPr>
            </w:pPr>
          </w:p>
          <w:p w14:paraId="634116EE" w14:textId="77777777" w:rsidR="008A3B2B" w:rsidRPr="004D194C" w:rsidRDefault="008A3B2B" w:rsidP="0089161C">
            <w:pPr>
              <w:pStyle w:val="TableParagraph"/>
              <w:jc w:val="center"/>
              <w:rPr>
                <w:rFonts w:ascii="Arial" w:hAnsi="Arial" w:cs="Arial"/>
                <w:i/>
                <w:sz w:val="24"/>
                <w:szCs w:val="24"/>
                <w:lang w:val="tr-TR"/>
              </w:rPr>
            </w:pPr>
          </w:p>
          <w:p w14:paraId="531999E7" w14:textId="77777777" w:rsidR="008A3B2B" w:rsidRPr="004D194C" w:rsidRDefault="008A3B2B" w:rsidP="0089161C">
            <w:pPr>
              <w:pStyle w:val="TableParagraph"/>
              <w:jc w:val="center"/>
              <w:rPr>
                <w:rFonts w:ascii="Arial" w:hAnsi="Arial" w:cs="Arial"/>
                <w:i/>
                <w:sz w:val="24"/>
                <w:szCs w:val="24"/>
                <w:lang w:val="tr-TR"/>
              </w:rPr>
            </w:pPr>
          </w:p>
          <w:p w14:paraId="18320CE9" w14:textId="77777777" w:rsidR="008A3B2B" w:rsidRPr="004D194C" w:rsidRDefault="008A3B2B" w:rsidP="0089161C">
            <w:pPr>
              <w:pStyle w:val="TableParagraph"/>
              <w:jc w:val="center"/>
              <w:rPr>
                <w:rFonts w:ascii="Arial" w:hAnsi="Arial" w:cs="Arial"/>
                <w:i/>
                <w:sz w:val="24"/>
                <w:szCs w:val="24"/>
                <w:lang w:val="tr-TR"/>
              </w:rPr>
            </w:pPr>
          </w:p>
          <w:p w14:paraId="5325FFE4" w14:textId="77777777" w:rsidR="008A3B2B" w:rsidRPr="004D194C" w:rsidRDefault="008A3B2B" w:rsidP="0089161C">
            <w:pPr>
              <w:pStyle w:val="TableParagraph"/>
              <w:jc w:val="center"/>
              <w:rPr>
                <w:rFonts w:ascii="Arial" w:hAnsi="Arial" w:cs="Arial"/>
                <w:i/>
                <w:sz w:val="24"/>
                <w:szCs w:val="24"/>
                <w:lang w:val="tr-TR"/>
              </w:rPr>
            </w:pPr>
          </w:p>
          <w:p w14:paraId="73D69EF9" w14:textId="77777777" w:rsidR="008A3B2B" w:rsidRPr="004D194C" w:rsidRDefault="008A3B2B" w:rsidP="0089161C">
            <w:pPr>
              <w:pStyle w:val="TableParagraph"/>
              <w:jc w:val="center"/>
              <w:rPr>
                <w:rFonts w:ascii="Arial" w:hAnsi="Arial" w:cs="Arial"/>
                <w:i/>
                <w:sz w:val="24"/>
                <w:szCs w:val="24"/>
                <w:lang w:val="tr-TR"/>
              </w:rPr>
            </w:pPr>
          </w:p>
          <w:p w14:paraId="0B9DABCC" w14:textId="77777777" w:rsidR="008A3B2B" w:rsidRPr="004D194C" w:rsidRDefault="008A3B2B" w:rsidP="0089161C">
            <w:pPr>
              <w:pStyle w:val="TableParagraph"/>
              <w:jc w:val="center"/>
              <w:rPr>
                <w:rFonts w:ascii="Arial" w:hAnsi="Arial" w:cs="Arial"/>
                <w:i/>
                <w:sz w:val="24"/>
                <w:szCs w:val="24"/>
                <w:lang w:val="tr-TR"/>
              </w:rPr>
            </w:pPr>
          </w:p>
          <w:p w14:paraId="3AD475F8" w14:textId="77777777" w:rsidR="008A3B2B" w:rsidRPr="004D194C" w:rsidRDefault="008A3B2B" w:rsidP="0089161C">
            <w:pPr>
              <w:pStyle w:val="TableParagraph"/>
              <w:jc w:val="center"/>
              <w:rPr>
                <w:rFonts w:ascii="Arial" w:hAnsi="Arial" w:cs="Arial"/>
                <w:i/>
                <w:sz w:val="24"/>
                <w:szCs w:val="24"/>
                <w:lang w:val="tr-TR"/>
              </w:rPr>
            </w:pPr>
          </w:p>
          <w:p w14:paraId="03BE822A" w14:textId="77777777" w:rsidR="008A3B2B" w:rsidRPr="004D194C" w:rsidRDefault="008A3B2B" w:rsidP="0089161C">
            <w:pPr>
              <w:pStyle w:val="TableParagraph"/>
              <w:jc w:val="center"/>
              <w:rPr>
                <w:rFonts w:ascii="Arial" w:hAnsi="Arial" w:cs="Arial"/>
                <w:i/>
                <w:sz w:val="24"/>
                <w:szCs w:val="24"/>
                <w:lang w:val="tr-TR"/>
              </w:rPr>
            </w:pPr>
          </w:p>
          <w:p w14:paraId="3E943B48" w14:textId="77777777" w:rsidR="008A3B2B" w:rsidRPr="004D194C" w:rsidRDefault="008A3B2B" w:rsidP="0089161C">
            <w:pPr>
              <w:pStyle w:val="TableParagraph"/>
              <w:jc w:val="center"/>
              <w:rPr>
                <w:rFonts w:ascii="Arial" w:hAnsi="Arial" w:cs="Arial"/>
                <w:i/>
                <w:sz w:val="24"/>
                <w:szCs w:val="24"/>
                <w:lang w:val="tr-TR"/>
              </w:rPr>
            </w:pPr>
          </w:p>
          <w:p w14:paraId="57B31192" w14:textId="77777777" w:rsidR="008A3B2B" w:rsidRPr="004D194C" w:rsidRDefault="008A3B2B" w:rsidP="0089161C">
            <w:pPr>
              <w:pStyle w:val="TableParagraph"/>
              <w:jc w:val="center"/>
              <w:rPr>
                <w:rFonts w:ascii="Arial" w:hAnsi="Arial" w:cs="Arial"/>
                <w:i/>
                <w:sz w:val="24"/>
                <w:szCs w:val="24"/>
                <w:lang w:val="tr-TR"/>
              </w:rPr>
            </w:pPr>
          </w:p>
          <w:p w14:paraId="0BB5F4C5" w14:textId="77777777" w:rsidR="008A3B2B" w:rsidRPr="004D194C" w:rsidRDefault="008A3B2B" w:rsidP="0089161C">
            <w:pPr>
              <w:pStyle w:val="TableParagraph"/>
              <w:jc w:val="center"/>
              <w:rPr>
                <w:rFonts w:ascii="Arial" w:hAnsi="Arial" w:cs="Arial"/>
                <w:i/>
                <w:sz w:val="24"/>
                <w:szCs w:val="24"/>
                <w:lang w:val="tr-TR"/>
              </w:rPr>
            </w:pPr>
          </w:p>
          <w:p w14:paraId="5E7BDE2A" w14:textId="77777777" w:rsidR="008A3B2B" w:rsidRPr="004D194C" w:rsidRDefault="008A3B2B" w:rsidP="0089161C">
            <w:pPr>
              <w:pStyle w:val="TableParagraph"/>
              <w:jc w:val="center"/>
              <w:rPr>
                <w:rFonts w:ascii="Arial" w:hAnsi="Arial" w:cs="Arial"/>
                <w:i/>
                <w:sz w:val="24"/>
                <w:szCs w:val="24"/>
                <w:lang w:val="tr-TR"/>
              </w:rPr>
            </w:pPr>
          </w:p>
          <w:p w14:paraId="5106DEBA" w14:textId="77777777" w:rsidR="008A3B2B" w:rsidRPr="004D194C" w:rsidRDefault="008A3B2B" w:rsidP="0089161C">
            <w:pPr>
              <w:pStyle w:val="TableParagraph"/>
              <w:jc w:val="center"/>
              <w:rPr>
                <w:rFonts w:ascii="Arial" w:hAnsi="Arial" w:cs="Arial"/>
                <w:i/>
                <w:sz w:val="24"/>
                <w:szCs w:val="24"/>
                <w:lang w:val="tr-TR"/>
              </w:rPr>
            </w:pPr>
          </w:p>
          <w:p w14:paraId="0F9B6DE0" w14:textId="77777777" w:rsidR="008A3B2B" w:rsidRPr="004D194C" w:rsidRDefault="008A3B2B" w:rsidP="0089161C">
            <w:pPr>
              <w:pStyle w:val="TableParagraph"/>
              <w:jc w:val="center"/>
              <w:rPr>
                <w:rFonts w:ascii="Arial" w:hAnsi="Arial" w:cs="Arial"/>
                <w:i/>
                <w:sz w:val="24"/>
                <w:szCs w:val="24"/>
                <w:lang w:val="tr-TR"/>
              </w:rPr>
            </w:pPr>
          </w:p>
          <w:p w14:paraId="58D2D7DB" w14:textId="77777777" w:rsidR="008A3B2B" w:rsidRPr="004D194C" w:rsidRDefault="008A3B2B" w:rsidP="0089161C">
            <w:pPr>
              <w:pStyle w:val="TableParagraph"/>
              <w:jc w:val="center"/>
              <w:rPr>
                <w:rFonts w:ascii="Arial" w:hAnsi="Arial" w:cs="Arial"/>
                <w:i/>
                <w:sz w:val="24"/>
                <w:szCs w:val="24"/>
                <w:lang w:val="tr-TR"/>
              </w:rPr>
            </w:pPr>
          </w:p>
          <w:p w14:paraId="2BAFD037" w14:textId="77777777" w:rsidR="008A3B2B" w:rsidRPr="004D194C" w:rsidRDefault="008A3B2B" w:rsidP="0089161C">
            <w:pPr>
              <w:pStyle w:val="TableParagraph"/>
              <w:jc w:val="center"/>
              <w:rPr>
                <w:rFonts w:ascii="Arial" w:hAnsi="Arial" w:cs="Arial"/>
                <w:i/>
                <w:sz w:val="24"/>
                <w:szCs w:val="24"/>
                <w:lang w:val="tr-TR"/>
              </w:rPr>
            </w:pPr>
          </w:p>
          <w:p w14:paraId="12D397CA" w14:textId="77777777" w:rsidR="008A3B2B" w:rsidRPr="004D194C" w:rsidRDefault="008A3B2B" w:rsidP="0089161C">
            <w:pPr>
              <w:pStyle w:val="TableParagraph"/>
              <w:jc w:val="center"/>
              <w:rPr>
                <w:rFonts w:ascii="Arial" w:hAnsi="Arial" w:cs="Arial"/>
                <w:i/>
                <w:sz w:val="24"/>
                <w:szCs w:val="24"/>
                <w:lang w:val="tr-TR"/>
              </w:rPr>
            </w:pPr>
          </w:p>
          <w:p w14:paraId="5A72D0A3" w14:textId="77777777" w:rsidR="008A3B2B" w:rsidRPr="004D194C" w:rsidRDefault="008A3B2B" w:rsidP="0089161C">
            <w:pPr>
              <w:pStyle w:val="TableParagraph"/>
              <w:jc w:val="center"/>
              <w:rPr>
                <w:rFonts w:ascii="Arial" w:hAnsi="Arial" w:cs="Arial"/>
                <w:i/>
                <w:sz w:val="24"/>
                <w:szCs w:val="24"/>
                <w:lang w:val="tr-TR"/>
              </w:rPr>
            </w:pPr>
          </w:p>
          <w:p w14:paraId="01BAD629" w14:textId="77777777" w:rsidR="008A3B2B" w:rsidRPr="004D194C" w:rsidRDefault="008A3B2B" w:rsidP="0089161C">
            <w:pPr>
              <w:pStyle w:val="TableParagraph"/>
              <w:jc w:val="center"/>
              <w:rPr>
                <w:rFonts w:ascii="Arial" w:hAnsi="Arial" w:cs="Arial"/>
                <w:i/>
                <w:sz w:val="24"/>
                <w:szCs w:val="24"/>
                <w:lang w:val="tr-TR"/>
              </w:rPr>
            </w:pPr>
          </w:p>
          <w:p w14:paraId="77B6874E" w14:textId="77777777" w:rsidR="008A3B2B" w:rsidRPr="004D194C" w:rsidRDefault="008A3B2B" w:rsidP="0089161C">
            <w:pPr>
              <w:pStyle w:val="TableParagraph"/>
              <w:jc w:val="center"/>
              <w:rPr>
                <w:rFonts w:ascii="Arial" w:hAnsi="Arial" w:cs="Arial"/>
                <w:i/>
                <w:sz w:val="24"/>
                <w:szCs w:val="24"/>
                <w:lang w:val="tr-TR"/>
              </w:rPr>
            </w:pPr>
          </w:p>
          <w:p w14:paraId="3071C62F" w14:textId="77777777" w:rsidR="008A3B2B" w:rsidRPr="004D194C" w:rsidRDefault="008A3B2B" w:rsidP="0089161C">
            <w:pPr>
              <w:pStyle w:val="TableParagraph"/>
              <w:jc w:val="center"/>
              <w:rPr>
                <w:rFonts w:ascii="Arial" w:hAnsi="Arial" w:cs="Arial"/>
                <w:i/>
                <w:sz w:val="24"/>
                <w:szCs w:val="24"/>
                <w:lang w:val="tr-TR"/>
              </w:rPr>
            </w:pPr>
          </w:p>
          <w:p w14:paraId="17CCB372" w14:textId="77777777" w:rsidR="008A3B2B" w:rsidRPr="004D194C" w:rsidRDefault="008A3B2B" w:rsidP="0089161C">
            <w:pPr>
              <w:pStyle w:val="TableParagraph"/>
              <w:spacing w:before="140"/>
              <w:jc w:val="center"/>
              <w:rPr>
                <w:rFonts w:ascii="Arial" w:hAnsi="Arial" w:cs="Arial"/>
                <w:i/>
                <w:sz w:val="24"/>
                <w:szCs w:val="24"/>
                <w:lang w:val="tr-TR"/>
              </w:rPr>
            </w:pPr>
          </w:p>
          <w:p w14:paraId="230CE300" w14:textId="77777777" w:rsidR="008A3B2B" w:rsidRPr="004D194C" w:rsidRDefault="008A3B2B" w:rsidP="0089161C">
            <w:pPr>
              <w:pStyle w:val="TableParagraph"/>
              <w:spacing w:line="232" w:lineRule="auto"/>
              <w:ind w:left="201" w:right="184"/>
              <w:jc w:val="center"/>
              <w:rPr>
                <w:rFonts w:ascii="Arial" w:hAnsi="Arial" w:cs="Arial"/>
                <w:sz w:val="24"/>
                <w:szCs w:val="24"/>
                <w:lang w:val="tr-TR"/>
              </w:rPr>
            </w:pPr>
            <w:r w:rsidRPr="004D194C">
              <w:rPr>
                <w:rFonts w:ascii="Arial" w:hAnsi="Arial" w:cs="Arial"/>
                <w:color w:val="231F20"/>
                <w:w w:val="85"/>
                <w:sz w:val="24"/>
                <w:szCs w:val="24"/>
                <w:lang w:val="tr-TR"/>
              </w:rPr>
              <w:t>On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İkinci </w:t>
            </w:r>
            <w:r w:rsidRPr="004D194C">
              <w:rPr>
                <w:rFonts w:ascii="Arial" w:hAnsi="Arial" w:cs="Arial"/>
                <w:color w:val="231F20"/>
                <w:spacing w:val="-2"/>
                <w:w w:val="80"/>
                <w:sz w:val="24"/>
                <w:szCs w:val="24"/>
                <w:lang w:val="tr-TR"/>
              </w:rPr>
              <w:t>Kalkınma</w:t>
            </w:r>
            <w:r w:rsidRPr="004D194C">
              <w:rPr>
                <w:rFonts w:ascii="Arial" w:hAnsi="Arial" w:cs="Arial"/>
                <w:color w:val="231F20"/>
                <w:spacing w:val="-2"/>
                <w:w w:val="95"/>
                <w:sz w:val="24"/>
                <w:szCs w:val="24"/>
                <w:lang w:val="tr-TR"/>
              </w:rPr>
              <w:t xml:space="preserve"> Planı</w:t>
            </w:r>
          </w:p>
        </w:tc>
        <w:tc>
          <w:tcPr>
            <w:tcW w:w="3611" w:type="dxa"/>
            <w:gridSpan w:val="2"/>
            <w:tcBorders>
              <w:top w:val="nil"/>
              <w:left w:val="single" w:sz="4" w:space="0" w:color="981A26"/>
              <w:bottom w:val="single" w:sz="4" w:space="0" w:color="981A26"/>
              <w:right w:val="single" w:sz="4" w:space="0" w:color="981A26"/>
            </w:tcBorders>
            <w:vAlign w:val="center"/>
          </w:tcPr>
          <w:p w14:paraId="406D2E86" w14:textId="77777777" w:rsidR="008A3B2B" w:rsidRPr="004D194C" w:rsidRDefault="008A3B2B" w:rsidP="0089161C">
            <w:pPr>
              <w:pStyle w:val="TableParagraph"/>
              <w:spacing w:before="57"/>
              <w:ind w:left="118"/>
              <w:jc w:val="center"/>
              <w:rPr>
                <w:rFonts w:ascii="Arial" w:hAnsi="Arial" w:cs="Arial"/>
                <w:sz w:val="24"/>
                <w:szCs w:val="24"/>
                <w:lang w:val="tr-TR"/>
              </w:rPr>
            </w:pPr>
            <w:r w:rsidRPr="004D194C">
              <w:rPr>
                <w:rFonts w:ascii="Arial" w:hAnsi="Arial" w:cs="Arial"/>
                <w:color w:val="231F20"/>
                <w:spacing w:val="-2"/>
                <w:w w:val="85"/>
                <w:sz w:val="24"/>
                <w:szCs w:val="24"/>
                <w:lang w:val="tr-TR"/>
              </w:rPr>
              <w:lastRenderedPageBreak/>
              <w:t>Yurt</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İçi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Tasarruflar</w:t>
            </w:r>
          </w:p>
        </w:tc>
        <w:tc>
          <w:tcPr>
            <w:tcW w:w="4648" w:type="dxa"/>
            <w:gridSpan w:val="3"/>
            <w:tcBorders>
              <w:top w:val="nil"/>
              <w:left w:val="single" w:sz="4" w:space="0" w:color="981A26"/>
              <w:bottom w:val="single" w:sz="4" w:space="0" w:color="981A26"/>
            </w:tcBorders>
            <w:vAlign w:val="center"/>
          </w:tcPr>
          <w:p w14:paraId="379E9502" w14:textId="77777777" w:rsidR="008A3B2B" w:rsidRPr="004D194C" w:rsidRDefault="008A3B2B" w:rsidP="0089161C">
            <w:pPr>
              <w:pStyle w:val="TableParagraph"/>
              <w:spacing w:before="57"/>
              <w:ind w:left="118"/>
              <w:jc w:val="center"/>
              <w:rPr>
                <w:rFonts w:ascii="Arial" w:hAnsi="Arial" w:cs="Arial"/>
                <w:sz w:val="24"/>
                <w:szCs w:val="24"/>
                <w:lang w:val="tr-TR"/>
              </w:rPr>
            </w:pPr>
            <w:r w:rsidRPr="004D194C">
              <w:rPr>
                <w:rFonts w:ascii="Arial" w:hAnsi="Arial" w:cs="Arial"/>
                <w:color w:val="231F20"/>
                <w:w w:val="85"/>
                <w:sz w:val="24"/>
                <w:szCs w:val="24"/>
                <w:lang w:val="tr-TR"/>
              </w:rPr>
              <w:t>350.2,</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352.3</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8A3B2B" w:rsidRPr="004D194C" w14:paraId="68C1D680" w14:textId="77777777" w:rsidTr="0089161C">
        <w:trPr>
          <w:trHeight w:val="346"/>
        </w:trPr>
        <w:tc>
          <w:tcPr>
            <w:tcW w:w="1120" w:type="dxa"/>
            <w:vMerge/>
            <w:tcBorders>
              <w:top w:val="nil"/>
              <w:right w:val="single" w:sz="4" w:space="0" w:color="981A26"/>
            </w:tcBorders>
            <w:vAlign w:val="center"/>
          </w:tcPr>
          <w:p w14:paraId="4E254AEF" w14:textId="77777777" w:rsidR="008A3B2B" w:rsidRPr="004D194C" w:rsidRDefault="008A3B2B" w:rsidP="0089161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7B8803B"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Mali</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0"/>
                <w:sz w:val="24"/>
                <w:szCs w:val="24"/>
                <w:lang w:val="tr-TR"/>
              </w:rPr>
              <w:t>Piyasalar</w:t>
            </w:r>
          </w:p>
        </w:tc>
        <w:tc>
          <w:tcPr>
            <w:tcW w:w="4648" w:type="dxa"/>
            <w:gridSpan w:val="3"/>
            <w:tcBorders>
              <w:top w:val="single" w:sz="4" w:space="0" w:color="981A26"/>
              <w:left w:val="single" w:sz="4" w:space="0" w:color="981A26"/>
              <w:bottom w:val="single" w:sz="4" w:space="0" w:color="981A26"/>
            </w:tcBorders>
            <w:vAlign w:val="center"/>
          </w:tcPr>
          <w:p w14:paraId="4C1BFCE6"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379.2</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8A3B2B" w:rsidRPr="004D194C" w14:paraId="1C032B15" w14:textId="77777777" w:rsidTr="0089161C">
        <w:trPr>
          <w:trHeight w:val="346"/>
        </w:trPr>
        <w:tc>
          <w:tcPr>
            <w:tcW w:w="1120" w:type="dxa"/>
            <w:vMerge/>
            <w:tcBorders>
              <w:top w:val="nil"/>
              <w:right w:val="single" w:sz="4" w:space="0" w:color="981A26"/>
            </w:tcBorders>
            <w:vAlign w:val="center"/>
          </w:tcPr>
          <w:p w14:paraId="6F4EC942" w14:textId="77777777" w:rsidR="008A3B2B" w:rsidRPr="004D194C" w:rsidRDefault="008A3B2B" w:rsidP="0089161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3C8BE43C"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İmalat</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5"/>
                <w:sz w:val="24"/>
                <w:szCs w:val="24"/>
                <w:lang w:val="tr-TR"/>
              </w:rPr>
              <w:t>Sanayii</w:t>
            </w:r>
          </w:p>
        </w:tc>
        <w:tc>
          <w:tcPr>
            <w:tcW w:w="4648" w:type="dxa"/>
            <w:gridSpan w:val="3"/>
            <w:tcBorders>
              <w:top w:val="single" w:sz="4" w:space="0" w:color="981A26"/>
              <w:left w:val="single" w:sz="4" w:space="0" w:color="981A26"/>
              <w:bottom w:val="single" w:sz="4" w:space="0" w:color="981A26"/>
            </w:tcBorders>
            <w:vAlign w:val="center"/>
          </w:tcPr>
          <w:p w14:paraId="5DBFA3FE"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432.1,</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432.3</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8A3B2B" w:rsidRPr="004D194C" w14:paraId="1CE4E674" w14:textId="77777777" w:rsidTr="0089161C">
        <w:trPr>
          <w:trHeight w:val="346"/>
        </w:trPr>
        <w:tc>
          <w:tcPr>
            <w:tcW w:w="1120" w:type="dxa"/>
            <w:vMerge/>
            <w:tcBorders>
              <w:top w:val="nil"/>
              <w:right w:val="single" w:sz="4" w:space="0" w:color="981A26"/>
            </w:tcBorders>
            <w:vAlign w:val="center"/>
          </w:tcPr>
          <w:p w14:paraId="40987602" w14:textId="77777777" w:rsidR="008A3B2B" w:rsidRPr="004D194C" w:rsidRDefault="008A3B2B" w:rsidP="0089161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33F3F91A"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Otomotiv</w:t>
            </w:r>
          </w:p>
        </w:tc>
        <w:tc>
          <w:tcPr>
            <w:tcW w:w="4648" w:type="dxa"/>
            <w:gridSpan w:val="3"/>
            <w:tcBorders>
              <w:top w:val="single" w:sz="4" w:space="0" w:color="981A26"/>
              <w:left w:val="single" w:sz="4" w:space="0" w:color="981A26"/>
              <w:bottom w:val="single" w:sz="4" w:space="0" w:color="981A26"/>
            </w:tcBorders>
            <w:vAlign w:val="center"/>
          </w:tcPr>
          <w:p w14:paraId="31A83423"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473.1</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8A3B2B" w:rsidRPr="004D194C" w14:paraId="5E4B72C6" w14:textId="77777777" w:rsidTr="0089161C">
        <w:trPr>
          <w:trHeight w:val="346"/>
        </w:trPr>
        <w:tc>
          <w:tcPr>
            <w:tcW w:w="1120" w:type="dxa"/>
            <w:vMerge/>
            <w:tcBorders>
              <w:top w:val="nil"/>
              <w:right w:val="single" w:sz="4" w:space="0" w:color="981A26"/>
            </w:tcBorders>
            <w:vAlign w:val="center"/>
          </w:tcPr>
          <w:p w14:paraId="1469AB69" w14:textId="77777777" w:rsidR="008A3B2B" w:rsidRPr="004D194C" w:rsidRDefault="008A3B2B" w:rsidP="0089161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34E1A89F"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Turizm</w:t>
            </w:r>
          </w:p>
        </w:tc>
        <w:tc>
          <w:tcPr>
            <w:tcW w:w="4648" w:type="dxa"/>
            <w:gridSpan w:val="3"/>
            <w:tcBorders>
              <w:top w:val="single" w:sz="4" w:space="0" w:color="981A26"/>
              <w:left w:val="single" w:sz="4" w:space="0" w:color="981A26"/>
              <w:bottom w:val="single" w:sz="4" w:space="0" w:color="981A26"/>
            </w:tcBorders>
            <w:vAlign w:val="center"/>
          </w:tcPr>
          <w:p w14:paraId="500EAE8F"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525.3,</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525.4</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8A3B2B" w:rsidRPr="004D194C" w14:paraId="3B769B5F" w14:textId="77777777" w:rsidTr="0089161C">
        <w:trPr>
          <w:trHeight w:val="346"/>
        </w:trPr>
        <w:tc>
          <w:tcPr>
            <w:tcW w:w="1120" w:type="dxa"/>
            <w:vMerge/>
            <w:tcBorders>
              <w:top w:val="nil"/>
              <w:right w:val="single" w:sz="4" w:space="0" w:color="981A26"/>
            </w:tcBorders>
            <w:vAlign w:val="center"/>
          </w:tcPr>
          <w:p w14:paraId="0F7EF312" w14:textId="77777777" w:rsidR="008A3B2B" w:rsidRPr="004D194C" w:rsidRDefault="008A3B2B" w:rsidP="0089161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43FA48D"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Girişimcilik</w:t>
            </w:r>
            <w:r w:rsidRPr="004D194C">
              <w:rPr>
                <w:rFonts w:ascii="Arial" w:hAnsi="Arial" w:cs="Arial"/>
                <w:color w:val="231F20"/>
                <w:spacing w:val="11"/>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11"/>
                <w:sz w:val="24"/>
                <w:szCs w:val="24"/>
                <w:lang w:val="tr-TR"/>
              </w:rPr>
              <w:t xml:space="preserve"> </w:t>
            </w:r>
            <w:r w:rsidRPr="004D194C">
              <w:rPr>
                <w:rFonts w:ascii="Arial" w:hAnsi="Arial" w:cs="Arial"/>
                <w:color w:val="231F20"/>
                <w:spacing w:val="-2"/>
                <w:w w:val="80"/>
                <w:sz w:val="24"/>
                <w:szCs w:val="24"/>
                <w:lang w:val="tr-TR"/>
              </w:rPr>
              <w:t>Kobi’ler</w:t>
            </w:r>
          </w:p>
        </w:tc>
        <w:tc>
          <w:tcPr>
            <w:tcW w:w="4648" w:type="dxa"/>
            <w:gridSpan w:val="3"/>
            <w:tcBorders>
              <w:top w:val="single" w:sz="4" w:space="0" w:color="981A26"/>
              <w:left w:val="single" w:sz="4" w:space="0" w:color="981A26"/>
              <w:bottom w:val="single" w:sz="4" w:space="0" w:color="981A26"/>
            </w:tcBorders>
            <w:vAlign w:val="center"/>
          </w:tcPr>
          <w:p w14:paraId="689872BD"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559.2,</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559.3,</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8A3B2B" w:rsidRPr="004D194C" w14:paraId="21895C2F" w14:textId="77777777" w:rsidTr="0089161C">
        <w:trPr>
          <w:trHeight w:val="346"/>
        </w:trPr>
        <w:tc>
          <w:tcPr>
            <w:tcW w:w="1120" w:type="dxa"/>
            <w:vMerge/>
            <w:tcBorders>
              <w:top w:val="nil"/>
              <w:right w:val="single" w:sz="4" w:space="0" w:color="981A26"/>
            </w:tcBorders>
            <w:vAlign w:val="center"/>
          </w:tcPr>
          <w:p w14:paraId="503355C4" w14:textId="77777777" w:rsidR="008A3B2B" w:rsidRPr="004D194C" w:rsidRDefault="008A3B2B" w:rsidP="0089161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C6E1A44"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Fikrî</w:t>
            </w:r>
            <w:r w:rsidRPr="004D194C">
              <w:rPr>
                <w:rFonts w:ascii="Arial" w:hAnsi="Arial" w:cs="Arial"/>
                <w:color w:val="231F20"/>
                <w:spacing w:val="9"/>
                <w:sz w:val="24"/>
                <w:szCs w:val="24"/>
                <w:lang w:val="tr-TR"/>
              </w:rPr>
              <w:t xml:space="preserve"> </w:t>
            </w:r>
            <w:r w:rsidRPr="004D194C">
              <w:rPr>
                <w:rFonts w:ascii="Arial" w:hAnsi="Arial" w:cs="Arial"/>
                <w:color w:val="231F20"/>
                <w:w w:val="80"/>
                <w:sz w:val="24"/>
                <w:szCs w:val="24"/>
                <w:lang w:val="tr-TR"/>
              </w:rPr>
              <w:t>Mülkiyet</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80"/>
                <w:sz w:val="24"/>
                <w:szCs w:val="24"/>
                <w:lang w:val="tr-TR"/>
              </w:rPr>
              <w:t>Hakları</w:t>
            </w:r>
          </w:p>
        </w:tc>
        <w:tc>
          <w:tcPr>
            <w:tcW w:w="4648" w:type="dxa"/>
            <w:gridSpan w:val="3"/>
            <w:tcBorders>
              <w:top w:val="single" w:sz="4" w:space="0" w:color="981A26"/>
              <w:left w:val="single" w:sz="4" w:space="0" w:color="981A26"/>
              <w:bottom w:val="single" w:sz="4" w:space="0" w:color="981A26"/>
            </w:tcBorders>
            <w:vAlign w:val="center"/>
          </w:tcPr>
          <w:p w14:paraId="06F28949"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565.5,</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565.6,</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565.7</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r w:rsidR="008A3B2B" w:rsidRPr="004D194C" w14:paraId="64B1C3C8" w14:textId="77777777" w:rsidTr="0089161C">
        <w:trPr>
          <w:trHeight w:val="589"/>
        </w:trPr>
        <w:tc>
          <w:tcPr>
            <w:tcW w:w="1120" w:type="dxa"/>
            <w:vMerge/>
            <w:tcBorders>
              <w:top w:val="nil"/>
              <w:right w:val="single" w:sz="4" w:space="0" w:color="981A26"/>
            </w:tcBorders>
            <w:vAlign w:val="center"/>
          </w:tcPr>
          <w:p w14:paraId="2DA2466D" w14:textId="77777777" w:rsidR="008A3B2B" w:rsidRPr="004D194C" w:rsidRDefault="008A3B2B" w:rsidP="0089161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457484C9" w14:textId="77777777" w:rsidR="008A3B2B" w:rsidRPr="004D194C" w:rsidRDefault="008A3B2B" w:rsidP="0089161C">
            <w:pPr>
              <w:pStyle w:val="TableParagraph"/>
              <w:spacing w:before="53" w:line="232" w:lineRule="auto"/>
              <w:ind w:left="118" w:right="604"/>
              <w:jc w:val="center"/>
              <w:rPr>
                <w:rFonts w:ascii="Arial" w:hAnsi="Arial" w:cs="Arial"/>
                <w:sz w:val="24"/>
                <w:szCs w:val="24"/>
                <w:lang w:val="tr-TR"/>
              </w:rPr>
            </w:pPr>
            <w:r w:rsidRPr="004D194C">
              <w:rPr>
                <w:rFonts w:ascii="Arial" w:hAnsi="Arial" w:cs="Arial"/>
                <w:color w:val="231F20"/>
                <w:w w:val="85"/>
                <w:sz w:val="24"/>
                <w:szCs w:val="24"/>
                <w:lang w:val="tr-TR"/>
              </w:rPr>
              <w:t>Ticaretin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Tüketicinin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Korunmasının </w:t>
            </w:r>
            <w:r w:rsidRPr="004D194C">
              <w:rPr>
                <w:rFonts w:ascii="Arial" w:hAnsi="Arial" w:cs="Arial"/>
                <w:color w:val="231F20"/>
                <w:w w:val="90"/>
                <w:sz w:val="24"/>
                <w:szCs w:val="24"/>
                <w:lang w:val="tr-TR"/>
              </w:rPr>
              <w:t>Geliştirilmesine</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Yönelik</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Hizmetler</w:t>
            </w:r>
          </w:p>
        </w:tc>
        <w:tc>
          <w:tcPr>
            <w:tcW w:w="4648" w:type="dxa"/>
            <w:gridSpan w:val="3"/>
            <w:tcBorders>
              <w:top w:val="single" w:sz="4" w:space="0" w:color="981A26"/>
              <w:left w:val="single" w:sz="4" w:space="0" w:color="981A26"/>
              <w:bottom w:val="single" w:sz="4" w:space="0" w:color="981A26"/>
            </w:tcBorders>
            <w:vAlign w:val="center"/>
          </w:tcPr>
          <w:p w14:paraId="2216EDE9"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621.8</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8A3B2B" w:rsidRPr="004D194C" w14:paraId="11A6755F" w14:textId="77777777" w:rsidTr="0089161C">
        <w:trPr>
          <w:trHeight w:val="589"/>
        </w:trPr>
        <w:tc>
          <w:tcPr>
            <w:tcW w:w="1120" w:type="dxa"/>
            <w:vMerge/>
            <w:tcBorders>
              <w:top w:val="nil"/>
              <w:right w:val="single" w:sz="4" w:space="0" w:color="981A26"/>
            </w:tcBorders>
            <w:vAlign w:val="center"/>
          </w:tcPr>
          <w:p w14:paraId="12B0BC15" w14:textId="77777777" w:rsidR="008A3B2B" w:rsidRPr="004D194C" w:rsidRDefault="008A3B2B" w:rsidP="0089161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212C1EBD"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Eğitim</w:t>
            </w:r>
          </w:p>
        </w:tc>
        <w:tc>
          <w:tcPr>
            <w:tcW w:w="4648" w:type="dxa"/>
            <w:gridSpan w:val="3"/>
            <w:tcBorders>
              <w:top w:val="single" w:sz="4" w:space="0" w:color="981A26"/>
              <w:left w:val="single" w:sz="4" w:space="0" w:color="981A26"/>
              <w:bottom w:val="single" w:sz="4" w:space="0" w:color="981A26"/>
            </w:tcBorders>
            <w:vAlign w:val="center"/>
          </w:tcPr>
          <w:p w14:paraId="34A3F979" w14:textId="77777777" w:rsidR="008A3B2B" w:rsidRPr="004D194C" w:rsidRDefault="008A3B2B" w:rsidP="0089161C">
            <w:pPr>
              <w:pStyle w:val="TableParagraph"/>
              <w:spacing w:before="53" w:line="232" w:lineRule="auto"/>
              <w:ind w:left="118"/>
              <w:jc w:val="center"/>
              <w:rPr>
                <w:rFonts w:ascii="Arial" w:hAnsi="Arial" w:cs="Arial"/>
                <w:sz w:val="24"/>
                <w:szCs w:val="24"/>
                <w:lang w:val="tr-TR"/>
              </w:rPr>
            </w:pPr>
            <w:r w:rsidRPr="004D194C">
              <w:rPr>
                <w:rFonts w:ascii="Arial" w:hAnsi="Arial" w:cs="Arial"/>
                <w:color w:val="231F20"/>
                <w:w w:val="85"/>
                <w:sz w:val="24"/>
                <w:szCs w:val="24"/>
                <w:lang w:val="tr-TR"/>
              </w:rPr>
              <w:t>658,</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659,</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660</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Amaç</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Maddeleri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Bunlara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Bağlı </w:t>
            </w:r>
            <w:r w:rsidRPr="004D194C">
              <w:rPr>
                <w:rFonts w:ascii="Arial" w:hAnsi="Arial" w:cs="Arial"/>
                <w:color w:val="231F20"/>
                <w:w w:val="90"/>
                <w:sz w:val="24"/>
                <w:szCs w:val="24"/>
                <w:lang w:val="tr-TR"/>
              </w:rPr>
              <w:t>Politika ile Tedbir Maddeleri</w:t>
            </w:r>
          </w:p>
        </w:tc>
      </w:tr>
      <w:tr w:rsidR="008A3B2B" w:rsidRPr="004D194C" w14:paraId="216EE6A8" w14:textId="77777777" w:rsidTr="0089161C">
        <w:trPr>
          <w:trHeight w:val="1076"/>
        </w:trPr>
        <w:tc>
          <w:tcPr>
            <w:tcW w:w="1120" w:type="dxa"/>
            <w:vMerge/>
            <w:tcBorders>
              <w:top w:val="nil"/>
              <w:right w:val="single" w:sz="4" w:space="0" w:color="981A26"/>
            </w:tcBorders>
            <w:vAlign w:val="center"/>
          </w:tcPr>
          <w:p w14:paraId="39F16BE5" w14:textId="77777777" w:rsidR="008A3B2B" w:rsidRPr="004D194C" w:rsidRDefault="008A3B2B" w:rsidP="0089161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DC4F45F"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Çocuk</w:t>
            </w:r>
          </w:p>
        </w:tc>
        <w:tc>
          <w:tcPr>
            <w:tcW w:w="4648" w:type="dxa"/>
            <w:gridSpan w:val="3"/>
            <w:tcBorders>
              <w:top w:val="single" w:sz="4" w:space="0" w:color="981A26"/>
              <w:left w:val="single" w:sz="4" w:space="0" w:color="981A26"/>
              <w:bottom w:val="single" w:sz="4" w:space="0" w:color="981A26"/>
            </w:tcBorders>
            <w:vAlign w:val="center"/>
          </w:tcPr>
          <w:p w14:paraId="07DFEBF5" w14:textId="77777777" w:rsidR="008A3B2B" w:rsidRPr="004D194C" w:rsidRDefault="008A3B2B" w:rsidP="0089161C">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731.2,</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731.3,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731.4,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731.5,</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731.6,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732.1,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732.3,</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732.5,</w:t>
            </w:r>
          </w:p>
          <w:p w14:paraId="346BCAD4" w14:textId="77777777" w:rsidR="008A3B2B" w:rsidRPr="004D194C" w:rsidRDefault="008A3B2B" w:rsidP="0089161C">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733.1,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733.2,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734.4,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735.7,</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735.8,</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738.2,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738.3,</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739.1,</w:t>
            </w:r>
          </w:p>
          <w:p w14:paraId="26510308" w14:textId="77777777" w:rsidR="008A3B2B" w:rsidRPr="004D194C" w:rsidRDefault="008A3B2B" w:rsidP="0089161C">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739.2,</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739.3,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739.4,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740.4,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742.4,</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744.1</w:t>
            </w:r>
          </w:p>
          <w:p w14:paraId="0CEDFF7C" w14:textId="77777777" w:rsidR="008A3B2B" w:rsidRPr="004D194C" w:rsidRDefault="008A3B2B" w:rsidP="0089161C">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8A3B2B" w:rsidRPr="004D194C" w14:paraId="7F1F6B23" w14:textId="77777777" w:rsidTr="0089161C">
        <w:trPr>
          <w:trHeight w:val="589"/>
        </w:trPr>
        <w:tc>
          <w:tcPr>
            <w:tcW w:w="1120" w:type="dxa"/>
            <w:vMerge/>
            <w:tcBorders>
              <w:top w:val="nil"/>
              <w:right w:val="single" w:sz="4" w:space="0" w:color="981A26"/>
            </w:tcBorders>
            <w:vAlign w:val="center"/>
          </w:tcPr>
          <w:p w14:paraId="36936DC2" w14:textId="77777777" w:rsidR="008A3B2B" w:rsidRPr="004D194C" w:rsidRDefault="008A3B2B" w:rsidP="0089161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0E68431"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Gençlik</w:t>
            </w:r>
          </w:p>
        </w:tc>
        <w:tc>
          <w:tcPr>
            <w:tcW w:w="4648" w:type="dxa"/>
            <w:gridSpan w:val="3"/>
            <w:tcBorders>
              <w:top w:val="single" w:sz="4" w:space="0" w:color="981A26"/>
              <w:left w:val="single" w:sz="4" w:space="0" w:color="981A26"/>
              <w:bottom w:val="single" w:sz="4" w:space="0" w:color="981A26"/>
            </w:tcBorders>
            <w:vAlign w:val="center"/>
          </w:tcPr>
          <w:p w14:paraId="366A280A" w14:textId="77777777" w:rsidR="008A3B2B" w:rsidRPr="004D194C" w:rsidRDefault="008A3B2B" w:rsidP="0089161C">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746.1,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746.2,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746.6,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747.1,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747.2,</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748.6</w:t>
            </w:r>
          </w:p>
          <w:p w14:paraId="218ED21D" w14:textId="77777777" w:rsidR="008A3B2B" w:rsidRPr="004D194C" w:rsidRDefault="008A3B2B" w:rsidP="0089161C">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8A3B2B" w:rsidRPr="004D194C" w14:paraId="7881C73B" w14:textId="77777777" w:rsidTr="0089161C">
        <w:trPr>
          <w:trHeight w:val="589"/>
        </w:trPr>
        <w:tc>
          <w:tcPr>
            <w:tcW w:w="1120" w:type="dxa"/>
            <w:vMerge/>
            <w:tcBorders>
              <w:top w:val="nil"/>
              <w:right w:val="single" w:sz="4" w:space="0" w:color="981A26"/>
            </w:tcBorders>
            <w:vAlign w:val="center"/>
          </w:tcPr>
          <w:p w14:paraId="735E1E4A" w14:textId="77777777" w:rsidR="008A3B2B" w:rsidRPr="004D194C" w:rsidRDefault="008A3B2B" w:rsidP="0089161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CBCF165"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Engelli</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95"/>
                <w:sz w:val="24"/>
                <w:szCs w:val="24"/>
                <w:lang w:val="tr-TR"/>
              </w:rPr>
              <w:t>Hizmetleri</w:t>
            </w:r>
          </w:p>
        </w:tc>
        <w:tc>
          <w:tcPr>
            <w:tcW w:w="4648" w:type="dxa"/>
            <w:gridSpan w:val="3"/>
            <w:tcBorders>
              <w:top w:val="single" w:sz="4" w:space="0" w:color="981A26"/>
              <w:left w:val="single" w:sz="4" w:space="0" w:color="981A26"/>
              <w:bottom w:val="single" w:sz="4" w:space="0" w:color="981A26"/>
            </w:tcBorders>
            <w:vAlign w:val="center"/>
          </w:tcPr>
          <w:p w14:paraId="77859AE9" w14:textId="77777777" w:rsidR="008A3B2B" w:rsidRPr="004D194C" w:rsidRDefault="008A3B2B" w:rsidP="0089161C">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758.1,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758.2,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758.3,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758.4,</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758.5</w:t>
            </w:r>
          </w:p>
          <w:p w14:paraId="5B94DA26" w14:textId="77777777" w:rsidR="008A3B2B" w:rsidRPr="004D194C" w:rsidRDefault="008A3B2B" w:rsidP="0089161C">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8A3B2B" w:rsidRPr="004D194C" w14:paraId="61A6086A" w14:textId="77777777" w:rsidTr="0089161C">
        <w:trPr>
          <w:trHeight w:val="589"/>
        </w:trPr>
        <w:tc>
          <w:tcPr>
            <w:tcW w:w="1120" w:type="dxa"/>
            <w:vMerge/>
            <w:tcBorders>
              <w:top w:val="nil"/>
              <w:right w:val="single" w:sz="4" w:space="0" w:color="981A26"/>
            </w:tcBorders>
            <w:vAlign w:val="center"/>
          </w:tcPr>
          <w:p w14:paraId="25C52410" w14:textId="77777777" w:rsidR="008A3B2B" w:rsidRPr="004D194C" w:rsidRDefault="008A3B2B" w:rsidP="0089161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7053695" w14:textId="77777777" w:rsidR="008A3B2B" w:rsidRPr="004D194C" w:rsidRDefault="008A3B2B" w:rsidP="0089161C">
            <w:pPr>
              <w:pStyle w:val="TableParagraph"/>
              <w:spacing w:before="53" w:line="232" w:lineRule="auto"/>
              <w:ind w:left="118"/>
              <w:jc w:val="center"/>
              <w:rPr>
                <w:rFonts w:ascii="Arial" w:hAnsi="Arial" w:cs="Arial"/>
                <w:sz w:val="24"/>
                <w:szCs w:val="24"/>
                <w:lang w:val="tr-TR"/>
              </w:rPr>
            </w:pPr>
            <w:r w:rsidRPr="004D194C">
              <w:rPr>
                <w:rFonts w:ascii="Arial" w:hAnsi="Arial" w:cs="Arial"/>
                <w:color w:val="231F20"/>
                <w:w w:val="80"/>
                <w:sz w:val="24"/>
                <w:szCs w:val="24"/>
                <w:lang w:val="tr-TR"/>
              </w:rPr>
              <w:t>Sosyal Hizmetler, Sosyal Yardımlar ve</w:t>
            </w:r>
            <w:r w:rsidRPr="004D194C">
              <w:rPr>
                <w:rFonts w:ascii="Arial" w:hAnsi="Arial" w:cs="Arial"/>
                <w:color w:val="231F20"/>
                <w:w w:val="90"/>
                <w:sz w:val="24"/>
                <w:szCs w:val="24"/>
                <w:lang w:val="tr-TR"/>
              </w:rPr>
              <w:t xml:space="preserve"> Yoksullukla</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Mücadele</w:t>
            </w:r>
          </w:p>
        </w:tc>
        <w:tc>
          <w:tcPr>
            <w:tcW w:w="4648" w:type="dxa"/>
            <w:gridSpan w:val="3"/>
            <w:tcBorders>
              <w:top w:val="single" w:sz="4" w:space="0" w:color="981A26"/>
              <w:left w:val="single" w:sz="4" w:space="0" w:color="981A26"/>
              <w:bottom w:val="single" w:sz="4" w:space="0" w:color="981A26"/>
            </w:tcBorders>
            <w:vAlign w:val="center"/>
          </w:tcPr>
          <w:p w14:paraId="3E0BB185"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773.1,</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774.1</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8A3B2B" w:rsidRPr="004D194C" w14:paraId="3D9FA7C6" w14:textId="77777777" w:rsidTr="0089161C">
        <w:trPr>
          <w:trHeight w:val="346"/>
        </w:trPr>
        <w:tc>
          <w:tcPr>
            <w:tcW w:w="1120" w:type="dxa"/>
            <w:vMerge/>
            <w:tcBorders>
              <w:top w:val="nil"/>
              <w:right w:val="single" w:sz="4" w:space="0" w:color="981A26"/>
            </w:tcBorders>
            <w:vAlign w:val="center"/>
          </w:tcPr>
          <w:p w14:paraId="399DC730" w14:textId="77777777" w:rsidR="008A3B2B" w:rsidRPr="004D194C" w:rsidRDefault="008A3B2B" w:rsidP="0089161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4EF5FDD"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Gelir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95"/>
                <w:sz w:val="24"/>
                <w:szCs w:val="24"/>
                <w:lang w:val="tr-TR"/>
              </w:rPr>
              <w:t>Dağılımı</w:t>
            </w:r>
          </w:p>
        </w:tc>
        <w:tc>
          <w:tcPr>
            <w:tcW w:w="4648" w:type="dxa"/>
            <w:gridSpan w:val="3"/>
            <w:tcBorders>
              <w:top w:val="single" w:sz="4" w:space="0" w:color="981A26"/>
              <w:left w:val="single" w:sz="4" w:space="0" w:color="981A26"/>
              <w:bottom w:val="single" w:sz="4" w:space="0" w:color="981A26"/>
            </w:tcBorders>
            <w:vAlign w:val="center"/>
          </w:tcPr>
          <w:p w14:paraId="1E3DA2EA"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777.4</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8A3B2B" w:rsidRPr="004D194C" w14:paraId="68552633" w14:textId="77777777" w:rsidTr="0089161C">
        <w:trPr>
          <w:trHeight w:val="589"/>
        </w:trPr>
        <w:tc>
          <w:tcPr>
            <w:tcW w:w="1120" w:type="dxa"/>
            <w:vMerge/>
            <w:tcBorders>
              <w:top w:val="nil"/>
              <w:right w:val="single" w:sz="4" w:space="0" w:color="981A26"/>
            </w:tcBorders>
            <w:vAlign w:val="center"/>
          </w:tcPr>
          <w:p w14:paraId="30F43CAF" w14:textId="77777777" w:rsidR="008A3B2B" w:rsidRPr="004D194C" w:rsidRDefault="008A3B2B" w:rsidP="0089161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24C8D2AD"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Kültür</w:t>
            </w:r>
            <w:r w:rsidRPr="004D194C">
              <w:rPr>
                <w:rFonts w:ascii="Arial" w:hAnsi="Arial" w:cs="Arial"/>
                <w:color w:val="231F20"/>
                <w:spacing w:val="-4"/>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80"/>
                <w:sz w:val="24"/>
                <w:szCs w:val="24"/>
                <w:lang w:val="tr-TR"/>
              </w:rPr>
              <w:t>Sanat</w:t>
            </w:r>
          </w:p>
        </w:tc>
        <w:tc>
          <w:tcPr>
            <w:tcW w:w="4648" w:type="dxa"/>
            <w:gridSpan w:val="3"/>
            <w:tcBorders>
              <w:top w:val="single" w:sz="4" w:space="0" w:color="981A26"/>
              <w:left w:val="single" w:sz="4" w:space="0" w:color="981A26"/>
              <w:bottom w:val="single" w:sz="4" w:space="0" w:color="981A26"/>
            </w:tcBorders>
            <w:vAlign w:val="center"/>
          </w:tcPr>
          <w:p w14:paraId="47470D2A" w14:textId="77777777" w:rsidR="008A3B2B" w:rsidRPr="004D194C" w:rsidRDefault="008A3B2B" w:rsidP="0089161C">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783.1,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783.2,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783.5,</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785.1,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785.2,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785.3,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785.5,</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789.1,</w:t>
            </w:r>
          </w:p>
          <w:p w14:paraId="0BD0E7B1" w14:textId="77777777" w:rsidR="008A3B2B" w:rsidRPr="004D194C" w:rsidRDefault="008A3B2B" w:rsidP="0089161C">
            <w:pPr>
              <w:pStyle w:val="TableParagraph"/>
              <w:spacing w:line="244" w:lineRule="exact"/>
              <w:ind w:left="118"/>
              <w:jc w:val="center"/>
              <w:rPr>
                <w:rFonts w:ascii="Arial" w:hAnsi="Arial" w:cs="Arial"/>
                <w:sz w:val="24"/>
                <w:szCs w:val="24"/>
                <w:lang w:val="tr-TR"/>
              </w:rPr>
            </w:pPr>
            <w:r w:rsidRPr="004D194C">
              <w:rPr>
                <w:rFonts w:ascii="Arial" w:hAnsi="Arial" w:cs="Arial"/>
                <w:color w:val="231F20"/>
                <w:w w:val="85"/>
                <w:sz w:val="24"/>
                <w:szCs w:val="24"/>
                <w:lang w:val="tr-TR"/>
              </w:rPr>
              <w:t>789.2,</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790.4,</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793.2</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r w:rsidR="008A3B2B" w:rsidRPr="004D194C" w14:paraId="610A1C75" w14:textId="77777777" w:rsidTr="0089161C">
        <w:trPr>
          <w:trHeight w:val="589"/>
        </w:trPr>
        <w:tc>
          <w:tcPr>
            <w:tcW w:w="1120" w:type="dxa"/>
            <w:vMerge/>
            <w:tcBorders>
              <w:top w:val="nil"/>
              <w:right w:val="single" w:sz="4" w:space="0" w:color="981A26"/>
            </w:tcBorders>
            <w:vAlign w:val="center"/>
          </w:tcPr>
          <w:p w14:paraId="25A75582" w14:textId="77777777" w:rsidR="008A3B2B" w:rsidRPr="004D194C" w:rsidRDefault="008A3B2B" w:rsidP="0089161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F88340B"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spacing w:val="-4"/>
                <w:w w:val="95"/>
                <w:sz w:val="24"/>
                <w:szCs w:val="24"/>
                <w:lang w:val="tr-TR"/>
              </w:rPr>
              <w:t>Spor</w:t>
            </w:r>
          </w:p>
        </w:tc>
        <w:tc>
          <w:tcPr>
            <w:tcW w:w="4648" w:type="dxa"/>
            <w:gridSpan w:val="3"/>
            <w:tcBorders>
              <w:top w:val="single" w:sz="4" w:space="0" w:color="981A26"/>
              <w:left w:val="single" w:sz="4" w:space="0" w:color="981A26"/>
              <w:bottom w:val="single" w:sz="4" w:space="0" w:color="981A26"/>
            </w:tcBorders>
            <w:vAlign w:val="center"/>
          </w:tcPr>
          <w:p w14:paraId="47415F57" w14:textId="77777777" w:rsidR="008A3B2B" w:rsidRPr="004D194C" w:rsidRDefault="008A3B2B" w:rsidP="0089161C">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796.1,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796.2,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796.3,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798.3,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799.1,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799.2,</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799.3</w:t>
            </w:r>
          </w:p>
          <w:p w14:paraId="31F3622D" w14:textId="77777777" w:rsidR="008A3B2B" w:rsidRPr="004D194C" w:rsidRDefault="008A3B2B" w:rsidP="0089161C">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8A3B2B" w:rsidRPr="004D194C" w14:paraId="4FA49EE0" w14:textId="77777777" w:rsidTr="0089161C">
        <w:trPr>
          <w:trHeight w:val="346"/>
        </w:trPr>
        <w:tc>
          <w:tcPr>
            <w:tcW w:w="1120" w:type="dxa"/>
            <w:vMerge/>
            <w:tcBorders>
              <w:top w:val="nil"/>
              <w:right w:val="single" w:sz="4" w:space="0" w:color="981A26"/>
            </w:tcBorders>
            <w:vAlign w:val="center"/>
          </w:tcPr>
          <w:p w14:paraId="5BF2929D" w14:textId="77777777" w:rsidR="008A3B2B" w:rsidRPr="004D194C" w:rsidRDefault="008A3B2B" w:rsidP="0089161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3EF7046"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Nüfus</w:t>
            </w:r>
            <w:r w:rsidRPr="004D194C">
              <w:rPr>
                <w:rFonts w:ascii="Arial" w:hAnsi="Arial" w:cs="Arial"/>
                <w:color w:val="231F20"/>
                <w:spacing w:val="-7"/>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0"/>
                <w:sz w:val="24"/>
                <w:szCs w:val="24"/>
                <w:lang w:val="tr-TR"/>
              </w:rPr>
              <w:t>Yaşlanma</w:t>
            </w:r>
          </w:p>
        </w:tc>
        <w:tc>
          <w:tcPr>
            <w:tcW w:w="4648" w:type="dxa"/>
            <w:gridSpan w:val="3"/>
            <w:tcBorders>
              <w:top w:val="single" w:sz="4" w:space="0" w:color="981A26"/>
              <w:left w:val="single" w:sz="4" w:space="0" w:color="981A26"/>
              <w:bottom w:val="single" w:sz="4" w:space="0" w:color="981A26"/>
            </w:tcBorders>
            <w:vAlign w:val="center"/>
          </w:tcPr>
          <w:p w14:paraId="13B2DBBD"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804.1,</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809.1</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8A3B2B" w:rsidRPr="004D194C" w14:paraId="3943631D" w14:textId="77777777" w:rsidTr="0089161C">
        <w:trPr>
          <w:trHeight w:val="346"/>
        </w:trPr>
        <w:tc>
          <w:tcPr>
            <w:tcW w:w="1120" w:type="dxa"/>
            <w:vMerge/>
            <w:tcBorders>
              <w:top w:val="nil"/>
              <w:right w:val="single" w:sz="4" w:space="0" w:color="981A26"/>
            </w:tcBorders>
            <w:vAlign w:val="center"/>
          </w:tcPr>
          <w:p w14:paraId="796FE092" w14:textId="77777777" w:rsidR="008A3B2B" w:rsidRPr="004D194C" w:rsidRDefault="008A3B2B" w:rsidP="0089161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4074224"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Uluslararası</w:t>
            </w:r>
            <w:r w:rsidRPr="004D194C">
              <w:rPr>
                <w:rFonts w:ascii="Arial" w:hAnsi="Arial" w:cs="Arial"/>
                <w:color w:val="231F20"/>
                <w:spacing w:val="5"/>
                <w:sz w:val="24"/>
                <w:szCs w:val="24"/>
                <w:lang w:val="tr-TR"/>
              </w:rPr>
              <w:t xml:space="preserve"> </w:t>
            </w:r>
            <w:r w:rsidRPr="004D194C">
              <w:rPr>
                <w:rFonts w:ascii="Arial" w:hAnsi="Arial" w:cs="Arial"/>
                <w:color w:val="231F20"/>
                <w:spacing w:val="-5"/>
                <w:w w:val="95"/>
                <w:sz w:val="24"/>
                <w:szCs w:val="24"/>
                <w:lang w:val="tr-TR"/>
              </w:rPr>
              <w:t>Göç</w:t>
            </w:r>
          </w:p>
        </w:tc>
        <w:tc>
          <w:tcPr>
            <w:tcW w:w="4648" w:type="dxa"/>
            <w:gridSpan w:val="3"/>
            <w:tcBorders>
              <w:top w:val="single" w:sz="4" w:space="0" w:color="981A26"/>
              <w:left w:val="single" w:sz="4" w:space="0" w:color="981A26"/>
              <w:bottom w:val="single" w:sz="4" w:space="0" w:color="981A26"/>
            </w:tcBorders>
            <w:vAlign w:val="center"/>
          </w:tcPr>
          <w:p w14:paraId="358137B8"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815.4,</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816.1</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8A3B2B" w:rsidRPr="004D194C" w14:paraId="20200C10" w14:textId="77777777" w:rsidTr="0089161C">
        <w:trPr>
          <w:trHeight w:val="346"/>
        </w:trPr>
        <w:tc>
          <w:tcPr>
            <w:tcW w:w="1120" w:type="dxa"/>
            <w:vMerge/>
            <w:tcBorders>
              <w:top w:val="nil"/>
              <w:right w:val="single" w:sz="4" w:space="0" w:color="981A26"/>
            </w:tcBorders>
            <w:vAlign w:val="center"/>
          </w:tcPr>
          <w:p w14:paraId="693E1E22" w14:textId="77777777" w:rsidR="008A3B2B" w:rsidRPr="004D194C" w:rsidRDefault="008A3B2B" w:rsidP="0089161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F16ECF3"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Yurt</w:t>
            </w:r>
            <w:r w:rsidRPr="004D194C">
              <w:rPr>
                <w:rFonts w:ascii="Arial" w:hAnsi="Arial" w:cs="Arial"/>
                <w:color w:val="231F20"/>
                <w:spacing w:val="-6"/>
                <w:sz w:val="24"/>
                <w:szCs w:val="24"/>
                <w:lang w:val="tr-TR"/>
              </w:rPr>
              <w:t xml:space="preserve"> </w:t>
            </w:r>
            <w:r w:rsidRPr="004D194C">
              <w:rPr>
                <w:rFonts w:ascii="Arial" w:hAnsi="Arial" w:cs="Arial"/>
                <w:color w:val="231F20"/>
                <w:w w:val="80"/>
                <w:sz w:val="24"/>
                <w:szCs w:val="24"/>
                <w:lang w:val="tr-TR"/>
              </w:rPr>
              <w:t>Dışında</w:t>
            </w:r>
            <w:r w:rsidRPr="004D194C">
              <w:rPr>
                <w:rFonts w:ascii="Arial" w:hAnsi="Arial" w:cs="Arial"/>
                <w:color w:val="231F20"/>
                <w:spacing w:val="-6"/>
                <w:sz w:val="24"/>
                <w:szCs w:val="24"/>
                <w:lang w:val="tr-TR"/>
              </w:rPr>
              <w:t xml:space="preserve"> </w:t>
            </w:r>
            <w:r w:rsidRPr="004D194C">
              <w:rPr>
                <w:rFonts w:ascii="Arial" w:hAnsi="Arial" w:cs="Arial"/>
                <w:color w:val="231F20"/>
                <w:w w:val="80"/>
                <w:sz w:val="24"/>
                <w:szCs w:val="24"/>
                <w:lang w:val="tr-TR"/>
              </w:rPr>
              <w:t>Yaşayan</w:t>
            </w:r>
            <w:r w:rsidRPr="004D194C">
              <w:rPr>
                <w:rFonts w:ascii="Arial" w:hAnsi="Arial" w:cs="Arial"/>
                <w:color w:val="231F20"/>
                <w:spacing w:val="-6"/>
                <w:sz w:val="24"/>
                <w:szCs w:val="24"/>
                <w:lang w:val="tr-TR"/>
              </w:rPr>
              <w:t xml:space="preserve"> </w:t>
            </w:r>
            <w:r w:rsidRPr="004D194C">
              <w:rPr>
                <w:rFonts w:ascii="Arial" w:hAnsi="Arial" w:cs="Arial"/>
                <w:color w:val="231F20"/>
                <w:spacing w:val="-2"/>
                <w:w w:val="80"/>
                <w:sz w:val="24"/>
                <w:szCs w:val="24"/>
                <w:lang w:val="tr-TR"/>
              </w:rPr>
              <w:t>Türkler</w:t>
            </w:r>
          </w:p>
        </w:tc>
        <w:tc>
          <w:tcPr>
            <w:tcW w:w="4648" w:type="dxa"/>
            <w:gridSpan w:val="3"/>
            <w:tcBorders>
              <w:top w:val="single" w:sz="4" w:space="0" w:color="981A26"/>
              <w:left w:val="single" w:sz="4" w:space="0" w:color="981A26"/>
              <w:bottom w:val="single" w:sz="4" w:space="0" w:color="981A26"/>
            </w:tcBorders>
            <w:vAlign w:val="center"/>
          </w:tcPr>
          <w:p w14:paraId="7D8CDDA5"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819.1,</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819.2,</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819.3,</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820.7</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8"/>
                <w:sz w:val="24"/>
                <w:szCs w:val="24"/>
                <w:lang w:val="tr-TR"/>
              </w:rPr>
              <w:t xml:space="preserve"> </w:t>
            </w:r>
            <w:r w:rsidRPr="004D194C">
              <w:rPr>
                <w:rFonts w:ascii="Arial" w:hAnsi="Arial" w:cs="Arial"/>
                <w:color w:val="231F20"/>
                <w:spacing w:val="-2"/>
                <w:w w:val="85"/>
                <w:sz w:val="24"/>
                <w:szCs w:val="24"/>
                <w:lang w:val="tr-TR"/>
              </w:rPr>
              <w:t>Maddeleri</w:t>
            </w:r>
          </w:p>
        </w:tc>
      </w:tr>
      <w:tr w:rsidR="008A3B2B" w:rsidRPr="004D194C" w14:paraId="5A3ED2DD" w14:textId="77777777" w:rsidTr="0089161C">
        <w:trPr>
          <w:trHeight w:val="589"/>
        </w:trPr>
        <w:tc>
          <w:tcPr>
            <w:tcW w:w="1120" w:type="dxa"/>
            <w:vMerge/>
            <w:tcBorders>
              <w:top w:val="nil"/>
              <w:right w:val="single" w:sz="4" w:space="0" w:color="981A26"/>
            </w:tcBorders>
            <w:vAlign w:val="center"/>
          </w:tcPr>
          <w:p w14:paraId="087B84E1" w14:textId="77777777" w:rsidR="008A3B2B" w:rsidRPr="004D194C" w:rsidRDefault="008A3B2B" w:rsidP="0089161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5A54EA9"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Afet</w:t>
            </w:r>
            <w:r w:rsidRPr="004D194C">
              <w:rPr>
                <w:rFonts w:ascii="Arial" w:hAnsi="Arial" w:cs="Arial"/>
                <w:color w:val="231F20"/>
                <w:spacing w:val="-2"/>
                <w:w w:val="95"/>
                <w:sz w:val="24"/>
                <w:szCs w:val="24"/>
                <w:lang w:val="tr-TR"/>
              </w:rPr>
              <w:t xml:space="preserve"> Yönetimi</w:t>
            </w:r>
          </w:p>
        </w:tc>
        <w:tc>
          <w:tcPr>
            <w:tcW w:w="4648" w:type="dxa"/>
            <w:gridSpan w:val="3"/>
            <w:tcBorders>
              <w:top w:val="single" w:sz="4" w:space="0" w:color="981A26"/>
              <w:left w:val="single" w:sz="4" w:space="0" w:color="981A26"/>
              <w:bottom w:val="single" w:sz="4" w:space="0" w:color="981A26"/>
            </w:tcBorders>
            <w:vAlign w:val="center"/>
          </w:tcPr>
          <w:p w14:paraId="31C74F3C" w14:textId="77777777" w:rsidR="008A3B2B" w:rsidRPr="004D194C" w:rsidRDefault="008A3B2B" w:rsidP="0089161C">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830.7,</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831.3,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832.1,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832.4,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833.6,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839.1,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839.3,</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841.1</w:t>
            </w:r>
          </w:p>
          <w:p w14:paraId="46378039" w14:textId="77777777" w:rsidR="008A3B2B" w:rsidRPr="004D194C" w:rsidRDefault="008A3B2B" w:rsidP="0089161C">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8A3B2B" w:rsidRPr="004D194C" w14:paraId="76DAADE9" w14:textId="77777777" w:rsidTr="0089161C">
        <w:trPr>
          <w:trHeight w:val="346"/>
        </w:trPr>
        <w:tc>
          <w:tcPr>
            <w:tcW w:w="1120" w:type="dxa"/>
            <w:vMerge/>
            <w:tcBorders>
              <w:top w:val="nil"/>
              <w:right w:val="single" w:sz="4" w:space="0" w:color="981A26"/>
            </w:tcBorders>
            <w:vAlign w:val="center"/>
          </w:tcPr>
          <w:p w14:paraId="372C3F0E" w14:textId="77777777" w:rsidR="008A3B2B" w:rsidRPr="004D194C" w:rsidRDefault="008A3B2B" w:rsidP="0089161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377BBC9A"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Sivil</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5"/>
                <w:sz w:val="24"/>
                <w:szCs w:val="24"/>
                <w:lang w:val="tr-TR"/>
              </w:rPr>
              <w:t>Toplum</w:t>
            </w:r>
          </w:p>
        </w:tc>
        <w:tc>
          <w:tcPr>
            <w:tcW w:w="4648" w:type="dxa"/>
            <w:gridSpan w:val="3"/>
            <w:tcBorders>
              <w:top w:val="single" w:sz="4" w:space="0" w:color="981A26"/>
              <w:left w:val="single" w:sz="4" w:space="0" w:color="981A26"/>
              <w:bottom w:val="single" w:sz="4" w:space="0" w:color="981A26"/>
            </w:tcBorders>
            <w:vAlign w:val="center"/>
          </w:tcPr>
          <w:p w14:paraId="20FF227C"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940.3</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8A3B2B" w:rsidRPr="004D194C" w14:paraId="10039C1E" w14:textId="77777777" w:rsidTr="0089161C">
        <w:trPr>
          <w:trHeight w:val="346"/>
        </w:trPr>
        <w:tc>
          <w:tcPr>
            <w:tcW w:w="1120" w:type="dxa"/>
            <w:vMerge/>
            <w:tcBorders>
              <w:top w:val="nil"/>
              <w:right w:val="single" w:sz="4" w:space="0" w:color="981A26"/>
            </w:tcBorders>
            <w:vAlign w:val="center"/>
          </w:tcPr>
          <w:p w14:paraId="3E4EACB2" w14:textId="77777777" w:rsidR="008A3B2B" w:rsidRPr="004D194C" w:rsidRDefault="008A3B2B" w:rsidP="0089161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6B43F59D"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Kamuda</w:t>
            </w:r>
            <w:r w:rsidRPr="004D194C">
              <w:rPr>
                <w:rFonts w:ascii="Arial" w:hAnsi="Arial" w:cs="Arial"/>
                <w:color w:val="231F20"/>
                <w:spacing w:val="19"/>
                <w:sz w:val="24"/>
                <w:szCs w:val="24"/>
                <w:lang w:val="tr-TR"/>
              </w:rPr>
              <w:t xml:space="preserve"> </w:t>
            </w:r>
            <w:r w:rsidRPr="004D194C">
              <w:rPr>
                <w:rFonts w:ascii="Arial" w:hAnsi="Arial" w:cs="Arial"/>
                <w:color w:val="231F20"/>
                <w:w w:val="80"/>
                <w:sz w:val="24"/>
                <w:szCs w:val="24"/>
                <w:lang w:val="tr-TR"/>
              </w:rPr>
              <w:t>Stratejik</w:t>
            </w:r>
            <w:r w:rsidRPr="004D194C">
              <w:rPr>
                <w:rFonts w:ascii="Arial" w:hAnsi="Arial" w:cs="Arial"/>
                <w:color w:val="231F20"/>
                <w:spacing w:val="19"/>
                <w:sz w:val="24"/>
                <w:szCs w:val="24"/>
                <w:lang w:val="tr-TR"/>
              </w:rPr>
              <w:t xml:space="preserve"> </w:t>
            </w:r>
            <w:r w:rsidRPr="004D194C">
              <w:rPr>
                <w:rFonts w:ascii="Arial" w:hAnsi="Arial" w:cs="Arial"/>
                <w:color w:val="231F20"/>
                <w:spacing w:val="-2"/>
                <w:w w:val="80"/>
                <w:sz w:val="24"/>
                <w:szCs w:val="24"/>
                <w:lang w:val="tr-TR"/>
              </w:rPr>
              <w:t>Yönetim</w:t>
            </w:r>
          </w:p>
        </w:tc>
        <w:tc>
          <w:tcPr>
            <w:tcW w:w="4648" w:type="dxa"/>
            <w:gridSpan w:val="3"/>
            <w:tcBorders>
              <w:top w:val="single" w:sz="4" w:space="0" w:color="981A26"/>
              <w:left w:val="single" w:sz="4" w:space="0" w:color="981A26"/>
              <w:bottom w:val="single" w:sz="4" w:space="0" w:color="981A26"/>
            </w:tcBorders>
            <w:vAlign w:val="center"/>
          </w:tcPr>
          <w:p w14:paraId="293276C8"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0"/>
                <w:sz w:val="24"/>
                <w:szCs w:val="24"/>
                <w:lang w:val="tr-TR"/>
              </w:rPr>
              <w:t>942.1,</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0"/>
                <w:sz w:val="24"/>
                <w:szCs w:val="24"/>
                <w:lang w:val="tr-TR"/>
              </w:rPr>
              <w:t>943.1,</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943.2,</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943.4,</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943.5</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0"/>
                <w:sz w:val="24"/>
                <w:szCs w:val="24"/>
                <w:lang w:val="tr-TR"/>
              </w:rPr>
              <w:t>Sayılı</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Tedbir</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Maddeleri</w:t>
            </w:r>
          </w:p>
        </w:tc>
      </w:tr>
      <w:tr w:rsidR="008A3B2B" w:rsidRPr="004D194C" w14:paraId="1D54F1EC" w14:textId="77777777" w:rsidTr="0089161C">
        <w:trPr>
          <w:trHeight w:val="589"/>
        </w:trPr>
        <w:tc>
          <w:tcPr>
            <w:tcW w:w="1120" w:type="dxa"/>
            <w:vMerge/>
            <w:tcBorders>
              <w:top w:val="nil"/>
              <w:right w:val="single" w:sz="4" w:space="0" w:color="981A26"/>
            </w:tcBorders>
            <w:vAlign w:val="center"/>
          </w:tcPr>
          <w:p w14:paraId="7588ECFB" w14:textId="77777777" w:rsidR="008A3B2B" w:rsidRPr="004D194C" w:rsidRDefault="008A3B2B" w:rsidP="0089161C">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20F86155"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Kalkınma</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İçin</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Uluslararası</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İş</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80"/>
                <w:sz w:val="24"/>
                <w:szCs w:val="24"/>
                <w:lang w:val="tr-TR"/>
              </w:rPr>
              <w:t>Birliği</w:t>
            </w:r>
          </w:p>
        </w:tc>
        <w:tc>
          <w:tcPr>
            <w:tcW w:w="4648" w:type="dxa"/>
            <w:gridSpan w:val="3"/>
            <w:tcBorders>
              <w:top w:val="single" w:sz="4" w:space="0" w:color="981A26"/>
              <w:left w:val="single" w:sz="4" w:space="0" w:color="981A26"/>
              <w:bottom w:val="single" w:sz="4" w:space="0" w:color="981A26"/>
            </w:tcBorders>
            <w:vAlign w:val="center"/>
          </w:tcPr>
          <w:p w14:paraId="73BAAF00" w14:textId="77777777" w:rsidR="008A3B2B" w:rsidRPr="004D194C" w:rsidRDefault="008A3B2B" w:rsidP="0089161C">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970.1,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970.6,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972.6,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973.2,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973.3,</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973.4</w:t>
            </w:r>
          </w:p>
          <w:p w14:paraId="5BD88AE2" w14:textId="77777777" w:rsidR="008A3B2B" w:rsidRPr="004D194C" w:rsidRDefault="008A3B2B" w:rsidP="0089161C">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8A3B2B" w:rsidRPr="004D194C" w14:paraId="4DF76988" w14:textId="77777777" w:rsidTr="0089161C">
        <w:trPr>
          <w:trHeight w:val="346"/>
        </w:trPr>
        <w:tc>
          <w:tcPr>
            <w:tcW w:w="1120" w:type="dxa"/>
            <w:vMerge/>
            <w:tcBorders>
              <w:top w:val="nil"/>
              <w:right w:val="single" w:sz="4" w:space="0" w:color="981A26"/>
            </w:tcBorders>
            <w:vAlign w:val="center"/>
          </w:tcPr>
          <w:p w14:paraId="5ED19AD6" w14:textId="77777777" w:rsidR="008A3B2B" w:rsidRPr="004D194C" w:rsidRDefault="008A3B2B" w:rsidP="0089161C">
            <w:pPr>
              <w:jc w:val="center"/>
              <w:rPr>
                <w:rFonts w:ascii="Arial" w:hAnsi="Arial" w:cs="Arial"/>
                <w:sz w:val="24"/>
                <w:szCs w:val="24"/>
                <w:lang w:val="tr-TR"/>
              </w:rPr>
            </w:pPr>
          </w:p>
        </w:tc>
        <w:tc>
          <w:tcPr>
            <w:tcW w:w="3611" w:type="dxa"/>
            <w:gridSpan w:val="2"/>
            <w:tcBorders>
              <w:top w:val="single" w:sz="4" w:space="0" w:color="981A26"/>
              <w:left w:val="single" w:sz="4" w:space="0" w:color="981A26"/>
              <w:right w:val="single" w:sz="4" w:space="0" w:color="981A26"/>
            </w:tcBorders>
            <w:vAlign w:val="center"/>
          </w:tcPr>
          <w:p w14:paraId="2A2DF51C"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İstihdam</w:t>
            </w:r>
          </w:p>
        </w:tc>
        <w:tc>
          <w:tcPr>
            <w:tcW w:w="4648" w:type="dxa"/>
            <w:gridSpan w:val="3"/>
            <w:tcBorders>
              <w:top w:val="single" w:sz="4" w:space="0" w:color="981A26"/>
              <w:left w:val="single" w:sz="4" w:space="0" w:color="981A26"/>
            </w:tcBorders>
            <w:vAlign w:val="center"/>
          </w:tcPr>
          <w:p w14:paraId="40210631"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12</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Maddesi</w:t>
            </w:r>
          </w:p>
        </w:tc>
      </w:tr>
      <w:tr w:rsidR="008A3B2B" w:rsidRPr="004D194C" w14:paraId="60336C4B" w14:textId="77777777" w:rsidTr="0089161C">
        <w:trPr>
          <w:gridAfter w:val="1"/>
          <w:wAfter w:w="25" w:type="dxa"/>
          <w:trHeight w:val="623"/>
        </w:trPr>
        <w:tc>
          <w:tcPr>
            <w:tcW w:w="1614" w:type="dxa"/>
            <w:gridSpan w:val="2"/>
            <w:tcBorders>
              <w:left w:val="nil"/>
              <w:bottom w:val="nil"/>
              <w:right w:val="nil"/>
            </w:tcBorders>
            <w:shd w:val="clear" w:color="auto" w:fill="C00000"/>
            <w:vAlign w:val="center"/>
          </w:tcPr>
          <w:p w14:paraId="2798572E" w14:textId="77777777" w:rsidR="008A3B2B" w:rsidRPr="004D194C" w:rsidRDefault="008A3B2B" w:rsidP="0089161C">
            <w:pPr>
              <w:pStyle w:val="TableParagraph"/>
              <w:spacing w:before="78" w:line="232" w:lineRule="auto"/>
              <w:ind w:left="508" w:right="285" w:hanging="201"/>
              <w:rPr>
                <w:rFonts w:ascii="Arial" w:hAnsi="Arial" w:cs="Arial"/>
                <w:b/>
                <w:sz w:val="24"/>
                <w:szCs w:val="24"/>
                <w:lang w:val="tr-TR"/>
              </w:rPr>
            </w:pPr>
            <w:r w:rsidRPr="004D194C">
              <w:rPr>
                <w:rFonts w:ascii="Arial" w:hAnsi="Arial" w:cs="Arial"/>
                <w:b/>
                <w:color w:val="FFFFFF"/>
                <w:spacing w:val="-6"/>
                <w:sz w:val="24"/>
                <w:szCs w:val="24"/>
                <w:lang w:val="tr-TR"/>
              </w:rPr>
              <w:t>Üst</w:t>
            </w:r>
            <w:r w:rsidRPr="004D194C">
              <w:rPr>
                <w:rFonts w:ascii="Arial" w:hAnsi="Arial" w:cs="Arial"/>
                <w:b/>
                <w:color w:val="FFFFFF"/>
                <w:spacing w:val="-17"/>
                <w:sz w:val="24"/>
                <w:szCs w:val="24"/>
                <w:lang w:val="tr-TR"/>
              </w:rPr>
              <w:t xml:space="preserve"> </w:t>
            </w:r>
            <w:r w:rsidRPr="004D194C">
              <w:rPr>
                <w:rFonts w:ascii="Arial" w:hAnsi="Arial" w:cs="Arial"/>
                <w:b/>
                <w:color w:val="FFFFFF"/>
                <w:spacing w:val="-6"/>
                <w:sz w:val="24"/>
                <w:szCs w:val="24"/>
                <w:lang w:val="tr-TR"/>
              </w:rPr>
              <w:t xml:space="preserve">Politika </w:t>
            </w:r>
            <w:r w:rsidRPr="004D194C">
              <w:rPr>
                <w:rFonts w:ascii="Arial" w:hAnsi="Arial" w:cs="Arial"/>
                <w:b/>
                <w:color w:val="FFFFFF"/>
                <w:spacing w:val="-2"/>
                <w:sz w:val="24"/>
                <w:szCs w:val="24"/>
                <w:lang w:val="tr-TR"/>
              </w:rPr>
              <w:t>Belgesi</w:t>
            </w:r>
          </w:p>
        </w:tc>
        <w:tc>
          <w:tcPr>
            <w:tcW w:w="4200" w:type="dxa"/>
            <w:gridSpan w:val="2"/>
            <w:tcBorders>
              <w:left w:val="nil"/>
              <w:bottom w:val="nil"/>
              <w:right w:val="nil"/>
            </w:tcBorders>
            <w:shd w:val="clear" w:color="auto" w:fill="C00000"/>
            <w:vAlign w:val="center"/>
          </w:tcPr>
          <w:p w14:paraId="1A555236" w14:textId="77777777" w:rsidR="008A3B2B" w:rsidRPr="004D194C" w:rsidRDefault="008A3B2B" w:rsidP="0089161C">
            <w:pPr>
              <w:pStyle w:val="TableParagraph"/>
              <w:spacing w:before="193"/>
              <w:ind w:left="1163"/>
              <w:rPr>
                <w:rFonts w:ascii="Arial" w:hAnsi="Arial" w:cs="Arial"/>
                <w:b/>
                <w:sz w:val="24"/>
                <w:szCs w:val="24"/>
                <w:lang w:val="tr-TR"/>
              </w:rPr>
            </w:pPr>
            <w:r w:rsidRPr="004D194C">
              <w:rPr>
                <w:rFonts w:ascii="Arial" w:hAnsi="Arial" w:cs="Arial"/>
                <w:b/>
                <w:color w:val="FFFFFF"/>
                <w:w w:val="90"/>
                <w:sz w:val="24"/>
                <w:szCs w:val="24"/>
                <w:lang w:val="tr-TR"/>
              </w:rPr>
              <w:t>İlgili</w:t>
            </w:r>
            <w:r w:rsidRPr="004D194C">
              <w:rPr>
                <w:rFonts w:ascii="Arial" w:hAnsi="Arial" w:cs="Arial"/>
                <w:b/>
                <w:color w:val="FFFFFF"/>
                <w:sz w:val="24"/>
                <w:szCs w:val="24"/>
                <w:lang w:val="tr-TR"/>
              </w:rPr>
              <w:t xml:space="preserve"> </w:t>
            </w:r>
            <w:r w:rsidRPr="004D194C">
              <w:rPr>
                <w:rFonts w:ascii="Arial" w:hAnsi="Arial" w:cs="Arial"/>
                <w:b/>
                <w:color w:val="FFFFFF"/>
                <w:spacing w:val="-2"/>
                <w:sz w:val="24"/>
                <w:szCs w:val="24"/>
                <w:lang w:val="tr-TR"/>
              </w:rPr>
              <w:t>Bölüm/Referans</w:t>
            </w:r>
          </w:p>
        </w:tc>
        <w:tc>
          <w:tcPr>
            <w:tcW w:w="3540" w:type="dxa"/>
            <w:tcBorders>
              <w:left w:val="nil"/>
              <w:bottom w:val="nil"/>
              <w:right w:val="nil"/>
            </w:tcBorders>
            <w:shd w:val="clear" w:color="auto" w:fill="C00000"/>
            <w:vAlign w:val="center"/>
          </w:tcPr>
          <w:p w14:paraId="563F9491" w14:textId="77777777" w:rsidR="008A3B2B" w:rsidRPr="004D194C" w:rsidRDefault="008A3B2B" w:rsidP="0089161C">
            <w:pPr>
              <w:pStyle w:val="TableParagraph"/>
              <w:spacing w:before="193"/>
              <w:ind w:left="649"/>
              <w:rPr>
                <w:rFonts w:ascii="Arial" w:hAnsi="Arial" w:cs="Arial"/>
                <w:b/>
                <w:sz w:val="24"/>
                <w:szCs w:val="24"/>
                <w:lang w:val="tr-TR"/>
              </w:rPr>
            </w:pPr>
            <w:r w:rsidRPr="004D194C">
              <w:rPr>
                <w:rFonts w:ascii="Arial" w:hAnsi="Arial" w:cs="Arial"/>
                <w:b/>
                <w:color w:val="FFFFFF"/>
                <w:spacing w:val="-6"/>
                <w:sz w:val="24"/>
                <w:szCs w:val="24"/>
                <w:lang w:val="tr-TR"/>
              </w:rPr>
              <w:t>Verilen</w:t>
            </w:r>
            <w:r w:rsidRPr="004D194C">
              <w:rPr>
                <w:rFonts w:ascii="Arial" w:hAnsi="Arial" w:cs="Arial"/>
                <w:b/>
                <w:color w:val="FFFFFF"/>
                <w:spacing w:val="-8"/>
                <w:sz w:val="24"/>
                <w:szCs w:val="24"/>
                <w:lang w:val="tr-TR"/>
              </w:rPr>
              <w:t xml:space="preserve"> </w:t>
            </w:r>
            <w:r w:rsidRPr="004D194C">
              <w:rPr>
                <w:rFonts w:ascii="Arial" w:hAnsi="Arial" w:cs="Arial"/>
                <w:b/>
                <w:color w:val="FFFFFF"/>
                <w:spacing w:val="-2"/>
                <w:sz w:val="24"/>
                <w:szCs w:val="24"/>
                <w:lang w:val="tr-TR"/>
              </w:rPr>
              <w:t>Görev/İhtiyaçlar</w:t>
            </w:r>
          </w:p>
        </w:tc>
      </w:tr>
      <w:tr w:rsidR="008A3B2B" w:rsidRPr="004D194C" w14:paraId="5E286808" w14:textId="77777777" w:rsidTr="0089161C">
        <w:trPr>
          <w:gridAfter w:val="1"/>
          <w:wAfter w:w="25" w:type="dxa"/>
          <w:trHeight w:val="848"/>
        </w:trPr>
        <w:tc>
          <w:tcPr>
            <w:tcW w:w="1614" w:type="dxa"/>
            <w:gridSpan w:val="2"/>
            <w:vMerge w:val="restart"/>
            <w:tcBorders>
              <w:top w:val="nil"/>
              <w:bottom w:val="single" w:sz="4" w:space="0" w:color="981A26"/>
              <w:right w:val="single" w:sz="4" w:space="0" w:color="981A26"/>
            </w:tcBorders>
            <w:vAlign w:val="center"/>
          </w:tcPr>
          <w:p w14:paraId="2FCE6F7C" w14:textId="77777777" w:rsidR="008A3B2B" w:rsidRPr="004D194C" w:rsidRDefault="008A3B2B" w:rsidP="0089161C">
            <w:pPr>
              <w:pStyle w:val="TableParagraph"/>
              <w:jc w:val="center"/>
              <w:rPr>
                <w:rFonts w:ascii="Arial" w:hAnsi="Arial" w:cs="Arial"/>
                <w:sz w:val="24"/>
                <w:szCs w:val="24"/>
                <w:lang w:val="tr-TR"/>
              </w:rPr>
            </w:pPr>
          </w:p>
          <w:p w14:paraId="1D97B3A7" w14:textId="77777777" w:rsidR="008A3B2B" w:rsidRPr="004D194C" w:rsidRDefault="008A3B2B" w:rsidP="0089161C">
            <w:pPr>
              <w:pStyle w:val="TableParagraph"/>
              <w:jc w:val="center"/>
              <w:rPr>
                <w:rFonts w:ascii="Arial" w:hAnsi="Arial" w:cs="Arial"/>
                <w:sz w:val="24"/>
                <w:szCs w:val="24"/>
                <w:lang w:val="tr-TR"/>
              </w:rPr>
            </w:pPr>
          </w:p>
          <w:p w14:paraId="5FD3CBB5" w14:textId="77777777" w:rsidR="008A3B2B" w:rsidRPr="004D194C" w:rsidRDefault="008A3B2B" w:rsidP="0089161C">
            <w:pPr>
              <w:pStyle w:val="TableParagraph"/>
              <w:jc w:val="center"/>
              <w:rPr>
                <w:rFonts w:ascii="Arial" w:hAnsi="Arial" w:cs="Arial"/>
                <w:sz w:val="24"/>
                <w:szCs w:val="24"/>
                <w:lang w:val="tr-TR"/>
              </w:rPr>
            </w:pPr>
          </w:p>
          <w:p w14:paraId="5B3AC7E1" w14:textId="77777777" w:rsidR="008A3B2B" w:rsidRPr="004D194C" w:rsidRDefault="008A3B2B" w:rsidP="0089161C">
            <w:pPr>
              <w:pStyle w:val="TableParagraph"/>
              <w:jc w:val="center"/>
              <w:rPr>
                <w:rFonts w:ascii="Arial" w:hAnsi="Arial" w:cs="Arial"/>
                <w:sz w:val="24"/>
                <w:szCs w:val="24"/>
                <w:lang w:val="tr-TR"/>
              </w:rPr>
            </w:pPr>
          </w:p>
          <w:p w14:paraId="7912D681" w14:textId="77777777" w:rsidR="008A3B2B" w:rsidRPr="004D194C" w:rsidRDefault="008A3B2B" w:rsidP="0089161C">
            <w:pPr>
              <w:pStyle w:val="TableParagraph"/>
              <w:jc w:val="center"/>
              <w:rPr>
                <w:rFonts w:ascii="Arial" w:hAnsi="Arial" w:cs="Arial"/>
                <w:sz w:val="24"/>
                <w:szCs w:val="24"/>
                <w:lang w:val="tr-TR"/>
              </w:rPr>
            </w:pPr>
          </w:p>
          <w:p w14:paraId="62BC15E9" w14:textId="77777777" w:rsidR="008A3B2B" w:rsidRPr="004D194C" w:rsidRDefault="008A3B2B" w:rsidP="0089161C">
            <w:pPr>
              <w:pStyle w:val="TableParagraph"/>
              <w:jc w:val="center"/>
              <w:rPr>
                <w:rFonts w:ascii="Arial" w:hAnsi="Arial" w:cs="Arial"/>
                <w:sz w:val="24"/>
                <w:szCs w:val="24"/>
                <w:lang w:val="tr-TR"/>
              </w:rPr>
            </w:pPr>
          </w:p>
          <w:p w14:paraId="64A18002" w14:textId="77777777" w:rsidR="008A3B2B" w:rsidRPr="004D194C" w:rsidRDefault="008A3B2B" w:rsidP="0089161C">
            <w:pPr>
              <w:pStyle w:val="TableParagraph"/>
              <w:jc w:val="center"/>
              <w:rPr>
                <w:rFonts w:ascii="Arial" w:hAnsi="Arial" w:cs="Arial"/>
                <w:sz w:val="24"/>
                <w:szCs w:val="24"/>
                <w:lang w:val="tr-TR"/>
              </w:rPr>
            </w:pPr>
          </w:p>
          <w:p w14:paraId="22B8A9F1" w14:textId="77777777" w:rsidR="008A3B2B" w:rsidRPr="004D194C" w:rsidRDefault="008A3B2B" w:rsidP="0089161C">
            <w:pPr>
              <w:pStyle w:val="TableParagraph"/>
              <w:jc w:val="center"/>
              <w:rPr>
                <w:rFonts w:ascii="Arial" w:hAnsi="Arial" w:cs="Arial"/>
                <w:sz w:val="24"/>
                <w:szCs w:val="24"/>
                <w:lang w:val="tr-TR"/>
              </w:rPr>
            </w:pPr>
          </w:p>
          <w:p w14:paraId="215C3488" w14:textId="77777777" w:rsidR="008A3B2B" w:rsidRPr="004D194C" w:rsidRDefault="008A3B2B" w:rsidP="0089161C">
            <w:pPr>
              <w:pStyle w:val="TableParagraph"/>
              <w:spacing w:before="164"/>
              <w:jc w:val="center"/>
              <w:rPr>
                <w:rFonts w:ascii="Arial" w:hAnsi="Arial" w:cs="Arial"/>
                <w:sz w:val="24"/>
                <w:szCs w:val="24"/>
                <w:lang w:val="tr-TR"/>
              </w:rPr>
            </w:pPr>
          </w:p>
          <w:p w14:paraId="6957FECD" w14:textId="77777777" w:rsidR="008A3B2B" w:rsidRPr="004D194C" w:rsidRDefault="008A3B2B" w:rsidP="0089161C">
            <w:pPr>
              <w:pStyle w:val="TableParagraph"/>
              <w:spacing w:line="232" w:lineRule="auto"/>
              <w:ind w:left="326" w:right="309"/>
              <w:jc w:val="center"/>
              <w:rPr>
                <w:rFonts w:ascii="Arial" w:hAnsi="Arial" w:cs="Arial"/>
                <w:sz w:val="24"/>
                <w:szCs w:val="24"/>
                <w:lang w:val="tr-TR"/>
              </w:rPr>
            </w:pPr>
            <w:r w:rsidRPr="004D194C">
              <w:rPr>
                <w:rFonts w:ascii="Arial" w:hAnsi="Arial" w:cs="Arial"/>
                <w:color w:val="231F20"/>
                <w:spacing w:val="-6"/>
                <w:sz w:val="24"/>
                <w:szCs w:val="24"/>
                <w:lang w:val="tr-TR"/>
              </w:rPr>
              <w:t>Orta</w:t>
            </w:r>
            <w:r w:rsidRPr="004D194C">
              <w:rPr>
                <w:rFonts w:ascii="Arial" w:hAnsi="Arial" w:cs="Arial"/>
                <w:color w:val="231F20"/>
                <w:spacing w:val="-12"/>
                <w:sz w:val="24"/>
                <w:szCs w:val="24"/>
                <w:lang w:val="tr-TR"/>
              </w:rPr>
              <w:t xml:space="preserve"> </w:t>
            </w:r>
            <w:r w:rsidRPr="004D194C">
              <w:rPr>
                <w:rFonts w:ascii="Arial" w:hAnsi="Arial" w:cs="Arial"/>
                <w:color w:val="231F20"/>
                <w:spacing w:val="-6"/>
                <w:sz w:val="24"/>
                <w:szCs w:val="24"/>
                <w:lang w:val="tr-TR"/>
              </w:rPr>
              <w:t xml:space="preserve">Vadeli </w:t>
            </w:r>
            <w:r w:rsidRPr="004D194C">
              <w:rPr>
                <w:rFonts w:ascii="Arial" w:hAnsi="Arial" w:cs="Arial"/>
                <w:color w:val="231F20"/>
                <w:spacing w:val="-2"/>
                <w:sz w:val="24"/>
                <w:szCs w:val="24"/>
                <w:lang w:val="tr-TR"/>
              </w:rPr>
              <w:t xml:space="preserve">Program </w:t>
            </w:r>
            <w:r w:rsidRPr="004D194C">
              <w:rPr>
                <w:rFonts w:ascii="Arial" w:hAnsi="Arial" w:cs="Arial"/>
                <w:color w:val="231F20"/>
                <w:spacing w:val="-4"/>
                <w:sz w:val="24"/>
                <w:szCs w:val="24"/>
                <w:lang w:val="tr-TR"/>
              </w:rPr>
              <w:lastRenderedPageBreak/>
              <w:t>(2024-2026)</w:t>
            </w:r>
          </w:p>
        </w:tc>
        <w:tc>
          <w:tcPr>
            <w:tcW w:w="4200" w:type="dxa"/>
            <w:gridSpan w:val="2"/>
            <w:tcBorders>
              <w:top w:val="nil"/>
              <w:left w:val="single" w:sz="4" w:space="0" w:color="981A26"/>
              <w:bottom w:val="single" w:sz="4" w:space="0" w:color="981A26"/>
              <w:right w:val="single" w:sz="4" w:space="0" w:color="981A26"/>
            </w:tcBorders>
            <w:vAlign w:val="center"/>
          </w:tcPr>
          <w:p w14:paraId="6FD6DD8E" w14:textId="77777777" w:rsidR="008A3B2B" w:rsidRPr="004D194C" w:rsidRDefault="008A3B2B" w:rsidP="0089161C">
            <w:pPr>
              <w:pStyle w:val="TableParagraph"/>
              <w:spacing w:before="62" w:line="232" w:lineRule="auto"/>
              <w:ind w:left="118"/>
              <w:jc w:val="center"/>
              <w:rPr>
                <w:rFonts w:ascii="Arial" w:hAnsi="Arial" w:cs="Arial"/>
                <w:sz w:val="24"/>
                <w:szCs w:val="24"/>
                <w:lang w:val="tr-TR"/>
              </w:rPr>
            </w:pPr>
            <w:r w:rsidRPr="004D194C">
              <w:rPr>
                <w:rFonts w:ascii="Arial" w:hAnsi="Arial" w:cs="Arial"/>
                <w:color w:val="231F20"/>
                <w:spacing w:val="-2"/>
                <w:w w:val="85"/>
                <w:sz w:val="24"/>
                <w:szCs w:val="24"/>
                <w:lang w:val="tr-TR"/>
              </w:rPr>
              <w:lastRenderedPageBreak/>
              <w:t xml:space="preserve">Programda Bakanlığımızı ilgilendiren on dokuz (19) </w:t>
            </w:r>
            <w:r w:rsidRPr="004D194C">
              <w:rPr>
                <w:rFonts w:ascii="Arial" w:hAnsi="Arial" w:cs="Arial"/>
                <w:color w:val="231F20"/>
                <w:w w:val="85"/>
                <w:sz w:val="24"/>
                <w:szCs w:val="24"/>
                <w:lang w:val="tr-TR"/>
              </w:rPr>
              <w:t xml:space="preserve">politika ve tedbir ile Öncelikli Reform Alanlarına </w:t>
            </w:r>
            <w:r w:rsidRPr="004D194C">
              <w:rPr>
                <w:rFonts w:ascii="Arial" w:hAnsi="Arial" w:cs="Arial"/>
                <w:color w:val="231F20"/>
                <w:w w:val="90"/>
                <w:sz w:val="24"/>
                <w:szCs w:val="24"/>
                <w:lang w:val="tr-TR"/>
              </w:rPr>
              <w:t>Yönelik</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on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(10)</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düzenleme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yer</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almaktadır.</w:t>
            </w:r>
          </w:p>
        </w:tc>
        <w:tc>
          <w:tcPr>
            <w:tcW w:w="3540" w:type="dxa"/>
            <w:tcBorders>
              <w:top w:val="nil"/>
              <w:left w:val="single" w:sz="4" w:space="0" w:color="981A26"/>
              <w:bottom w:val="single" w:sz="4" w:space="0" w:color="981A26"/>
            </w:tcBorders>
            <w:vAlign w:val="center"/>
          </w:tcPr>
          <w:p w14:paraId="20FE7DAF" w14:textId="77777777" w:rsidR="008A3B2B" w:rsidRPr="004D194C" w:rsidRDefault="008A3B2B" w:rsidP="0089161C">
            <w:pPr>
              <w:pStyle w:val="TableParagraph"/>
              <w:jc w:val="center"/>
              <w:rPr>
                <w:rFonts w:ascii="Arial" w:hAnsi="Arial" w:cs="Arial"/>
                <w:sz w:val="24"/>
                <w:szCs w:val="24"/>
                <w:lang w:val="tr-TR"/>
              </w:rPr>
            </w:pPr>
          </w:p>
        </w:tc>
      </w:tr>
      <w:tr w:rsidR="008A3B2B" w:rsidRPr="004D194C" w14:paraId="70CBB2DE" w14:textId="77777777" w:rsidTr="0089161C">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4F2BE35B" w14:textId="77777777" w:rsidR="008A3B2B" w:rsidRPr="004D194C" w:rsidRDefault="008A3B2B" w:rsidP="0089161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1BDFBD7" w14:textId="77777777" w:rsidR="008A3B2B" w:rsidRPr="004D194C" w:rsidRDefault="008A3B2B" w:rsidP="0089161C">
            <w:pPr>
              <w:pStyle w:val="TableParagraph"/>
              <w:spacing w:before="52"/>
              <w:ind w:left="118"/>
              <w:jc w:val="center"/>
              <w:rPr>
                <w:rFonts w:ascii="Arial" w:hAnsi="Arial" w:cs="Arial"/>
                <w:sz w:val="24"/>
                <w:szCs w:val="24"/>
                <w:lang w:val="tr-TR"/>
              </w:rPr>
            </w:pPr>
            <w:r w:rsidRPr="004D194C">
              <w:rPr>
                <w:rFonts w:ascii="Arial" w:hAnsi="Arial" w:cs="Arial"/>
                <w:color w:val="231F20"/>
                <w:w w:val="85"/>
                <w:sz w:val="24"/>
                <w:szCs w:val="24"/>
                <w:lang w:val="tr-TR"/>
              </w:rPr>
              <w:t>Ödemeler</w:t>
            </w:r>
            <w:r w:rsidRPr="004D194C">
              <w:rPr>
                <w:rFonts w:ascii="Arial" w:hAnsi="Arial" w:cs="Arial"/>
                <w:color w:val="231F20"/>
                <w:spacing w:val="-2"/>
                <w:w w:val="90"/>
                <w:sz w:val="24"/>
                <w:szCs w:val="24"/>
                <w:lang w:val="tr-TR"/>
              </w:rPr>
              <w:t xml:space="preserve"> Dengesi</w:t>
            </w:r>
          </w:p>
        </w:tc>
        <w:tc>
          <w:tcPr>
            <w:tcW w:w="3540" w:type="dxa"/>
            <w:tcBorders>
              <w:top w:val="single" w:sz="4" w:space="0" w:color="981A26"/>
              <w:left w:val="single" w:sz="4" w:space="0" w:color="981A26"/>
              <w:bottom w:val="single" w:sz="4" w:space="0" w:color="981A26"/>
            </w:tcBorders>
            <w:vAlign w:val="center"/>
          </w:tcPr>
          <w:p w14:paraId="50734284" w14:textId="77777777" w:rsidR="008A3B2B" w:rsidRPr="004D194C" w:rsidRDefault="008A3B2B" w:rsidP="0089161C">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8A3B2B" w:rsidRPr="004D194C" w14:paraId="5F2D1DDC" w14:textId="77777777" w:rsidTr="0089161C">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5199E496" w14:textId="77777777" w:rsidR="008A3B2B" w:rsidRPr="004D194C" w:rsidRDefault="008A3B2B" w:rsidP="0089161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7E324BD" w14:textId="77777777" w:rsidR="008A3B2B" w:rsidRPr="004D194C" w:rsidRDefault="008A3B2B" w:rsidP="0089161C">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Finansal</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90"/>
                <w:sz w:val="24"/>
                <w:szCs w:val="24"/>
                <w:lang w:val="tr-TR"/>
              </w:rPr>
              <w:t>İstikrar</w:t>
            </w:r>
          </w:p>
        </w:tc>
        <w:tc>
          <w:tcPr>
            <w:tcW w:w="3540" w:type="dxa"/>
            <w:tcBorders>
              <w:top w:val="single" w:sz="4" w:space="0" w:color="981A26"/>
              <w:left w:val="single" w:sz="4" w:space="0" w:color="981A26"/>
              <w:bottom w:val="single" w:sz="4" w:space="0" w:color="981A26"/>
            </w:tcBorders>
            <w:vAlign w:val="center"/>
          </w:tcPr>
          <w:p w14:paraId="00051CC3" w14:textId="77777777" w:rsidR="008A3B2B" w:rsidRPr="004D194C" w:rsidRDefault="008A3B2B" w:rsidP="0089161C">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8A3B2B" w:rsidRPr="004D194C" w14:paraId="5EEE86FA" w14:textId="77777777" w:rsidTr="0089161C">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60DF6387" w14:textId="77777777" w:rsidR="008A3B2B" w:rsidRPr="004D194C" w:rsidRDefault="008A3B2B" w:rsidP="0089161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4FA1B3D" w14:textId="77777777" w:rsidR="008A3B2B" w:rsidRPr="004D194C" w:rsidRDefault="008A3B2B" w:rsidP="0089161C">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Afet</w:t>
            </w:r>
            <w:r w:rsidRPr="004D194C">
              <w:rPr>
                <w:rFonts w:ascii="Arial" w:hAnsi="Arial" w:cs="Arial"/>
                <w:color w:val="231F20"/>
                <w:spacing w:val="-2"/>
                <w:w w:val="95"/>
                <w:sz w:val="24"/>
                <w:szCs w:val="24"/>
                <w:lang w:val="tr-TR"/>
              </w:rPr>
              <w:t xml:space="preserve"> Yönetimi</w:t>
            </w:r>
          </w:p>
        </w:tc>
        <w:tc>
          <w:tcPr>
            <w:tcW w:w="3540" w:type="dxa"/>
            <w:tcBorders>
              <w:top w:val="single" w:sz="4" w:space="0" w:color="981A26"/>
              <w:left w:val="single" w:sz="4" w:space="0" w:color="981A26"/>
              <w:bottom w:val="single" w:sz="4" w:space="0" w:color="981A26"/>
            </w:tcBorders>
            <w:vAlign w:val="center"/>
          </w:tcPr>
          <w:p w14:paraId="39F3F443" w14:textId="77777777" w:rsidR="008A3B2B" w:rsidRPr="004D194C" w:rsidRDefault="008A3B2B" w:rsidP="0089161C">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8A3B2B" w:rsidRPr="004D194C" w14:paraId="1C916839" w14:textId="77777777" w:rsidTr="0089161C">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7FBD2073" w14:textId="77777777" w:rsidR="008A3B2B" w:rsidRPr="004D194C" w:rsidRDefault="008A3B2B" w:rsidP="0089161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592D0BE" w14:textId="77777777" w:rsidR="008A3B2B" w:rsidRPr="004D194C" w:rsidRDefault="008A3B2B" w:rsidP="0089161C">
            <w:pPr>
              <w:pStyle w:val="TableParagraph"/>
              <w:spacing w:before="52"/>
              <w:ind w:left="118"/>
              <w:jc w:val="center"/>
              <w:rPr>
                <w:rFonts w:ascii="Arial" w:hAnsi="Arial" w:cs="Arial"/>
                <w:sz w:val="24"/>
                <w:szCs w:val="24"/>
                <w:lang w:val="tr-TR"/>
              </w:rPr>
            </w:pPr>
            <w:r w:rsidRPr="004D194C">
              <w:rPr>
                <w:rFonts w:ascii="Arial" w:hAnsi="Arial" w:cs="Arial"/>
                <w:color w:val="231F20"/>
                <w:w w:val="85"/>
                <w:sz w:val="24"/>
                <w:szCs w:val="24"/>
                <w:lang w:val="tr-TR"/>
              </w:rPr>
              <w:t>Dijital</w:t>
            </w:r>
            <w:r w:rsidRPr="004D194C">
              <w:rPr>
                <w:rFonts w:ascii="Arial" w:hAnsi="Arial" w:cs="Arial"/>
                <w:color w:val="231F20"/>
                <w:spacing w:val="-4"/>
                <w:w w:val="95"/>
                <w:sz w:val="24"/>
                <w:szCs w:val="24"/>
                <w:lang w:val="tr-TR"/>
              </w:rPr>
              <w:t xml:space="preserve"> </w:t>
            </w:r>
            <w:r w:rsidRPr="004D194C">
              <w:rPr>
                <w:rFonts w:ascii="Arial" w:hAnsi="Arial" w:cs="Arial"/>
                <w:color w:val="231F20"/>
                <w:spacing w:val="-2"/>
                <w:w w:val="95"/>
                <w:sz w:val="24"/>
                <w:szCs w:val="24"/>
                <w:lang w:val="tr-TR"/>
              </w:rPr>
              <w:t>Dönüşüm</w:t>
            </w:r>
          </w:p>
        </w:tc>
        <w:tc>
          <w:tcPr>
            <w:tcW w:w="3540" w:type="dxa"/>
            <w:tcBorders>
              <w:top w:val="single" w:sz="4" w:space="0" w:color="981A26"/>
              <w:left w:val="single" w:sz="4" w:space="0" w:color="981A26"/>
              <w:bottom w:val="single" w:sz="4" w:space="0" w:color="981A26"/>
            </w:tcBorders>
            <w:vAlign w:val="center"/>
          </w:tcPr>
          <w:p w14:paraId="3C5ED154" w14:textId="77777777" w:rsidR="008A3B2B" w:rsidRPr="004D194C" w:rsidRDefault="008A3B2B" w:rsidP="0089161C">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4</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8A3B2B" w:rsidRPr="004D194C" w14:paraId="118B1F93" w14:textId="77777777" w:rsidTr="0089161C">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11580AFB" w14:textId="77777777" w:rsidR="008A3B2B" w:rsidRPr="004D194C" w:rsidRDefault="008A3B2B" w:rsidP="0089161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9AA0277" w14:textId="77777777" w:rsidR="008A3B2B" w:rsidRPr="004D194C" w:rsidRDefault="008A3B2B" w:rsidP="0089161C">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Hizmet</w:t>
            </w:r>
            <w:r w:rsidRPr="004D194C">
              <w:rPr>
                <w:rFonts w:ascii="Arial" w:hAnsi="Arial" w:cs="Arial"/>
                <w:color w:val="231F20"/>
                <w:spacing w:val="22"/>
                <w:sz w:val="24"/>
                <w:szCs w:val="24"/>
                <w:lang w:val="tr-TR"/>
              </w:rPr>
              <w:t xml:space="preserve"> </w:t>
            </w:r>
            <w:r w:rsidRPr="004D194C">
              <w:rPr>
                <w:rFonts w:ascii="Arial" w:hAnsi="Arial" w:cs="Arial"/>
                <w:color w:val="231F20"/>
                <w:w w:val="80"/>
                <w:sz w:val="24"/>
                <w:szCs w:val="24"/>
                <w:lang w:val="tr-TR"/>
              </w:rPr>
              <w:t>İhracatının</w:t>
            </w:r>
            <w:r w:rsidRPr="004D194C">
              <w:rPr>
                <w:rFonts w:ascii="Arial" w:hAnsi="Arial" w:cs="Arial"/>
                <w:color w:val="231F20"/>
                <w:spacing w:val="23"/>
                <w:sz w:val="24"/>
                <w:szCs w:val="24"/>
                <w:lang w:val="tr-TR"/>
              </w:rPr>
              <w:t xml:space="preserve"> </w:t>
            </w:r>
            <w:r w:rsidRPr="004D194C">
              <w:rPr>
                <w:rFonts w:ascii="Arial" w:hAnsi="Arial" w:cs="Arial"/>
                <w:color w:val="231F20"/>
                <w:spacing w:val="-2"/>
                <w:w w:val="80"/>
                <w:sz w:val="24"/>
                <w:szCs w:val="24"/>
                <w:lang w:val="tr-TR"/>
              </w:rPr>
              <w:t>Desteklenmesi</w:t>
            </w:r>
          </w:p>
        </w:tc>
        <w:tc>
          <w:tcPr>
            <w:tcW w:w="3540" w:type="dxa"/>
            <w:tcBorders>
              <w:top w:val="single" w:sz="4" w:space="0" w:color="981A26"/>
              <w:left w:val="single" w:sz="4" w:space="0" w:color="981A26"/>
              <w:bottom w:val="single" w:sz="4" w:space="0" w:color="981A26"/>
            </w:tcBorders>
            <w:vAlign w:val="center"/>
          </w:tcPr>
          <w:p w14:paraId="0A2D93C8" w14:textId="77777777" w:rsidR="008A3B2B" w:rsidRPr="004D194C" w:rsidRDefault="008A3B2B" w:rsidP="0089161C">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8A3B2B" w:rsidRPr="004D194C" w14:paraId="591D42B5" w14:textId="77777777" w:rsidTr="0089161C">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2146FB8F" w14:textId="77777777" w:rsidR="008A3B2B" w:rsidRPr="004D194C" w:rsidRDefault="008A3B2B" w:rsidP="0089161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3B2D566B" w14:textId="77777777" w:rsidR="008A3B2B" w:rsidRPr="004D194C" w:rsidRDefault="008A3B2B" w:rsidP="0089161C">
            <w:pPr>
              <w:pStyle w:val="TableParagraph"/>
              <w:spacing w:before="58" w:line="232" w:lineRule="auto"/>
              <w:ind w:left="118" w:right="607"/>
              <w:jc w:val="center"/>
              <w:rPr>
                <w:rFonts w:ascii="Arial" w:hAnsi="Arial" w:cs="Arial"/>
                <w:sz w:val="24"/>
                <w:szCs w:val="24"/>
                <w:lang w:val="tr-TR"/>
              </w:rPr>
            </w:pPr>
            <w:r w:rsidRPr="004D194C">
              <w:rPr>
                <w:rFonts w:ascii="Arial" w:hAnsi="Arial" w:cs="Arial"/>
                <w:color w:val="231F20"/>
                <w:w w:val="85"/>
                <w:sz w:val="24"/>
                <w:szCs w:val="24"/>
                <w:lang w:val="tr-TR"/>
              </w:rPr>
              <w:t>Ne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Eğitimde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Ne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İstihdamda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Olan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Gençlerin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ve </w:t>
            </w:r>
            <w:r w:rsidRPr="004D194C">
              <w:rPr>
                <w:rFonts w:ascii="Arial" w:hAnsi="Arial" w:cs="Arial"/>
                <w:color w:val="231F20"/>
                <w:spacing w:val="-2"/>
                <w:w w:val="90"/>
                <w:sz w:val="24"/>
                <w:szCs w:val="24"/>
                <w:lang w:val="tr-TR"/>
              </w:rPr>
              <w:t xml:space="preserve">Kadınların Eğitime ve </w:t>
            </w:r>
            <w:r w:rsidRPr="004D194C">
              <w:rPr>
                <w:rFonts w:ascii="Arial" w:hAnsi="Arial" w:cs="Arial"/>
                <w:color w:val="231F20"/>
                <w:spacing w:val="-2"/>
                <w:w w:val="90"/>
                <w:sz w:val="24"/>
                <w:szCs w:val="24"/>
                <w:lang w:val="tr-TR"/>
              </w:rPr>
              <w:lastRenderedPageBreak/>
              <w:t>İstihdama Katılımı</w:t>
            </w:r>
          </w:p>
        </w:tc>
        <w:tc>
          <w:tcPr>
            <w:tcW w:w="3540" w:type="dxa"/>
            <w:tcBorders>
              <w:top w:val="single" w:sz="4" w:space="0" w:color="981A26"/>
              <w:left w:val="single" w:sz="4" w:space="0" w:color="981A26"/>
              <w:bottom w:val="single" w:sz="4" w:space="0" w:color="981A26"/>
            </w:tcBorders>
            <w:vAlign w:val="center"/>
          </w:tcPr>
          <w:p w14:paraId="55592CEC" w14:textId="77777777" w:rsidR="008A3B2B" w:rsidRPr="004D194C" w:rsidRDefault="008A3B2B" w:rsidP="0089161C">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lastRenderedPageBreak/>
              <w:t>3</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8A3B2B" w:rsidRPr="004D194C" w14:paraId="5FB57F3F" w14:textId="77777777" w:rsidTr="0089161C">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529505F3" w14:textId="77777777" w:rsidR="008A3B2B" w:rsidRPr="004D194C" w:rsidRDefault="008A3B2B" w:rsidP="0089161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3A122035" w14:textId="77777777" w:rsidR="008A3B2B" w:rsidRPr="004D194C" w:rsidRDefault="008A3B2B" w:rsidP="0089161C">
            <w:pPr>
              <w:pStyle w:val="TableParagraph"/>
              <w:spacing w:before="58" w:line="232" w:lineRule="auto"/>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Yükseköğretimde</w:t>
            </w:r>
            <w:r w:rsidRPr="004D194C">
              <w:rPr>
                <w:rFonts w:ascii="Arial" w:hAnsi="Arial" w:cs="Arial"/>
                <w:color w:val="231F20"/>
                <w:spacing w:val="-5"/>
                <w:w w:val="85"/>
                <w:sz w:val="24"/>
                <w:szCs w:val="24"/>
                <w:lang w:val="tr-TR"/>
              </w:rPr>
              <w:t xml:space="preserve"> </w:t>
            </w:r>
            <w:r w:rsidRPr="004D194C">
              <w:rPr>
                <w:rFonts w:ascii="Arial" w:hAnsi="Arial" w:cs="Arial"/>
                <w:color w:val="231F20"/>
                <w:spacing w:val="-2"/>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Meslekî</w:t>
            </w:r>
            <w:r w:rsidRPr="004D194C">
              <w:rPr>
                <w:rFonts w:ascii="Arial" w:hAnsi="Arial" w:cs="Arial"/>
                <w:color w:val="231F20"/>
                <w:spacing w:val="-5"/>
                <w:w w:val="85"/>
                <w:sz w:val="24"/>
                <w:szCs w:val="24"/>
                <w:lang w:val="tr-TR"/>
              </w:rPr>
              <w:t xml:space="preserve"> </w:t>
            </w:r>
            <w:r w:rsidRPr="004D194C">
              <w:rPr>
                <w:rFonts w:ascii="Arial" w:hAnsi="Arial" w:cs="Arial"/>
                <w:color w:val="231F20"/>
                <w:spacing w:val="-2"/>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Teknik</w:t>
            </w:r>
            <w:r w:rsidRPr="004D194C">
              <w:rPr>
                <w:rFonts w:ascii="Arial" w:hAnsi="Arial" w:cs="Arial"/>
                <w:color w:val="231F20"/>
                <w:spacing w:val="-5"/>
                <w:w w:val="85"/>
                <w:sz w:val="24"/>
                <w:szCs w:val="24"/>
                <w:lang w:val="tr-TR"/>
              </w:rPr>
              <w:t xml:space="preserve"> </w:t>
            </w:r>
            <w:r w:rsidRPr="004D194C">
              <w:rPr>
                <w:rFonts w:ascii="Arial" w:hAnsi="Arial" w:cs="Arial"/>
                <w:color w:val="231F20"/>
                <w:spacing w:val="-2"/>
                <w:w w:val="85"/>
                <w:sz w:val="24"/>
                <w:szCs w:val="24"/>
                <w:lang w:val="tr-TR"/>
              </w:rPr>
              <w:t>Eğitimde</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 xml:space="preserve">Özel </w:t>
            </w:r>
            <w:r w:rsidRPr="004D194C">
              <w:rPr>
                <w:rFonts w:ascii="Arial" w:hAnsi="Arial" w:cs="Arial"/>
                <w:color w:val="231F20"/>
                <w:spacing w:val="-2"/>
                <w:w w:val="95"/>
                <w:sz w:val="24"/>
                <w:szCs w:val="24"/>
                <w:lang w:val="tr-TR"/>
              </w:rPr>
              <w:t>Sektör</w:t>
            </w:r>
            <w:r w:rsidRPr="004D194C">
              <w:rPr>
                <w:rFonts w:ascii="Arial" w:hAnsi="Arial" w:cs="Arial"/>
                <w:color w:val="231F20"/>
                <w:spacing w:val="-10"/>
                <w:w w:val="95"/>
                <w:sz w:val="24"/>
                <w:szCs w:val="24"/>
                <w:lang w:val="tr-TR"/>
              </w:rPr>
              <w:t xml:space="preserve"> </w:t>
            </w:r>
            <w:r w:rsidRPr="004D194C">
              <w:rPr>
                <w:rFonts w:ascii="Arial" w:hAnsi="Arial" w:cs="Arial"/>
                <w:color w:val="231F20"/>
                <w:spacing w:val="-2"/>
                <w:w w:val="95"/>
                <w:sz w:val="24"/>
                <w:szCs w:val="24"/>
                <w:lang w:val="tr-TR"/>
              </w:rPr>
              <w:t>Odaklı</w:t>
            </w:r>
            <w:r w:rsidRPr="004D194C">
              <w:rPr>
                <w:rFonts w:ascii="Arial" w:hAnsi="Arial" w:cs="Arial"/>
                <w:color w:val="231F20"/>
                <w:spacing w:val="-9"/>
                <w:w w:val="95"/>
                <w:sz w:val="24"/>
                <w:szCs w:val="24"/>
                <w:lang w:val="tr-TR"/>
              </w:rPr>
              <w:t xml:space="preserve"> </w:t>
            </w:r>
            <w:r w:rsidRPr="004D194C">
              <w:rPr>
                <w:rFonts w:ascii="Arial" w:hAnsi="Arial" w:cs="Arial"/>
                <w:color w:val="231F20"/>
                <w:spacing w:val="-2"/>
                <w:w w:val="95"/>
                <w:sz w:val="24"/>
                <w:szCs w:val="24"/>
                <w:lang w:val="tr-TR"/>
              </w:rPr>
              <w:t>Dönüşüm</w:t>
            </w:r>
          </w:p>
        </w:tc>
        <w:tc>
          <w:tcPr>
            <w:tcW w:w="3540" w:type="dxa"/>
            <w:tcBorders>
              <w:top w:val="single" w:sz="4" w:space="0" w:color="981A26"/>
              <w:left w:val="single" w:sz="4" w:space="0" w:color="981A26"/>
              <w:bottom w:val="single" w:sz="4" w:space="0" w:color="981A26"/>
            </w:tcBorders>
            <w:vAlign w:val="center"/>
          </w:tcPr>
          <w:p w14:paraId="646A5E6E" w14:textId="77777777" w:rsidR="008A3B2B" w:rsidRPr="004D194C" w:rsidRDefault="008A3B2B" w:rsidP="0089161C">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2</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8A3B2B" w:rsidRPr="004D194C" w14:paraId="11548F0A" w14:textId="77777777" w:rsidTr="0089161C">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50DF7332" w14:textId="77777777" w:rsidR="008A3B2B" w:rsidRPr="004D194C" w:rsidRDefault="008A3B2B" w:rsidP="0089161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75320CE" w14:textId="77777777" w:rsidR="008A3B2B" w:rsidRPr="004D194C" w:rsidRDefault="008A3B2B" w:rsidP="0089161C">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Kamu</w:t>
            </w:r>
            <w:r w:rsidRPr="004D194C">
              <w:rPr>
                <w:rFonts w:ascii="Arial" w:hAnsi="Arial" w:cs="Arial"/>
                <w:color w:val="231F20"/>
                <w:spacing w:val="14"/>
                <w:sz w:val="24"/>
                <w:szCs w:val="24"/>
                <w:lang w:val="tr-TR"/>
              </w:rPr>
              <w:t xml:space="preserve"> </w:t>
            </w:r>
            <w:r w:rsidRPr="004D194C">
              <w:rPr>
                <w:rFonts w:ascii="Arial" w:hAnsi="Arial" w:cs="Arial"/>
                <w:color w:val="231F20"/>
                <w:w w:val="80"/>
                <w:sz w:val="24"/>
                <w:szCs w:val="24"/>
                <w:lang w:val="tr-TR"/>
              </w:rPr>
              <w:t>Cari</w:t>
            </w:r>
            <w:r w:rsidRPr="004D194C">
              <w:rPr>
                <w:rFonts w:ascii="Arial" w:hAnsi="Arial" w:cs="Arial"/>
                <w:color w:val="231F20"/>
                <w:spacing w:val="14"/>
                <w:sz w:val="24"/>
                <w:szCs w:val="24"/>
                <w:lang w:val="tr-TR"/>
              </w:rPr>
              <w:t xml:space="preserve"> </w:t>
            </w:r>
            <w:r w:rsidRPr="004D194C">
              <w:rPr>
                <w:rFonts w:ascii="Arial" w:hAnsi="Arial" w:cs="Arial"/>
                <w:color w:val="231F20"/>
                <w:w w:val="80"/>
                <w:sz w:val="24"/>
                <w:szCs w:val="24"/>
                <w:lang w:val="tr-TR"/>
              </w:rPr>
              <w:t>Harcamalarında</w:t>
            </w:r>
            <w:r w:rsidRPr="004D194C">
              <w:rPr>
                <w:rFonts w:ascii="Arial" w:hAnsi="Arial" w:cs="Arial"/>
                <w:color w:val="231F20"/>
                <w:spacing w:val="14"/>
                <w:sz w:val="24"/>
                <w:szCs w:val="24"/>
                <w:lang w:val="tr-TR"/>
              </w:rPr>
              <w:t xml:space="preserve"> </w:t>
            </w:r>
            <w:r w:rsidRPr="004D194C">
              <w:rPr>
                <w:rFonts w:ascii="Arial" w:hAnsi="Arial" w:cs="Arial"/>
                <w:color w:val="231F20"/>
                <w:spacing w:val="-2"/>
                <w:w w:val="80"/>
                <w:sz w:val="24"/>
                <w:szCs w:val="24"/>
                <w:lang w:val="tr-TR"/>
              </w:rPr>
              <w:t>Rasyonelleşme</w:t>
            </w:r>
          </w:p>
        </w:tc>
        <w:tc>
          <w:tcPr>
            <w:tcW w:w="3540" w:type="dxa"/>
            <w:tcBorders>
              <w:top w:val="single" w:sz="4" w:space="0" w:color="981A26"/>
              <w:left w:val="single" w:sz="4" w:space="0" w:color="981A26"/>
              <w:bottom w:val="single" w:sz="4" w:space="0" w:color="981A26"/>
            </w:tcBorders>
            <w:vAlign w:val="center"/>
          </w:tcPr>
          <w:p w14:paraId="3B1E37EF" w14:textId="77777777" w:rsidR="008A3B2B" w:rsidRPr="004D194C" w:rsidRDefault="008A3B2B" w:rsidP="0089161C">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2</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8A3B2B" w:rsidRPr="004D194C" w14:paraId="7D9BC2EB" w14:textId="77777777" w:rsidTr="0089161C">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7400237C" w14:textId="77777777" w:rsidR="008A3B2B" w:rsidRPr="004D194C" w:rsidRDefault="008A3B2B" w:rsidP="0089161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445E365F" w14:textId="77777777" w:rsidR="008A3B2B" w:rsidRPr="004D194C" w:rsidRDefault="008A3B2B" w:rsidP="0089161C">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Afetlere</w:t>
            </w:r>
            <w:r w:rsidRPr="004D194C">
              <w:rPr>
                <w:rFonts w:ascii="Arial" w:hAnsi="Arial" w:cs="Arial"/>
                <w:color w:val="231F20"/>
                <w:spacing w:val="11"/>
                <w:sz w:val="24"/>
                <w:szCs w:val="24"/>
                <w:lang w:val="tr-TR"/>
              </w:rPr>
              <w:t xml:space="preserve"> </w:t>
            </w:r>
            <w:r w:rsidRPr="004D194C">
              <w:rPr>
                <w:rFonts w:ascii="Arial" w:hAnsi="Arial" w:cs="Arial"/>
                <w:color w:val="231F20"/>
                <w:w w:val="80"/>
                <w:sz w:val="24"/>
                <w:szCs w:val="24"/>
                <w:lang w:val="tr-TR"/>
              </w:rPr>
              <w:t>Duyarlı</w:t>
            </w:r>
            <w:r w:rsidRPr="004D194C">
              <w:rPr>
                <w:rFonts w:ascii="Arial" w:hAnsi="Arial" w:cs="Arial"/>
                <w:color w:val="231F20"/>
                <w:spacing w:val="11"/>
                <w:sz w:val="24"/>
                <w:szCs w:val="24"/>
                <w:lang w:val="tr-TR"/>
              </w:rPr>
              <w:t xml:space="preserve"> </w:t>
            </w:r>
            <w:r w:rsidRPr="004D194C">
              <w:rPr>
                <w:rFonts w:ascii="Arial" w:hAnsi="Arial" w:cs="Arial"/>
                <w:color w:val="231F20"/>
                <w:w w:val="80"/>
                <w:sz w:val="24"/>
                <w:szCs w:val="24"/>
                <w:lang w:val="tr-TR"/>
              </w:rPr>
              <w:t>Bütünleşik</w:t>
            </w:r>
            <w:r w:rsidRPr="004D194C">
              <w:rPr>
                <w:rFonts w:ascii="Arial" w:hAnsi="Arial" w:cs="Arial"/>
                <w:color w:val="231F20"/>
                <w:spacing w:val="12"/>
                <w:sz w:val="24"/>
                <w:szCs w:val="24"/>
                <w:lang w:val="tr-TR"/>
              </w:rPr>
              <w:t xml:space="preserve"> </w:t>
            </w:r>
            <w:r w:rsidRPr="004D194C">
              <w:rPr>
                <w:rFonts w:ascii="Arial" w:hAnsi="Arial" w:cs="Arial"/>
                <w:color w:val="231F20"/>
                <w:w w:val="80"/>
                <w:sz w:val="24"/>
                <w:szCs w:val="24"/>
                <w:lang w:val="tr-TR"/>
              </w:rPr>
              <w:t>Mekânsal</w:t>
            </w:r>
            <w:r w:rsidRPr="004D194C">
              <w:rPr>
                <w:rFonts w:ascii="Arial" w:hAnsi="Arial" w:cs="Arial"/>
                <w:color w:val="231F20"/>
                <w:spacing w:val="11"/>
                <w:sz w:val="24"/>
                <w:szCs w:val="24"/>
                <w:lang w:val="tr-TR"/>
              </w:rPr>
              <w:t xml:space="preserve"> </w:t>
            </w:r>
            <w:r w:rsidRPr="004D194C">
              <w:rPr>
                <w:rFonts w:ascii="Arial" w:hAnsi="Arial" w:cs="Arial"/>
                <w:color w:val="231F20"/>
                <w:spacing w:val="-2"/>
                <w:w w:val="80"/>
                <w:sz w:val="24"/>
                <w:szCs w:val="24"/>
                <w:lang w:val="tr-TR"/>
              </w:rPr>
              <w:t>Planlama</w:t>
            </w:r>
          </w:p>
        </w:tc>
        <w:tc>
          <w:tcPr>
            <w:tcW w:w="3540" w:type="dxa"/>
            <w:tcBorders>
              <w:top w:val="single" w:sz="4" w:space="0" w:color="981A26"/>
              <w:left w:val="single" w:sz="4" w:space="0" w:color="981A26"/>
              <w:bottom w:val="single" w:sz="4" w:space="0" w:color="981A26"/>
            </w:tcBorders>
            <w:vAlign w:val="center"/>
          </w:tcPr>
          <w:p w14:paraId="6D58AAC2" w14:textId="77777777" w:rsidR="008A3B2B" w:rsidRPr="004D194C" w:rsidRDefault="008A3B2B" w:rsidP="0089161C">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8A3B2B" w:rsidRPr="004D194C" w14:paraId="6DD69ABE" w14:textId="77777777" w:rsidTr="0089161C">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5B91A7AE" w14:textId="77777777" w:rsidR="008A3B2B" w:rsidRPr="004D194C" w:rsidRDefault="008A3B2B" w:rsidP="0089161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DDAB737" w14:textId="77777777" w:rsidR="008A3B2B" w:rsidRPr="004D194C" w:rsidRDefault="008A3B2B" w:rsidP="0089161C">
            <w:pPr>
              <w:pStyle w:val="TableParagraph"/>
              <w:spacing w:before="58" w:line="232" w:lineRule="auto"/>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 xml:space="preserve">İklim Değişikliği Mevzuatı, Emisyon Ticaret Sistemi, </w:t>
            </w:r>
            <w:r w:rsidRPr="004D194C">
              <w:rPr>
                <w:rFonts w:ascii="Arial" w:hAnsi="Arial" w:cs="Arial"/>
                <w:color w:val="231F20"/>
                <w:w w:val="80"/>
                <w:sz w:val="24"/>
                <w:szCs w:val="24"/>
                <w:lang w:val="tr-TR"/>
              </w:rPr>
              <w:t>Sınırda</w:t>
            </w:r>
            <w:r w:rsidRPr="004D194C">
              <w:rPr>
                <w:rFonts w:ascii="Arial" w:hAnsi="Arial" w:cs="Arial"/>
                <w:color w:val="231F20"/>
                <w:spacing w:val="25"/>
                <w:sz w:val="24"/>
                <w:szCs w:val="24"/>
                <w:lang w:val="tr-TR"/>
              </w:rPr>
              <w:t xml:space="preserve"> </w:t>
            </w:r>
            <w:r w:rsidRPr="004D194C">
              <w:rPr>
                <w:rFonts w:ascii="Arial" w:hAnsi="Arial" w:cs="Arial"/>
                <w:color w:val="231F20"/>
                <w:w w:val="80"/>
                <w:sz w:val="24"/>
                <w:szCs w:val="24"/>
                <w:lang w:val="tr-TR"/>
              </w:rPr>
              <w:t>Karbon</w:t>
            </w:r>
            <w:r w:rsidRPr="004D194C">
              <w:rPr>
                <w:rFonts w:ascii="Arial" w:hAnsi="Arial" w:cs="Arial"/>
                <w:color w:val="231F20"/>
                <w:spacing w:val="26"/>
                <w:sz w:val="24"/>
                <w:szCs w:val="24"/>
                <w:lang w:val="tr-TR"/>
              </w:rPr>
              <w:t xml:space="preserve"> </w:t>
            </w:r>
            <w:r w:rsidRPr="004D194C">
              <w:rPr>
                <w:rFonts w:ascii="Arial" w:hAnsi="Arial" w:cs="Arial"/>
                <w:color w:val="231F20"/>
                <w:w w:val="80"/>
                <w:sz w:val="24"/>
                <w:szCs w:val="24"/>
                <w:lang w:val="tr-TR"/>
              </w:rPr>
              <w:t>Düzenlemesi</w:t>
            </w:r>
            <w:r w:rsidRPr="004D194C">
              <w:rPr>
                <w:rFonts w:ascii="Arial" w:hAnsi="Arial" w:cs="Arial"/>
                <w:color w:val="231F20"/>
                <w:spacing w:val="26"/>
                <w:sz w:val="24"/>
                <w:szCs w:val="24"/>
                <w:lang w:val="tr-TR"/>
              </w:rPr>
              <w:t xml:space="preserve"> </w:t>
            </w:r>
            <w:r w:rsidRPr="004D194C">
              <w:rPr>
                <w:rFonts w:ascii="Arial" w:hAnsi="Arial" w:cs="Arial"/>
                <w:color w:val="231F20"/>
                <w:w w:val="80"/>
                <w:sz w:val="24"/>
                <w:szCs w:val="24"/>
                <w:lang w:val="tr-TR"/>
              </w:rPr>
              <w:t>Mekanizmasına</w:t>
            </w:r>
            <w:r w:rsidRPr="004D194C">
              <w:rPr>
                <w:rFonts w:ascii="Arial" w:hAnsi="Arial" w:cs="Arial"/>
                <w:color w:val="231F20"/>
                <w:spacing w:val="26"/>
                <w:sz w:val="24"/>
                <w:szCs w:val="24"/>
                <w:lang w:val="tr-TR"/>
              </w:rPr>
              <w:t xml:space="preserve"> </w:t>
            </w:r>
            <w:r w:rsidRPr="004D194C">
              <w:rPr>
                <w:rFonts w:ascii="Arial" w:hAnsi="Arial" w:cs="Arial"/>
                <w:color w:val="231F20"/>
                <w:spacing w:val="-4"/>
                <w:w w:val="80"/>
                <w:sz w:val="24"/>
                <w:szCs w:val="24"/>
                <w:lang w:val="tr-TR"/>
              </w:rPr>
              <w:t>Uyum</w:t>
            </w:r>
          </w:p>
        </w:tc>
        <w:tc>
          <w:tcPr>
            <w:tcW w:w="3540" w:type="dxa"/>
            <w:tcBorders>
              <w:top w:val="single" w:sz="4" w:space="0" w:color="981A26"/>
              <w:left w:val="single" w:sz="4" w:space="0" w:color="981A26"/>
              <w:bottom w:val="single" w:sz="4" w:space="0" w:color="981A26"/>
            </w:tcBorders>
            <w:vAlign w:val="center"/>
          </w:tcPr>
          <w:p w14:paraId="4AB3C698" w14:textId="77777777" w:rsidR="008A3B2B" w:rsidRPr="004D194C" w:rsidRDefault="008A3B2B" w:rsidP="0089161C">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8A3B2B" w:rsidRPr="004D194C" w14:paraId="5DAD6895" w14:textId="77777777" w:rsidTr="0089161C">
        <w:trPr>
          <w:gridAfter w:val="1"/>
          <w:wAfter w:w="25" w:type="dxa"/>
          <w:trHeight w:val="351"/>
        </w:trPr>
        <w:tc>
          <w:tcPr>
            <w:tcW w:w="1614" w:type="dxa"/>
            <w:gridSpan w:val="2"/>
            <w:vMerge w:val="restart"/>
            <w:tcBorders>
              <w:top w:val="single" w:sz="4" w:space="0" w:color="981A26"/>
              <w:right w:val="single" w:sz="4" w:space="0" w:color="981A26"/>
            </w:tcBorders>
            <w:vAlign w:val="center"/>
          </w:tcPr>
          <w:p w14:paraId="5CFB6FF2" w14:textId="77777777" w:rsidR="008A3B2B" w:rsidRPr="004D194C" w:rsidRDefault="008A3B2B" w:rsidP="0089161C">
            <w:pPr>
              <w:pStyle w:val="TableParagraph"/>
              <w:jc w:val="center"/>
              <w:rPr>
                <w:rFonts w:ascii="Arial" w:hAnsi="Arial" w:cs="Arial"/>
                <w:sz w:val="24"/>
                <w:szCs w:val="24"/>
                <w:lang w:val="tr-TR"/>
              </w:rPr>
            </w:pPr>
          </w:p>
          <w:p w14:paraId="350279BF" w14:textId="77777777" w:rsidR="008A3B2B" w:rsidRPr="004D194C" w:rsidRDefault="008A3B2B" w:rsidP="0089161C">
            <w:pPr>
              <w:pStyle w:val="TableParagraph"/>
              <w:jc w:val="center"/>
              <w:rPr>
                <w:rFonts w:ascii="Arial" w:hAnsi="Arial" w:cs="Arial"/>
                <w:sz w:val="24"/>
                <w:szCs w:val="24"/>
                <w:lang w:val="tr-TR"/>
              </w:rPr>
            </w:pPr>
          </w:p>
          <w:p w14:paraId="3B055E44" w14:textId="77777777" w:rsidR="008A3B2B" w:rsidRPr="004D194C" w:rsidRDefault="008A3B2B" w:rsidP="0089161C">
            <w:pPr>
              <w:pStyle w:val="TableParagraph"/>
              <w:jc w:val="center"/>
              <w:rPr>
                <w:rFonts w:ascii="Arial" w:hAnsi="Arial" w:cs="Arial"/>
                <w:sz w:val="24"/>
                <w:szCs w:val="24"/>
                <w:lang w:val="tr-TR"/>
              </w:rPr>
            </w:pPr>
          </w:p>
          <w:p w14:paraId="57FE344A" w14:textId="77777777" w:rsidR="008A3B2B" w:rsidRPr="004D194C" w:rsidRDefault="008A3B2B" w:rsidP="0089161C">
            <w:pPr>
              <w:pStyle w:val="TableParagraph"/>
              <w:jc w:val="center"/>
              <w:rPr>
                <w:rFonts w:ascii="Arial" w:hAnsi="Arial" w:cs="Arial"/>
                <w:sz w:val="24"/>
                <w:szCs w:val="24"/>
                <w:lang w:val="tr-TR"/>
              </w:rPr>
            </w:pPr>
          </w:p>
          <w:p w14:paraId="4E28CFB3" w14:textId="77777777" w:rsidR="008A3B2B" w:rsidRPr="004D194C" w:rsidRDefault="008A3B2B" w:rsidP="0089161C">
            <w:pPr>
              <w:pStyle w:val="TableParagraph"/>
              <w:jc w:val="center"/>
              <w:rPr>
                <w:rFonts w:ascii="Arial" w:hAnsi="Arial" w:cs="Arial"/>
                <w:sz w:val="24"/>
                <w:szCs w:val="24"/>
                <w:lang w:val="tr-TR"/>
              </w:rPr>
            </w:pPr>
          </w:p>
          <w:p w14:paraId="0EB4F78C" w14:textId="77777777" w:rsidR="008A3B2B" w:rsidRPr="004D194C" w:rsidRDefault="008A3B2B" w:rsidP="0089161C">
            <w:pPr>
              <w:pStyle w:val="TableParagraph"/>
              <w:jc w:val="center"/>
              <w:rPr>
                <w:rFonts w:ascii="Arial" w:hAnsi="Arial" w:cs="Arial"/>
                <w:sz w:val="24"/>
                <w:szCs w:val="24"/>
                <w:lang w:val="tr-TR"/>
              </w:rPr>
            </w:pPr>
          </w:p>
          <w:p w14:paraId="4F897074" w14:textId="77777777" w:rsidR="008A3B2B" w:rsidRPr="004D194C" w:rsidRDefault="008A3B2B" w:rsidP="0089161C">
            <w:pPr>
              <w:pStyle w:val="TableParagraph"/>
              <w:jc w:val="center"/>
              <w:rPr>
                <w:rFonts w:ascii="Arial" w:hAnsi="Arial" w:cs="Arial"/>
                <w:sz w:val="24"/>
                <w:szCs w:val="24"/>
                <w:lang w:val="tr-TR"/>
              </w:rPr>
            </w:pPr>
          </w:p>
          <w:p w14:paraId="66ABEDA0" w14:textId="77777777" w:rsidR="008A3B2B" w:rsidRPr="004D194C" w:rsidRDefault="008A3B2B" w:rsidP="0089161C">
            <w:pPr>
              <w:pStyle w:val="TableParagraph"/>
              <w:jc w:val="center"/>
              <w:rPr>
                <w:rFonts w:ascii="Arial" w:hAnsi="Arial" w:cs="Arial"/>
                <w:sz w:val="24"/>
                <w:szCs w:val="24"/>
                <w:lang w:val="tr-TR"/>
              </w:rPr>
            </w:pPr>
          </w:p>
          <w:p w14:paraId="6CC80B02" w14:textId="77777777" w:rsidR="008A3B2B" w:rsidRPr="004D194C" w:rsidRDefault="008A3B2B" w:rsidP="0089161C">
            <w:pPr>
              <w:pStyle w:val="TableParagraph"/>
              <w:jc w:val="center"/>
              <w:rPr>
                <w:rFonts w:ascii="Arial" w:hAnsi="Arial" w:cs="Arial"/>
                <w:sz w:val="24"/>
                <w:szCs w:val="24"/>
                <w:lang w:val="tr-TR"/>
              </w:rPr>
            </w:pPr>
          </w:p>
          <w:p w14:paraId="515B3D8B" w14:textId="77777777" w:rsidR="008A3B2B" w:rsidRPr="004D194C" w:rsidRDefault="008A3B2B" w:rsidP="0089161C">
            <w:pPr>
              <w:pStyle w:val="TableParagraph"/>
              <w:jc w:val="center"/>
              <w:rPr>
                <w:rFonts w:ascii="Arial" w:hAnsi="Arial" w:cs="Arial"/>
                <w:sz w:val="24"/>
                <w:szCs w:val="24"/>
                <w:lang w:val="tr-TR"/>
              </w:rPr>
            </w:pPr>
          </w:p>
          <w:p w14:paraId="3454D40A" w14:textId="77777777" w:rsidR="008A3B2B" w:rsidRPr="004D194C" w:rsidRDefault="008A3B2B" w:rsidP="0089161C">
            <w:pPr>
              <w:pStyle w:val="TableParagraph"/>
              <w:jc w:val="center"/>
              <w:rPr>
                <w:rFonts w:ascii="Arial" w:hAnsi="Arial" w:cs="Arial"/>
                <w:sz w:val="24"/>
                <w:szCs w:val="24"/>
                <w:lang w:val="tr-TR"/>
              </w:rPr>
            </w:pPr>
          </w:p>
          <w:p w14:paraId="3557559B" w14:textId="77777777" w:rsidR="008A3B2B" w:rsidRPr="004D194C" w:rsidRDefault="008A3B2B" w:rsidP="0089161C">
            <w:pPr>
              <w:pStyle w:val="TableParagraph"/>
              <w:jc w:val="center"/>
              <w:rPr>
                <w:rFonts w:ascii="Arial" w:hAnsi="Arial" w:cs="Arial"/>
                <w:sz w:val="24"/>
                <w:szCs w:val="24"/>
                <w:lang w:val="tr-TR"/>
              </w:rPr>
            </w:pPr>
          </w:p>
          <w:p w14:paraId="727BEA35" w14:textId="77777777" w:rsidR="008A3B2B" w:rsidRPr="004D194C" w:rsidRDefault="008A3B2B" w:rsidP="0089161C">
            <w:pPr>
              <w:pStyle w:val="TableParagraph"/>
              <w:jc w:val="center"/>
              <w:rPr>
                <w:rFonts w:ascii="Arial" w:hAnsi="Arial" w:cs="Arial"/>
                <w:sz w:val="24"/>
                <w:szCs w:val="24"/>
                <w:lang w:val="tr-TR"/>
              </w:rPr>
            </w:pPr>
          </w:p>
          <w:p w14:paraId="16D4D75C" w14:textId="77777777" w:rsidR="008A3B2B" w:rsidRPr="004D194C" w:rsidRDefault="008A3B2B" w:rsidP="0089161C">
            <w:pPr>
              <w:pStyle w:val="TableParagraph"/>
              <w:spacing w:before="214"/>
              <w:jc w:val="center"/>
              <w:rPr>
                <w:rFonts w:ascii="Arial" w:hAnsi="Arial" w:cs="Arial"/>
                <w:sz w:val="24"/>
                <w:szCs w:val="24"/>
                <w:lang w:val="tr-TR"/>
              </w:rPr>
            </w:pPr>
          </w:p>
          <w:p w14:paraId="7E56B1AB" w14:textId="77777777" w:rsidR="008A3B2B" w:rsidRPr="004D194C" w:rsidRDefault="008A3B2B" w:rsidP="0089161C">
            <w:pPr>
              <w:pStyle w:val="TableParagraph"/>
              <w:spacing w:before="1" w:line="232" w:lineRule="auto"/>
              <w:ind w:left="17"/>
              <w:jc w:val="center"/>
              <w:rPr>
                <w:rFonts w:ascii="Arial" w:hAnsi="Arial" w:cs="Arial"/>
                <w:sz w:val="24"/>
                <w:szCs w:val="24"/>
                <w:lang w:val="tr-TR"/>
              </w:rPr>
            </w:pPr>
            <w:r w:rsidRPr="004D194C">
              <w:rPr>
                <w:rFonts w:ascii="Arial" w:hAnsi="Arial" w:cs="Arial"/>
                <w:color w:val="231F20"/>
                <w:spacing w:val="-2"/>
                <w:w w:val="80"/>
                <w:sz w:val="24"/>
                <w:szCs w:val="24"/>
                <w:lang w:val="tr-TR"/>
              </w:rPr>
              <w:t>Cumhurbaşkanlığı</w:t>
            </w:r>
            <w:r w:rsidRPr="004D194C">
              <w:rPr>
                <w:rFonts w:ascii="Arial" w:hAnsi="Arial" w:cs="Arial"/>
                <w:color w:val="231F20"/>
                <w:spacing w:val="-2"/>
                <w:w w:val="95"/>
                <w:sz w:val="24"/>
                <w:szCs w:val="24"/>
                <w:lang w:val="tr-TR"/>
              </w:rPr>
              <w:t xml:space="preserve"> </w:t>
            </w:r>
            <w:r w:rsidRPr="004D194C">
              <w:rPr>
                <w:rFonts w:ascii="Arial" w:hAnsi="Arial" w:cs="Arial"/>
                <w:color w:val="231F20"/>
                <w:w w:val="95"/>
                <w:sz w:val="24"/>
                <w:szCs w:val="24"/>
                <w:lang w:val="tr-TR"/>
              </w:rPr>
              <w:t>2024</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 xml:space="preserve">Yıllık </w:t>
            </w:r>
            <w:r w:rsidRPr="004D194C">
              <w:rPr>
                <w:rFonts w:ascii="Arial" w:hAnsi="Arial" w:cs="Arial"/>
                <w:color w:val="231F20"/>
                <w:spacing w:val="-2"/>
                <w:w w:val="95"/>
                <w:sz w:val="24"/>
                <w:szCs w:val="24"/>
                <w:lang w:val="tr-TR"/>
              </w:rPr>
              <w:t>Programı</w:t>
            </w: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5EEAF7BD" w14:textId="77777777" w:rsidR="008A3B2B" w:rsidRPr="004D194C" w:rsidRDefault="008A3B2B" w:rsidP="0089161C">
            <w:pPr>
              <w:pStyle w:val="TableParagraph"/>
              <w:spacing w:before="52"/>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Yurt</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İçi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Tasarruflar</w:t>
            </w:r>
          </w:p>
        </w:tc>
        <w:tc>
          <w:tcPr>
            <w:tcW w:w="3540" w:type="dxa"/>
            <w:tcBorders>
              <w:top w:val="single" w:sz="4" w:space="0" w:color="981A26"/>
              <w:left w:val="single" w:sz="4" w:space="0" w:color="981A26"/>
              <w:bottom w:val="single" w:sz="4" w:space="0" w:color="981A26"/>
            </w:tcBorders>
            <w:vAlign w:val="center"/>
          </w:tcPr>
          <w:p w14:paraId="772EE8FF" w14:textId="77777777" w:rsidR="008A3B2B" w:rsidRPr="004D194C" w:rsidRDefault="008A3B2B" w:rsidP="0089161C">
            <w:pPr>
              <w:pStyle w:val="TableParagraph"/>
              <w:spacing w:before="52"/>
              <w:ind w:left="118"/>
              <w:jc w:val="center"/>
              <w:rPr>
                <w:rFonts w:ascii="Arial" w:hAnsi="Arial" w:cs="Arial"/>
                <w:sz w:val="24"/>
                <w:szCs w:val="24"/>
                <w:lang w:val="tr-TR"/>
              </w:rPr>
            </w:pPr>
            <w:r w:rsidRPr="004D194C">
              <w:rPr>
                <w:rFonts w:ascii="Arial" w:hAnsi="Arial" w:cs="Arial"/>
                <w:color w:val="231F20"/>
                <w:w w:val="85"/>
                <w:sz w:val="24"/>
                <w:szCs w:val="24"/>
                <w:lang w:val="tr-TR"/>
              </w:rPr>
              <w:t>350.2,</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352.3</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8A3B2B" w:rsidRPr="004D194C" w14:paraId="2D60210A" w14:textId="77777777" w:rsidTr="0089161C">
        <w:trPr>
          <w:gridAfter w:val="1"/>
          <w:wAfter w:w="25" w:type="dxa"/>
          <w:trHeight w:val="346"/>
        </w:trPr>
        <w:tc>
          <w:tcPr>
            <w:tcW w:w="1614" w:type="dxa"/>
            <w:gridSpan w:val="2"/>
            <w:vMerge/>
            <w:tcBorders>
              <w:top w:val="nil"/>
              <w:right w:val="single" w:sz="4" w:space="0" w:color="981A26"/>
            </w:tcBorders>
            <w:vAlign w:val="center"/>
          </w:tcPr>
          <w:p w14:paraId="60921656" w14:textId="77777777" w:rsidR="008A3B2B" w:rsidRPr="004D194C" w:rsidRDefault="008A3B2B" w:rsidP="0089161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5F6FC4E5"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Mali</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0"/>
                <w:sz w:val="24"/>
                <w:szCs w:val="24"/>
                <w:lang w:val="tr-TR"/>
              </w:rPr>
              <w:t>Piyasalar</w:t>
            </w:r>
          </w:p>
        </w:tc>
        <w:tc>
          <w:tcPr>
            <w:tcW w:w="3540" w:type="dxa"/>
            <w:tcBorders>
              <w:top w:val="single" w:sz="4" w:space="0" w:color="981A26"/>
              <w:left w:val="single" w:sz="4" w:space="0" w:color="981A26"/>
              <w:bottom w:val="single" w:sz="4" w:space="0" w:color="981A26"/>
            </w:tcBorders>
            <w:vAlign w:val="center"/>
          </w:tcPr>
          <w:p w14:paraId="5DE1755C"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379.2</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8A3B2B" w:rsidRPr="004D194C" w14:paraId="2F44B188" w14:textId="77777777" w:rsidTr="0089161C">
        <w:trPr>
          <w:gridAfter w:val="1"/>
          <w:wAfter w:w="25" w:type="dxa"/>
          <w:trHeight w:val="346"/>
        </w:trPr>
        <w:tc>
          <w:tcPr>
            <w:tcW w:w="1614" w:type="dxa"/>
            <w:gridSpan w:val="2"/>
            <w:vMerge/>
            <w:tcBorders>
              <w:top w:val="nil"/>
              <w:right w:val="single" w:sz="4" w:space="0" w:color="981A26"/>
            </w:tcBorders>
            <w:vAlign w:val="center"/>
          </w:tcPr>
          <w:p w14:paraId="5BE05592" w14:textId="77777777" w:rsidR="008A3B2B" w:rsidRPr="004D194C" w:rsidRDefault="008A3B2B" w:rsidP="0089161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483FB32E"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İmalat</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5"/>
                <w:sz w:val="24"/>
                <w:szCs w:val="24"/>
                <w:lang w:val="tr-TR"/>
              </w:rPr>
              <w:t>Sanayii</w:t>
            </w:r>
          </w:p>
        </w:tc>
        <w:tc>
          <w:tcPr>
            <w:tcW w:w="3540" w:type="dxa"/>
            <w:tcBorders>
              <w:top w:val="single" w:sz="4" w:space="0" w:color="981A26"/>
              <w:left w:val="single" w:sz="4" w:space="0" w:color="981A26"/>
              <w:bottom w:val="single" w:sz="4" w:space="0" w:color="981A26"/>
            </w:tcBorders>
            <w:vAlign w:val="center"/>
          </w:tcPr>
          <w:p w14:paraId="4EC9D030"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432.1</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8A3B2B" w:rsidRPr="004D194C" w14:paraId="36D040FF" w14:textId="77777777" w:rsidTr="0089161C">
        <w:trPr>
          <w:gridAfter w:val="1"/>
          <w:wAfter w:w="25" w:type="dxa"/>
          <w:trHeight w:val="346"/>
        </w:trPr>
        <w:tc>
          <w:tcPr>
            <w:tcW w:w="1614" w:type="dxa"/>
            <w:gridSpan w:val="2"/>
            <w:vMerge/>
            <w:tcBorders>
              <w:top w:val="nil"/>
              <w:right w:val="single" w:sz="4" w:space="0" w:color="981A26"/>
            </w:tcBorders>
            <w:vAlign w:val="center"/>
          </w:tcPr>
          <w:p w14:paraId="795B7E0D" w14:textId="77777777" w:rsidR="008A3B2B" w:rsidRPr="004D194C" w:rsidRDefault="008A3B2B" w:rsidP="0089161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45FFBC26"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Otomotiv</w:t>
            </w:r>
          </w:p>
        </w:tc>
        <w:tc>
          <w:tcPr>
            <w:tcW w:w="3540" w:type="dxa"/>
            <w:tcBorders>
              <w:top w:val="single" w:sz="4" w:space="0" w:color="981A26"/>
              <w:left w:val="single" w:sz="4" w:space="0" w:color="981A26"/>
              <w:bottom w:val="single" w:sz="4" w:space="0" w:color="981A26"/>
            </w:tcBorders>
            <w:vAlign w:val="center"/>
          </w:tcPr>
          <w:p w14:paraId="7EE1C85B"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473.1</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8A3B2B" w:rsidRPr="004D194C" w14:paraId="7B14D3FD" w14:textId="77777777" w:rsidTr="0089161C">
        <w:trPr>
          <w:gridAfter w:val="1"/>
          <w:wAfter w:w="25" w:type="dxa"/>
          <w:trHeight w:val="346"/>
        </w:trPr>
        <w:tc>
          <w:tcPr>
            <w:tcW w:w="1614" w:type="dxa"/>
            <w:gridSpan w:val="2"/>
            <w:vMerge/>
            <w:tcBorders>
              <w:top w:val="nil"/>
              <w:right w:val="single" w:sz="4" w:space="0" w:color="981A26"/>
            </w:tcBorders>
            <w:vAlign w:val="center"/>
          </w:tcPr>
          <w:p w14:paraId="6E5A4CE0" w14:textId="77777777" w:rsidR="008A3B2B" w:rsidRPr="004D194C" w:rsidRDefault="008A3B2B" w:rsidP="0089161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9443034"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Turizm</w:t>
            </w:r>
          </w:p>
        </w:tc>
        <w:tc>
          <w:tcPr>
            <w:tcW w:w="3540" w:type="dxa"/>
            <w:tcBorders>
              <w:top w:val="single" w:sz="4" w:space="0" w:color="981A26"/>
              <w:left w:val="single" w:sz="4" w:space="0" w:color="981A26"/>
              <w:bottom w:val="single" w:sz="4" w:space="0" w:color="981A26"/>
            </w:tcBorders>
            <w:vAlign w:val="center"/>
          </w:tcPr>
          <w:p w14:paraId="67F9F40F"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525.3,</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525.4</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8A3B2B" w:rsidRPr="004D194C" w14:paraId="7950F0CE" w14:textId="77777777" w:rsidTr="0089161C">
        <w:trPr>
          <w:gridAfter w:val="1"/>
          <w:wAfter w:w="25" w:type="dxa"/>
          <w:trHeight w:val="346"/>
        </w:trPr>
        <w:tc>
          <w:tcPr>
            <w:tcW w:w="1614" w:type="dxa"/>
            <w:gridSpan w:val="2"/>
            <w:vMerge/>
            <w:tcBorders>
              <w:top w:val="nil"/>
              <w:right w:val="single" w:sz="4" w:space="0" w:color="981A26"/>
            </w:tcBorders>
            <w:vAlign w:val="center"/>
          </w:tcPr>
          <w:p w14:paraId="69158A5E" w14:textId="77777777" w:rsidR="008A3B2B" w:rsidRPr="004D194C" w:rsidRDefault="008A3B2B" w:rsidP="0089161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A6A22EB"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Girişimcilik</w:t>
            </w:r>
            <w:r w:rsidRPr="004D194C">
              <w:rPr>
                <w:rFonts w:ascii="Arial" w:hAnsi="Arial" w:cs="Arial"/>
                <w:color w:val="231F20"/>
                <w:spacing w:val="11"/>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11"/>
                <w:sz w:val="24"/>
                <w:szCs w:val="24"/>
                <w:lang w:val="tr-TR"/>
              </w:rPr>
              <w:t xml:space="preserve"> </w:t>
            </w:r>
            <w:r w:rsidRPr="004D194C">
              <w:rPr>
                <w:rFonts w:ascii="Arial" w:hAnsi="Arial" w:cs="Arial"/>
                <w:color w:val="231F20"/>
                <w:spacing w:val="-2"/>
                <w:w w:val="80"/>
                <w:sz w:val="24"/>
                <w:szCs w:val="24"/>
                <w:lang w:val="tr-TR"/>
              </w:rPr>
              <w:t>KOBİ’ler</w:t>
            </w:r>
          </w:p>
        </w:tc>
        <w:tc>
          <w:tcPr>
            <w:tcW w:w="3540" w:type="dxa"/>
            <w:tcBorders>
              <w:top w:val="single" w:sz="4" w:space="0" w:color="981A26"/>
              <w:left w:val="single" w:sz="4" w:space="0" w:color="981A26"/>
              <w:bottom w:val="single" w:sz="4" w:space="0" w:color="981A26"/>
            </w:tcBorders>
            <w:vAlign w:val="center"/>
          </w:tcPr>
          <w:p w14:paraId="54CA8B5A"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559.2,</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559.3</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8A3B2B" w:rsidRPr="004D194C" w14:paraId="481BD0A4" w14:textId="77777777" w:rsidTr="0089161C">
        <w:trPr>
          <w:gridAfter w:val="1"/>
          <w:wAfter w:w="25" w:type="dxa"/>
          <w:trHeight w:val="346"/>
        </w:trPr>
        <w:tc>
          <w:tcPr>
            <w:tcW w:w="1614" w:type="dxa"/>
            <w:gridSpan w:val="2"/>
            <w:vMerge/>
            <w:tcBorders>
              <w:top w:val="nil"/>
              <w:right w:val="single" w:sz="4" w:space="0" w:color="981A26"/>
            </w:tcBorders>
            <w:vAlign w:val="center"/>
          </w:tcPr>
          <w:p w14:paraId="31330B5E" w14:textId="77777777" w:rsidR="008A3B2B" w:rsidRPr="004D194C" w:rsidRDefault="008A3B2B" w:rsidP="0089161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0E47EACB"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Fikri</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Mülkiyet</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80"/>
                <w:sz w:val="24"/>
                <w:szCs w:val="24"/>
                <w:lang w:val="tr-TR"/>
              </w:rPr>
              <w:t>Hakları</w:t>
            </w:r>
          </w:p>
        </w:tc>
        <w:tc>
          <w:tcPr>
            <w:tcW w:w="3540" w:type="dxa"/>
            <w:tcBorders>
              <w:top w:val="single" w:sz="4" w:space="0" w:color="981A26"/>
              <w:left w:val="single" w:sz="4" w:space="0" w:color="981A26"/>
              <w:bottom w:val="single" w:sz="4" w:space="0" w:color="981A26"/>
            </w:tcBorders>
            <w:vAlign w:val="center"/>
          </w:tcPr>
          <w:p w14:paraId="780738D2"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565.6,</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565.7</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8A3B2B" w:rsidRPr="004D194C" w14:paraId="57C343BE" w14:textId="77777777" w:rsidTr="0089161C">
        <w:trPr>
          <w:gridAfter w:val="1"/>
          <w:wAfter w:w="25" w:type="dxa"/>
          <w:trHeight w:val="1319"/>
        </w:trPr>
        <w:tc>
          <w:tcPr>
            <w:tcW w:w="1614" w:type="dxa"/>
            <w:gridSpan w:val="2"/>
            <w:vMerge/>
            <w:tcBorders>
              <w:top w:val="nil"/>
              <w:right w:val="single" w:sz="4" w:space="0" w:color="981A26"/>
            </w:tcBorders>
            <w:vAlign w:val="center"/>
          </w:tcPr>
          <w:p w14:paraId="6E200342" w14:textId="77777777" w:rsidR="008A3B2B" w:rsidRPr="004D194C" w:rsidRDefault="008A3B2B" w:rsidP="0089161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5D29F974"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Eğitim</w:t>
            </w:r>
          </w:p>
        </w:tc>
        <w:tc>
          <w:tcPr>
            <w:tcW w:w="3540" w:type="dxa"/>
            <w:tcBorders>
              <w:top w:val="single" w:sz="4" w:space="0" w:color="981A26"/>
              <w:left w:val="single" w:sz="4" w:space="0" w:color="981A26"/>
              <w:bottom w:val="single" w:sz="4" w:space="0" w:color="981A26"/>
            </w:tcBorders>
            <w:vAlign w:val="center"/>
          </w:tcPr>
          <w:p w14:paraId="2E53C85C" w14:textId="77777777" w:rsidR="008A3B2B" w:rsidRPr="004D194C" w:rsidRDefault="008A3B2B" w:rsidP="0089161C">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spacing w:val="-2"/>
                <w:w w:val="90"/>
                <w:sz w:val="24"/>
                <w:szCs w:val="24"/>
                <w:lang w:val="tr-TR"/>
              </w:rPr>
              <w:t>661.1,</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661.4,</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P.</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661,</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P.</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662,</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P.</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4"/>
                <w:w w:val="90"/>
                <w:sz w:val="24"/>
                <w:szCs w:val="24"/>
                <w:lang w:val="tr-TR"/>
              </w:rPr>
              <w:t>663,</w:t>
            </w:r>
          </w:p>
          <w:p w14:paraId="5F3A3681" w14:textId="77777777" w:rsidR="008A3B2B" w:rsidRPr="004D194C" w:rsidRDefault="008A3B2B" w:rsidP="0089161C">
            <w:pPr>
              <w:pStyle w:val="TableParagraph"/>
              <w:spacing w:line="240" w:lineRule="exact"/>
              <w:ind w:left="118"/>
              <w:jc w:val="center"/>
              <w:rPr>
                <w:rFonts w:ascii="Arial" w:hAnsi="Arial" w:cs="Arial"/>
                <w:sz w:val="24"/>
                <w:szCs w:val="24"/>
                <w:lang w:val="tr-TR"/>
              </w:rPr>
            </w:pPr>
            <w:r w:rsidRPr="004D194C">
              <w:rPr>
                <w:rFonts w:ascii="Arial" w:hAnsi="Arial" w:cs="Arial"/>
                <w:color w:val="231F20"/>
                <w:spacing w:val="-4"/>
                <w:w w:val="90"/>
                <w:sz w:val="24"/>
                <w:szCs w:val="24"/>
                <w:lang w:val="tr-TR"/>
              </w:rPr>
              <w:t>P.664,</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P.665,</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P.666,</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P.667,</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P.668,</w:t>
            </w:r>
          </w:p>
          <w:p w14:paraId="5749DED5" w14:textId="77777777" w:rsidR="008A3B2B" w:rsidRPr="004D194C" w:rsidRDefault="008A3B2B" w:rsidP="0089161C">
            <w:pPr>
              <w:pStyle w:val="TableParagraph"/>
              <w:spacing w:line="240" w:lineRule="exact"/>
              <w:ind w:left="118"/>
              <w:jc w:val="center"/>
              <w:rPr>
                <w:rFonts w:ascii="Arial" w:hAnsi="Arial" w:cs="Arial"/>
                <w:sz w:val="24"/>
                <w:szCs w:val="24"/>
                <w:lang w:val="tr-TR"/>
              </w:rPr>
            </w:pPr>
            <w:r w:rsidRPr="004D194C">
              <w:rPr>
                <w:rFonts w:ascii="Arial" w:hAnsi="Arial" w:cs="Arial"/>
                <w:color w:val="231F20"/>
                <w:spacing w:val="-4"/>
                <w:w w:val="90"/>
                <w:sz w:val="24"/>
                <w:szCs w:val="24"/>
                <w:lang w:val="tr-TR"/>
              </w:rPr>
              <w:t>P.670,</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P.672,</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P.675,</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P.676,</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P.678,</w:t>
            </w:r>
          </w:p>
          <w:p w14:paraId="47F687C4" w14:textId="77777777" w:rsidR="008A3B2B" w:rsidRPr="004D194C" w:rsidRDefault="008A3B2B" w:rsidP="0089161C">
            <w:pPr>
              <w:pStyle w:val="TableParagraph"/>
              <w:spacing w:before="2" w:line="232" w:lineRule="auto"/>
              <w:ind w:left="118" w:right="602"/>
              <w:jc w:val="center"/>
              <w:rPr>
                <w:rFonts w:ascii="Arial" w:hAnsi="Arial" w:cs="Arial"/>
                <w:sz w:val="24"/>
                <w:szCs w:val="24"/>
                <w:lang w:val="tr-TR"/>
              </w:rPr>
            </w:pPr>
            <w:r w:rsidRPr="004D194C">
              <w:rPr>
                <w:rFonts w:ascii="Arial" w:hAnsi="Arial" w:cs="Arial"/>
                <w:color w:val="231F20"/>
                <w:w w:val="85"/>
                <w:sz w:val="24"/>
                <w:szCs w:val="24"/>
                <w:lang w:val="tr-TR"/>
              </w:rPr>
              <w:t>P.680,</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P.681</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Politika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Tedbir </w:t>
            </w:r>
            <w:r w:rsidRPr="004D194C">
              <w:rPr>
                <w:rFonts w:ascii="Arial" w:hAnsi="Arial" w:cs="Arial"/>
                <w:color w:val="231F20"/>
                <w:spacing w:val="-2"/>
                <w:w w:val="95"/>
                <w:sz w:val="24"/>
                <w:szCs w:val="24"/>
                <w:lang w:val="tr-TR"/>
              </w:rPr>
              <w:t>Maddeleri</w:t>
            </w:r>
          </w:p>
        </w:tc>
      </w:tr>
      <w:tr w:rsidR="008A3B2B" w:rsidRPr="004D194C" w14:paraId="71D64AFB" w14:textId="77777777" w:rsidTr="0089161C">
        <w:trPr>
          <w:gridAfter w:val="1"/>
          <w:wAfter w:w="25" w:type="dxa"/>
          <w:trHeight w:val="1076"/>
        </w:trPr>
        <w:tc>
          <w:tcPr>
            <w:tcW w:w="1614" w:type="dxa"/>
            <w:gridSpan w:val="2"/>
            <w:vMerge/>
            <w:tcBorders>
              <w:top w:val="nil"/>
              <w:right w:val="single" w:sz="4" w:space="0" w:color="981A26"/>
            </w:tcBorders>
            <w:vAlign w:val="center"/>
          </w:tcPr>
          <w:p w14:paraId="790AAC2F" w14:textId="77777777" w:rsidR="008A3B2B" w:rsidRPr="004D194C" w:rsidRDefault="008A3B2B" w:rsidP="0089161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97C70F3"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Çocuk</w:t>
            </w:r>
          </w:p>
        </w:tc>
        <w:tc>
          <w:tcPr>
            <w:tcW w:w="3540" w:type="dxa"/>
            <w:tcBorders>
              <w:top w:val="single" w:sz="4" w:space="0" w:color="981A26"/>
              <w:left w:val="single" w:sz="4" w:space="0" w:color="981A26"/>
              <w:bottom w:val="single" w:sz="4" w:space="0" w:color="981A26"/>
            </w:tcBorders>
            <w:vAlign w:val="center"/>
          </w:tcPr>
          <w:p w14:paraId="2605E715" w14:textId="77777777" w:rsidR="008A3B2B" w:rsidRPr="004D194C" w:rsidRDefault="008A3B2B" w:rsidP="0089161C">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P.732,</w:t>
            </w:r>
            <w:r w:rsidRPr="004D194C">
              <w:rPr>
                <w:rFonts w:ascii="Arial" w:hAnsi="Arial" w:cs="Arial"/>
                <w:color w:val="231F20"/>
                <w:spacing w:val="-4"/>
                <w:w w:val="90"/>
                <w:sz w:val="24"/>
                <w:szCs w:val="24"/>
                <w:lang w:val="tr-TR"/>
              </w:rPr>
              <w:t xml:space="preserve"> </w:t>
            </w:r>
            <w:r w:rsidRPr="004D194C">
              <w:rPr>
                <w:rFonts w:ascii="Arial" w:hAnsi="Arial" w:cs="Arial"/>
                <w:color w:val="231F20"/>
                <w:w w:val="90"/>
                <w:sz w:val="24"/>
                <w:szCs w:val="24"/>
                <w:lang w:val="tr-TR"/>
              </w:rPr>
              <w:t>731.2,</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731.3,</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731.4,</w:t>
            </w:r>
            <w:r w:rsidRPr="004D194C">
              <w:rPr>
                <w:rFonts w:ascii="Arial" w:hAnsi="Arial" w:cs="Arial"/>
                <w:color w:val="231F20"/>
                <w:spacing w:val="-3"/>
                <w:w w:val="90"/>
                <w:sz w:val="24"/>
                <w:szCs w:val="24"/>
                <w:lang w:val="tr-TR"/>
              </w:rPr>
              <w:t xml:space="preserve"> </w:t>
            </w:r>
            <w:r w:rsidRPr="004D194C">
              <w:rPr>
                <w:rFonts w:ascii="Arial" w:hAnsi="Arial" w:cs="Arial"/>
                <w:color w:val="231F20"/>
                <w:spacing w:val="-2"/>
                <w:w w:val="90"/>
                <w:sz w:val="24"/>
                <w:szCs w:val="24"/>
                <w:lang w:val="tr-TR"/>
              </w:rPr>
              <w:t>731.5,</w:t>
            </w:r>
          </w:p>
          <w:p w14:paraId="4B7ECB13" w14:textId="77777777" w:rsidR="008A3B2B" w:rsidRPr="004D194C" w:rsidRDefault="008A3B2B" w:rsidP="0089161C">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733.1,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733.2,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734.4,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735.8,</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739.1,</w:t>
            </w:r>
          </w:p>
          <w:p w14:paraId="5A416574" w14:textId="77777777" w:rsidR="008A3B2B" w:rsidRPr="004D194C" w:rsidRDefault="008A3B2B" w:rsidP="0089161C">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739.3,</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739.4,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740.4,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742.4,</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P.743,</w:t>
            </w:r>
          </w:p>
          <w:p w14:paraId="19DDECE8" w14:textId="77777777" w:rsidR="008A3B2B" w:rsidRPr="004D194C" w:rsidRDefault="008A3B2B" w:rsidP="0089161C">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744.1</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Sayılı</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Politika</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ve</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Maddeleri</w:t>
            </w:r>
          </w:p>
        </w:tc>
      </w:tr>
      <w:tr w:rsidR="008A3B2B" w:rsidRPr="004D194C" w14:paraId="2A5D5C9B" w14:textId="77777777" w:rsidTr="0089161C">
        <w:trPr>
          <w:gridAfter w:val="1"/>
          <w:wAfter w:w="25" w:type="dxa"/>
          <w:trHeight w:val="589"/>
        </w:trPr>
        <w:tc>
          <w:tcPr>
            <w:tcW w:w="1614" w:type="dxa"/>
            <w:gridSpan w:val="2"/>
            <w:vMerge/>
            <w:tcBorders>
              <w:top w:val="nil"/>
              <w:right w:val="single" w:sz="4" w:space="0" w:color="981A26"/>
            </w:tcBorders>
            <w:vAlign w:val="center"/>
          </w:tcPr>
          <w:p w14:paraId="4507830F" w14:textId="77777777" w:rsidR="008A3B2B" w:rsidRPr="004D194C" w:rsidRDefault="008A3B2B" w:rsidP="0089161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4C3BA44D"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Gençlik</w:t>
            </w:r>
          </w:p>
        </w:tc>
        <w:tc>
          <w:tcPr>
            <w:tcW w:w="3540" w:type="dxa"/>
            <w:tcBorders>
              <w:top w:val="single" w:sz="4" w:space="0" w:color="981A26"/>
              <w:left w:val="single" w:sz="4" w:space="0" w:color="981A26"/>
              <w:bottom w:val="single" w:sz="4" w:space="0" w:color="981A26"/>
            </w:tcBorders>
            <w:vAlign w:val="center"/>
          </w:tcPr>
          <w:p w14:paraId="271AED40" w14:textId="77777777" w:rsidR="008A3B2B" w:rsidRPr="004D194C" w:rsidRDefault="008A3B2B" w:rsidP="0089161C">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746.1,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746.2,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746.6,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747.1,</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747.2,</w:t>
            </w:r>
          </w:p>
          <w:p w14:paraId="4F0C6A78" w14:textId="77777777" w:rsidR="008A3B2B" w:rsidRPr="004D194C" w:rsidRDefault="008A3B2B" w:rsidP="0089161C">
            <w:pPr>
              <w:pStyle w:val="TableParagraph"/>
              <w:spacing w:line="244" w:lineRule="exact"/>
              <w:ind w:left="118"/>
              <w:jc w:val="center"/>
              <w:rPr>
                <w:rFonts w:ascii="Arial" w:hAnsi="Arial" w:cs="Arial"/>
                <w:sz w:val="24"/>
                <w:szCs w:val="24"/>
                <w:lang w:val="tr-TR"/>
              </w:rPr>
            </w:pPr>
            <w:r w:rsidRPr="004D194C">
              <w:rPr>
                <w:rFonts w:ascii="Arial" w:hAnsi="Arial" w:cs="Arial"/>
                <w:color w:val="231F20"/>
                <w:w w:val="85"/>
                <w:sz w:val="24"/>
                <w:szCs w:val="24"/>
                <w:lang w:val="tr-TR"/>
              </w:rPr>
              <w:t>748.6</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Maddeleri</w:t>
            </w:r>
          </w:p>
        </w:tc>
      </w:tr>
      <w:tr w:rsidR="008A3B2B" w:rsidRPr="004D194C" w14:paraId="1B7065C8" w14:textId="77777777" w:rsidTr="0089161C">
        <w:trPr>
          <w:gridAfter w:val="1"/>
          <w:wAfter w:w="25" w:type="dxa"/>
          <w:trHeight w:val="346"/>
        </w:trPr>
        <w:tc>
          <w:tcPr>
            <w:tcW w:w="1614" w:type="dxa"/>
            <w:gridSpan w:val="2"/>
            <w:vMerge/>
            <w:tcBorders>
              <w:top w:val="nil"/>
              <w:right w:val="single" w:sz="4" w:space="0" w:color="981A26"/>
            </w:tcBorders>
            <w:vAlign w:val="center"/>
          </w:tcPr>
          <w:p w14:paraId="5AB66612" w14:textId="77777777" w:rsidR="008A3B2B" w:rsidRPr="004D194C" w:rsidRDefault="008A3B2B" w:rsidP="0089161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276B07C"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Engelli</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95"/>
                <w:sz w:val="24"/>
                <w:szCs w:val="24"/>
                <w:lang w:val="tr-TR"/>
              </w:rPr>
              <w:t>Hizmetleri</w:t>
            </w:r>
          </w:p>
        </w:tc>
        <w:tc>
          <w:tcPr>
            <w:tcW w:w="3540" w:type="dxa"/>
            <w:tcBorders>
              <w:top w:val="single" w:sz="4" w:space="0" w:color="981A26"/>
              <w:left w:val="single" w:sz="4" w:space="0" w:color="981A26"/>
              <w:bottom w:val="single" w:sz="4" w:space="0" w:color="981A26"/>
            </w:tcBorders>
            <w:vAlign w:val="center"/>
          </w:tcPr>
          <w:p w14:paraId="3E5D46C2"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758.1,</w:t>
            </w:r>
            <w:r w:rsidRPr="004D194C">
              <w:rPr>
                <w:rFonts w:ascii="Arial" w:hAnsi="Arial" w:cs="Arial"/>
                <w:color w:val="231F20"/>
                <w:spacing w:val="4"/>
                <w:sz w:val="24"/>
                <w:szCs w:val="24"/>
                <w:lang w:val="tr-TR"/>
              </w:rPr>
              <w:t xml:space="preserve"> </w:t>
            </w:r>
            <w:r w:rsidRPr="004D194C">
              <w:rPr>
                <w:rFonts w:ascii="Arial" w:hAnsi="Arial" w:cs="Arial"/>
                <w:color w:val="231F20"/>
                <w:w w:val="85"/>
                <w:sz w:val="24"/>
                <w:szCs w:val="24"/>
                <w:lang w:val="tr-TR"/>
              </w:rPr>
              <w:t>758.2,</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758.3</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r w:rsidR="008A3B2B" w:rsidRPr="004D194C" w14:paraId="7FDF0AAD" w14:textId="77777777" w:rsidTr="0089161C">
        <w:trPr>
          <w:gridAfter w:val="1"/>
          <w:wAfter w:w="25" w:type="dxa"/>
          <w:trHeight w:val="589"/>
        </w:trPr>
        <w:tc>
          <w:tcPr>
            <w:tcW w:w="1614" w:type="dxa"/>
            <w:gridSpan w:val="2"/>
            <w:vMerge/>
            <w:tcBorders>
              <w:top w:val="nil"/>
              <w:right w:val="single" w:sz="4" w:space="0" w:color="981A26"/>
            </w:tcBorders>
            <w:vAlign w:val="center"/>
          </w:tcPr>
          <w:p w14:paraId="41FD7350" w14:textId="77777777" w:rsidR="008A3B2B" w:rsidRPr="004D194C" w:rsidRDefault="008A3B2B" w:rsidP="0089161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333D8CBE"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Kültür</w:t>
            </w:r>
            <w:r w:rsidRPr="004D194C">
              <w:rPr>
                <w:rFonts w:ascii="Arial" w:hAnsi="Arial" w:cs="Arial"/>
                <w:color w:val="231F20"/>
                <w:spacing w:val="-4"/>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80"/>
                <w:sz w:val="24"/>
                <w:szCs w:val="24"/>
                <w:lang w:val="tr-TR"/>
              </w:rPr>
              <w:t>Sanat</w:t>
            </w:r>
          </w:p>
        </w:tc>
        <w:tc>
          <w:tcPr>
            <w:tcW w:w="3540" w:type="dxa"/>
            <w:tcBorders>
              <w:top w:val="single" w:sz="4" w:space="0" w:color="981A26"/>
              <w:left w:val="single" w:sz="4" w:space="0" w:color="981A26"/>
              <w:bottom w:val="single" w:sz="4" w:space="0" w:color="981A26"/>
            </w:tcBorders>
            <w:vAlign w:val="center"/>
          </w:tcPr>
          <w:p w14:paraId="5B4D3634" w14:textId="77777777" w:rsidR="008A3B2B" w:rsidRPr="004D194C" w:rsidRDefault="008A3B2B" w:rsidP="0089161C">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783.1,</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785.1,</w:t>
            </w:r>
            <w:r w:rsidRPr="004D194C">
              <w:rPr>
                <w:rFonts w:ascii="Arial" w:hAnsi="Arial" w:cs="Arial"/>
                <w:color w:val="231F20"/>
                <w:spacing w:val="-6"/>
                <w:w w:val="90"/>
                <w:sz w:val="24"/>
                <w:szCs w:val="24"/>
                <w:lang w:val="tr-TR"/>
              </w:rPr>
              <w:t xml:space="preserve"> </w:t>
            </w:r>
            <w:r w:rsidRPr="004D194C">
              <w:rPr>
                <w:rFonts w:ascii="Arial" w:hAnsi="Arial" w:cs="Arial"/>
                <w:color w:val="231F20"/>
                <w:w w:val="90"/>
                <w:sz w:val="24"/>
                <w:szCs w:val="24"/>
                <w:lang w:val="tr-TR"/>
              </w:rPr>
              <w:t>785.2,</w:t>
            </w:r>
            <w:r w:rsidRPr="004D194C">
              <w:rPr>
                <w:rFonts w:ascii="Arial" w:hAnsi="Arial" w:cs="Arial"/>
                <w:color w:val="231F20"/>
                <w:spacing w:val="-6"/>
                <w:w w:val="90"/>
                <w:sz w:val="24"/>
                <w:szCs w:val="24"/>
                <w:lang w:val="tr-TR"/>
              </w:rPr>
              <w:t xml:space="preserve"> </w:t>
            </w:r>
            <w:r w:rsidRPr="004D194C">
              <w:rPr>
                <w:rFonts w:ascii="Arial" w:hAnsi="Arial" w:cs="Arial"/>
                <w:color w:val="231F20"/>
                <w:w w:val="90"/>
                <w:sz w:val="24"/>
                <w:szCs w:val="24"/>
                <w:lang w:val="tr-TR"/>
              </w:rPr>
              <w:t>789.1</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Sayılı</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Tedbir</w:t>
            </w:r>
          </w:p>
          <w:p w14:paraId="3C255949" w14:textId="77777777" w:rsidR="008A3B2B" w:rsidRPr="004D194C" w:rsidRDefault="008A3B2B" w:rsidP="0089161C">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Maddeleri</w:t>
            </w:r>
          </w:p>
        </w:tc>
      </w:tr>
      <w:tr w:rsidR="008A3B2B" w:rsidRPr="004D194C" w14:paraId="3BBF8EBF" w14:textId="77777777" w:rsidTr="0089161C">
        <w:trPr>
          <w:gridAfter w:val="1"/>
          <w:wAfter w:w="25" w:type="dxa"/>
          <w:trHeight w:val="346"/>
        </w:trPr>
        <w:tc>
          <w:tcPr>
            <w:tcW w:w="1614" w:type="dxa"/>
            <w:gridSpan w:val="2"/>
            <w:vMerge/>
            <w:tcBorders>
              <w:top w:val="nil"/>
              <w:right w:val="single" w:sz="4" w:space="0" w:color="981A26"/>
            </w:tcBorders>
            <w:vAlign w:val="center"/>
          </w:tcPr>
          <w:p w14:paraId="2AA981CA" w14:textId="77777777" w:rsidR="008A3B2B" w:rsidRPr="004D194C" w:rsidRDefault="008A3B2B" w:rsidP="0089161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43E4EE6F"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Uluslararası</w:t>
            </w:r>
            <w:r w:rsidRPr="004D194C">
              <w:rPr>
                <w:rFonts w:ascii="Arial" w:hAnsi="Arial" w:cs="Arial"/>
                <w:color w:val="231F20"/>
                <w:spacing w:val="5"/>
                <w:sz w:val="24"/>
                <w:szCs w:val="24"/>
                <w:lang w:val="tr-TR"/>
              </w:rPr>
              <w:t xml:space="preserve"> </w:t>
            </w:r>
            <w:r w:rsidRPr="004D194C">
              <w:rPr>
                <w:rFonts w:ascii="Arial" w:hAnsi="Arial" w:cs="Arial"/>
                <w:color w:val="231F20"/>
                <w:spacing w:val="-5"/>
                <w:w w:val="95"/>
                <w:sz w:val="24"/>
                <w:szCs w:val="24"/>
                <w:lang w:val="tr-TR"/>
              </w:rPr>
              <w:t>Göç</w:t>
            </w:r>
          </w:p>
        </w:tc>
        <w:tc>
          <w:tcPr>
            <w:tcW w:w="3540" w:type="dxa"/>
            <w:tcBorders>
              <w:top w:val="single" w:sz="4" w:space="0" w:color="981A26"/>
              <w:left w:val="single" w:sz="4" w:space="0" w:color="981A26"/>
              <w:bottom w:val="single" w:sz="4" w:space="0" w:color="981A26"/>
            </w:tcBorders>
            <w:vAlign w:val="center"/>
          </w:tcPr>
          <w:p w14:paraId="409C002D"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816.1</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8A3B2B" w:rsidRPr="004D194C" w14:paraId="58D0DD64" w14:textId="77777777" w:rsidTr="0089161C">
        <w:trPr>
          <w:gridAfter w:val="1"/>
          <w:wAfter w:w="25" w:type="dxa"/>
          <w:trHeight w:val="346"/>
        </w:trPr>
        <w:tc>
          <w:tcPr>
            <w:tcW w:w="1614" w:type="dxa"/>
            <w:gridSpan w:val="2"/>
            <w:vMerge/>
            <w:tcBorders>
              <w:top w:val="nil"/>
              <w:right w:val="single" w:sz="4" w:space="0" w:color="981A26"/>
            </w:tcBorders>
            <w:vAlign w:val="center"/>
          </w:tcPr>
          <w:p w14:paraId="3ED40B68" w14:textId="77777777" w:rsidR="008A3B2B" w:rsidRPr="004D194C" w:rsidRDefault="008A3B2B" w:rsidP="0089161C">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7C65C56"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Yurt</w:t>
            </w:r>
            <w:r w:rsidRPr="004D194C">
              <w:rPr>
                <w:rFonts w:ascii="Arial" w:hAnsi="Arial" w:cs="Arial"/>
                <w:color w:val="231F20"/>
                <w:spacing w:val="-6"/>
                <w:sz w:val="24"/>
                <w:szCs w:val="24"/>
                <w:lang w:val="tr-TR"/>
              </w:rPr>
              <w:t xml:space="preserve"> </w:t>
            </w:r>
            <w:r w:rsidRPr="004D194C">
              <w:rPr>
                <w:rFonts w:ascii="Arial" w:hAnsi="Arial" w:cs="Arial"/>
                <w:color w:val="231F20"/>
                <w:w w:val="80"/>
                <w:sz w:val="24"/>
                <w:szCs w:val="24"/>
                <w:lang w:val="tr-TR"/>
              </w:rPr>
              <w:t>Dışında</w:t>
            </w:r>
            <w:r w:rsidRPr="004D194C">
              <w:rPr>
                <w:rFonts w:ascii="Arial" w:hAnsi="Arial" w:cs="Arial"/>
                <w:color w:val="231F20"/>
                <w:spacing w:val="-6"/>
                <w:sz w:val="24"/>
                <w:szCs w:val="24"/>
                <w:lang w:val="tr-TR"/>
              </w:rPr>
              <w:t xml:space="preserve"> </w:t>
            </w:r>
            <w:r w:rsidRPr="004D194C">
              <w:rPr>
                <w:rFonts w:ascii="Arial" w:hAnsi="Arial" w:cs="Arial"/>
                <w:color w:val="231F20"/>
                <w:w w:val="80"/>
                <w:sz w:val="24"/>
                <w:szCs w:val="24"/>
                <w:lang w:val="tr-TR"/>
              </w:rPr>
              <w:t>Yaşayan</w:t>
            </w:r>
            <w:r w:rsidRPr="004D194C">
              <w:rPr>
                <w:rFonts w:ascii="Arial" w:hAnsi="Arial" w:cs="Arial"/>
                <w:color w:val="231F20"/>
                <w:spacing w:val="-6"/>
                <w:sz w:val="24"/>
                <w:szCs w:val="24"/>
                <w:lang w:val="tr-TR"/>
              </w:rPr>
              <w:t xml:space="preserve"> </w:t>
            </w:r>
            <w:r w:rsidRPr="004D194C">
              <w:rPr>
                <w:rFonts w:ascii="Arial" w:hAnsi="Arial" w:cs="Arial"/>
                <w:color w:val="231F20"/>
                <w:spacing w:val="-2"/>
                <w:w w:val="80"/>
                <w:sz w:val="24"/>
                <w:szCs w:val="24"/>
                <w:lang w:val="tr-TR"/>
              </w:rPr>
              <w:t>Türkler</w:t>
            </w:r>
          </w:p>
        </w:tc>
        <w:tc>
          <w:tcPr>
            <w:tcW w:w="3540" w:type="dxa"/>
            <w:tcBorders>
              <w:top w:val="single" w:sz="4" w:space="0" w:color="981A26"/>
              <w:left w:val="single" w:sz="4" w:space="0" w:color="981A26"/>
              <w:bottom w:val="single" w:sz="4" w:space="0" w:color="981A26"/>
            </w:tcBorders>
            <w:vAlign w:val="center"/>
          </w:tcPr>
          <w:p w14:paraId="3FD13AFD"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819.1,</w:t>
            </w:r>
            <w:r w:rsidRPr="004D194C">
              <w:rPr>
                <w:rFonts w:ascii="Arial" w:hAnsi="Arial" w:cs="Arial"/>
                <w:color w:val="231F20"/>
                <w:spacing w:val="4"/>
                <w:sz w:val="24"/>
                <w:szCs w:val="24"/>
                <w:lang w:val="tr-TR"/>
              </w:rPr>
              <w:t xml:space="preserve"> </w:t>
            </w:r>
            <w:r w:rsidRPr="004D194C">
              <w:rPr>
                <w:rFonts w:ascii="Arial" w:hAnsi="Arial" w:cs="Arial"/>
                <w:color w:val="231F20"/>
                <w:w w:val="85"/>
                <w:sz w:val="24"/>
                <w:szCs w:val="24"/>
                <w:lang w:val="tr-TR"/>
              </w:rPr>
              <w:t>819.2,</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819.3</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r w:rsidR="008A3B2B" w:rsidRPr="004D194C" w14:paraId="64E8E015" w14:textId="77777777" w:rsidTr="0089161C">
        <w:trPr>
          <w:gridAfter w:val="1"/>
          <w:wAfter w:w="25" w:type="dxa"/>
          <w:trHeight w:val="346"/>
        </w:trPr>
        <w:tc>
          <w:tcPr>
            <w:tcW w:w="1614" w:type="dxa"/>
            <w:gridSpan w:val="2"/>
            <w:vMerge/>
            <w:tcBorders>
              <w:top w:val="nil"/>
              <w:right w:val="single" w:sz="4" w:space="0" w:color="981A26"/>
            </w:tcBorders>
            <w:vAlign w:val="center"/>
          </w:tcPr>
          <w:p w14:paraId="5FCA2B3B" w14:textId="77777777" w:rsidR="008A3B2B" w:rsidRPr="004D194C" w:rsidRDefault="008A3B2B" w:rsidP="0089161C">
            <w:pPr>
              <w:jc w:val="center"/>
              <w:rPr>
                <w:rFonts w:ascii="Arial" w:hAnsi="Arial" w:cs="Arial"/>
                <w:sz w:val="24"/>
                <w:szCs w:val="24"/>
                <w:lang w:val="tr-TR"/>
              </w:rPr>
            </w:pPr>
          </w:p>
        </w:tc>
        <w:tc>
          <w:tcPr>
            <w:tcW w:w="4200" w:type="dxa"/>
            <w:gridSpan w:val="2"/>
            <w:tcBorders>
              <w:top w:val="single" w:sz="4" w:space="0" w:color="981A26"/>
              <w:left w:val="single" w:sz="4" w:space="0" w:color="981A26"/>
              <w:right w:val="single" w:sz="4" w:space="0" w:color="981A26"/>
            </w:tcBorders>
            <w:vAlign w:val="center"/>
          </w:tcPr>
          <w:p w14:paraId="69E95178"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Kalkınma</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İçin</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Uluslararası</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İş</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80"/>
                <w:sz w:val="24"/>
                <w:szCs w:val="24"/>
                <w:lang w:val="tr-TR"/>
              </w:rPr>
              <w:t>Birliği</w:t>
            </w:r>
          </w:p>
        </w:tc>
        <w:tc>
          <w:tcPr>
            <w:tcW w:w="3540" w:type="dxa"/>
            <w:tcBorders>
              <w:top w:val="single" w:sz="4" w:space="0" w:color="981A26"/>
              <w:left w:val="single" w:sz="4" w:space="0" w:color="981A26"/>
            </w:tcBorders>
            <w:vAlign w:val="center"/>
          </w:tcPr>
          <w:p w14:paraId="36E75D08" w14:textId="77777777" w:rsidR="008A3B2B" w:rsidRPr="004D194C" w:rsidRDefault="008A3B2B" w:rsidP="0089161C">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970.1,</w:t>
            </w:r>
            <w:r w:rsidRPr="004D194C">
              <w:rPr>
                <w:rFonts w:ascii="Arial" w:hAnsi="Arial" w:cs="Arial"/>
                <w:color w:val="231F20"/>
                <w:spacing w:val="4"/>
                <w:sz w:val="24"/>
                <w:szCs w:val="24"/>
                <w:lang w:val="tr-TR"/>
              </w:rPr>
              <w:t xml:space="preserve"> </w:t>
            </w:r>
            <w:r w:rsidRPr="004D194C">
              <w:rPr>
                <w:rFonts w:ascii="Arial" w:hAnsi="Arial" w:cs="Arial"/>
                <w:color w:val="231F20"/>
                <w:w w:val="85"/>
                <w:sz w:val="24"/>
                <w:szCs w:val="24"/>
                <w:lang w:val="tr-TR"/>
              </w:rPr>
              <w:t>972.6,</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973.3</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bl>
    <w:p w14:paraId="54E98036" w14:textId="77777777" w:rsidR="008A3B2B" w:rsidRDefault="008A3B2B" w:rsidP="008A3B2B">
      <w:pPr>
        <w:rPr>
          <w:rFonts w:ascii="Arial" w:hAnsi="Arial" w:cs="Arial"/>
          <w:sz w:val="24"/>
          <w:szCs w:val="24"/>
        </w:rPr>
      </w:pPr>
    </w:p>
    <w:p w14:paraId="1CE877C1" w14:textId="77777777" w:rsidR="008F69F8" w:rsidRDefault="008F69F8" w:rsidP="009303F6">
      <w:pPr>
        <w:spacing w:before="58"/>
        <w:ind w:left="398"/>
        <w:jc w:val="both"/>
        <w:rPr>
          <w:rFonts w:ascii="Times New Roman" w:eastAsia="Cambria" w:hAnsi="Times New Roman" w:cs="Times New Roman"/>
          <w:b/>
          <w:spacing w:val="1"/>
          <w:sz w:val="32"/>
          <w:szCs w:val="32"/>
        </w:rPr>
      </w:pPr>
    </w:p>
    <w:p w14:paraId="1D46DC51" w14:textId="77777777" w:rsidR="008F69F8" w:rsidRDefault="008F69F8" w:rsidP="009303F6">
      <w:pPr>
        <w:spacing w:before="58"/>
        <w:ind w:left="398"/>
        <w:jc w:val="both"/>
        <w:rPr>
          <w:rFonts w:ascii="Times New Roman" w:eastAsia="Cambria" w:hAnsi="Times New Roman" w:cs="Times New Roman"/>
          <w:b/>
          <w:spacing w:val="1"/>
          <w:sz w:val="32"/>
          <w:szCs w:val="32"/>
        </w:rPr>
      </w:pPr>
    </w:p>
    <w:p w14:paraId="427EC18E" w14:textId="77777777" w:rsidR="008F69F8" w:rsidRDefault="008F69F8" w:rsidP="009303F6">
      <w:pPr>
        <w:spacing w:before="58"/>
        <w:ind w:left="398"/>
        <w:jc w:val="both"/>
        <w:rPr>
          <w:rFonts w:ascii="Times New Roman" w:eastAsia="Cambria" w:hAnsi="Times New Roman" w:cs="Times New Roman"/>
          <w:b/>
          <w:spacing w:val="1"/>
          <w:sz w:val="32"/>
          <w:szCs w:val="32"/>
        </w:rPr>
      </w:pPr>
    </w:p>
    <w:p w14:paraId="13D42BEC" w14:textId="77777777" w:rsidR="008A3B2B" w:rsidRDefault="008A3B2B" w:rsidP="009303F6">
      <w:pPr>
        <w:spacing w:before="58"/>
        <w:ind w:left="398"/>
        <w:jc w:val="both"/>
        <w:rPr>
          <w:rFonts w:ascii="Times New Roman" w:eastAsia="Cambria" w:hAnsi="Times New Roman" w:cs="Times New Roman"/>
          <w:b/>
          <w:spacing w:val="1"/>
          <w:sz w:val="32"/>
          <w:szCs w:val="32"/>
        </w:rPr>
      </w:pPr>
    </w:p>
    <w:p w14:paraId="4DA5AD36" w14:textId="77777777" w:rsidR="008A3B2B" w:rsidRDefault="008A3B2B" w:rsidP="009303F6">
      <w:pPr>
        <w:spacing w:before="58"/>
        <w:ind w:left="398"/>
        <w:jc w:val="both"/>
        <w:rPr>
          <w:rFonts w:ascii="Times New Roman" w:eastAsia="Cambria" w:hAnsi="Times New Roman" w:cs="Times New Roman"/>
          <w:b/>
          <w:spacing w:val="1"/>
          <w:sz w:val="32"/>
          <w:szCs w:val="32"/>
        </w:rPr>
      </w:pPr>
    </w:p>
    <w:p w14:paraId="67F2DE76" w14:textId="77777777" w:rsidR="008A3B2B" w:rsidRDefault="008A3B2B" w:rsidP="008A3B2B">
      <w:pPr>
        <w:spacing w:before="58"/>
        <w:jc w:val="both"/>
        <w:rPr>
          <w:rFonts w:ascii="Times New Roman" w:eastAsia="Cambria" w:hAnsi="Times New Roman" w:cs="Times New Roman"/>
          <w:b/>
          <w:spacing w:val="1"/>
          <w:sz w:val="32"/>
          <w:szCs w:val="32"/>
        </w:rPr>
      </w:pPr>
    </w:p>
    <w:p w14:paraId="6B4D39A5" w14:textId="77777777" w:rsidR="009303F6" w:rsidRPr="00736E42" w:rsidRDefault="009303F6" w:rsidP="009303F6">
      <w:pPr>
        <w:spacing w:before="58"/>
        <w:ind w:left="39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5</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F</w:t>
      </w:r>
      <w:r w:rsidRPr="00736E42">
        <w:rPr>
          <w:rFonts w:ascii="Times New Roman" w:eastAsia="Cambria" w:hAnsi="Times New Roman" w:cs="Times New Roman"/>
          <w:b/>
          <w:sz w:val="32"/>
          <w:szCs w:val="32"/>
        </w:rPr>
        <w:t>aal</w:t>
      </w:r>
      <w:r w:rsidRPr="00736E42">
        <w:rPr>
          <w:rFonts w:ascii="Times New Roman" w:eastAsia="Cambria" w:hAnsi="Times New Roman" w:cs="Times New Roman"/>
          <w:b/>
          <w:spacing w:val="1"/>
          <w:sz w:val="32"/>
          <w:szCs w:val="32"/>
        </w:rPr>
        <w:t>iye</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la</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ı</w:t>
      </w:r>
      <w:r w:rsidRPr="00736E42">
        <w:rPr>
          <w:rFonts w:ascii="Times New Roman" w:eastAsia="Cambria" w:hAnsi="Times New Roman" w:cs="Times New Roman"/>
          <w:b/>
          <w:spacing w:val="-10"/>
          <w:sz w:val="32"/>
          <w:szCs w:val="32"/>
        </w:rPr>
        <w:t xml:space="preserve"> </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le</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3"/>
          <w:w w:val="99"/>
          <w:sz w:val="32"/>
          <w:szCs w:val="32"/>
        </w:rPr>
        <w:t>Ü</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ü</w:t>
      </w:r>
      <w:r w:rsidRPr="00736E42">
        <w:rPr>
          <w:rFonts w:ascii="Times New Roman" w:eastAsia="Cambria" w:hAnsi="Times New Roman" w:cs="Times New Roman"/>
          <w:b/>
          <w:spacing w:val="-1"/>
          <w:w w:val="99"/>
          <w:sz w:val="32"/>
          <w:szCs w:val="32"/>
        </w:rPr>
        <w:t>n</w:t>
      </w:r>
      <w:r w:rsidRPr="00736E42">
        <w:rPr>
          <w:rFonts w:ascii="Times New Roman" w:eastAsia="Cambria" w:hAnsi="Times New Roman" w:cs="Times New Roman"/>
          <w:b/>
          <w:w w:val="99"/>
          <w:sz w:val="32"/>
          <w:szCs w:val="32"/>
        </w:rPr>
        <w:t>/</w:t>
      </w:r>
      <w:r w:rsidRPr="00736E42">
        <w:rPr>
          <w:rFonts w:ascii="Times New Roman" w:eastAsia="Cambria" w:hAnsi="Times New Roman" w:cs="Times New Roman"/>
          <w:b/>
          <w:spacing w:val="2"/>
          <w:w w:val="99"/>
          <w:sz w:val="32"/>
          <w:szCs w:val="32"/>
        </w:rPr>
        <w:t>H</w:t>
      </w:r>
      <w:r w:rsidRPr="00736E42">
        <w:rPr>
          <w:rFonts w:ascii="Times New Roman" w:eastAsia="Cambria" w:hAnsi="Times New Roman" w:cs="Times New Roman"/>
          <w:b/>
          <w:spacing w:val="1"/>
          <w:w w:val="99"/>
          <w:sz w:val="32"/>
          <w:szCs w:val="32"/>
        </w:rPr>
        <w:t>iz</w:t>
      </w:r>
      <w:r w:rsidRPr="00736E42">
        <w:rPr>
          <w:rFonts w:ascii="Times New Roman" w:eastAsia="Cambria" w:hAnsi="Times New Roman" w:cs="Times New Roman"/>
          <w:b/>
          <w:spacing w:val="-1"/>
          <w:w w:val="99"/>
          <w:sz w:val="32"/>
          <w:szCs w:val="32"/>
        </w:rPr>
        <w:t>m</w:t>
      </w:r>
      <w:r w:rsidRPr="00736E42">
        <w:rPr>
          <w:rFonts w:ascii="Times New Roman" w:eastAsia="Cambria" w:hAnsi="Times New Roman" w:cs="Times New Roman"/>
          <w:b/>
          <w:spacing w:val="1"/>
          <w:w w:val="99"/>
          <w:sz w:val="32"/>
          <w:szCs w:val="32"/>
        </w:rPr>
        <w:t>et</w:t>
      </w:r>
      <w:r w:rsidRPr="00736E42">
        <w:rPr>
          <w:rFonts w:ascii="Times New Roman" w:eastAsia="Cambria" w:hAnsi="Times New Roman" w:cs="Times New Roman"/>
          <w:b/>
          <w:w w:val="99"/>
          <w:sz w:val="32"/>
          <w:szCs w:val="32"/>
        </w:rPr>
        <w:t>l</w:t>
      </w:r>
      <w:r w:rsidRPr="00736E42">
        <w:rPr>
          <w:rFonts w:ascii="Times New Roman" w:eastAsia="Cambria" w:hAnsi="Times New Roman" w:cs="Times New Roman"/>
          <w:b/>
          <w:spacing w:val="1"/>
          <w:w w:val="99"/>
          <w:sz w:val="32"/>
          <w:szCs w:val="32"/>
        </w:rPr>
        <w:t>e</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i</w:t>
      </w:r>
      <w:r w:rsidRPr="00736E42">
        <w:rPr>
          <w:rFonts w:ascii="Times New Roman" w:eastAsia="Cambria" w:hAnsi="Times New Roman" w:cs="Times New Roman"/>
          <w:b/>
          <w:w w:val="99"/>
          <w:sz w:val="32"/>
          <w:szCs w:val="32"/>
        </w:rPr>
        <w:t>n</w:t>
      </w:r>
      <w:r w:rsidRPr="00736E42">
        <w:rPr>
          <w:rFonts w:ascii="Times New Roman" w:eastAsia="Cambria" w:hAnsi="Times New Roman" w:cs="Times New Roman"/>
          <w:b/>
          <w:spacing w:val="-1"/>
          <w:w w:val="99"/>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nm</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s</w:t>
      </w:r>
      <w:r w:rsidR="00133D0D" w:rsidRPr="00736E42">
        <w:rPr>
          <w:rFonts w:ascii="Times New Roman" w:eastAsia="Cambria" w:hAnsi="Times New Roman" w:cs="Times New Roman"/>
          <w:b/>
          <w:sz w:val="32"/>
          <w:szCs w:val="32"/>
        </w:rPr>
        <w:t>i</w:t>
      </w:r>
    </w:p>
    <w:p w14:paraId="0CA9548C" w14:textId="77777777" w:rsidR="008A3B2B" w:rsidRPr="00736E42" w:rsidRDefault="008A3B2B" w:rsidP="008A3B2B">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14:paraId="571D3E06" w14:textId="77777777" w:rsidR="008A3B2B" w:rsidRDefault="008A3B2B" w:rsidP="008A3B2B">
      <w:pPr>
        <w:spacing w:line="220" w:lineRule="exact"/>
        <w:ind w:left="398"/>
        <w:jc w:val="both"/>
        <w:rPr>
          <w:rFonts w:ascii="Cambria" w:eastAsia="Cambria" w:hAnsi="Cambria" w:cs="Cambria"/>
        </w:rPr>
      </w:pPr>
      <w:r>
        <w:rPr>
          <w:rFonts w:ascii="Cambria" w:eastAsia="Cambria" w:hAnsi="Cambria" w:cs="Cambria"/>
          <w:b/>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position w:val="-1"/>
          <w:sz w:val="20"/>
          <w:szCs w:val="20"/>
        </w:rPr>
        <w:t>o</w:t>
      </w:r>
      <w:r>
        <w:rPr>
          <w:rFonts w:ascii="Cambria" w:eastAsia="Cambria" w:hAnsi="Cambria" w:cs="Cambria"/>
          <w:b/>
          <w:spacing w:val="-4"/>
          <w:position w:val="-1"/>
          <w:sz w:val="20"/>
          <w:szCs w:val="20"/>
        </w:rPr>
        <w:t xml:space="preserve"> </w:t>
      </w:r>
      <w:r>
        <w:rPr>
          <w:rFonts w:ascii="Cambria" w:eastAsia="Cambria" w:hAnsi="Cambria" w:cs="Cambria"/>
          <w:b/>
          <w:position w:val="-1"/>
          <w:sz w:val="20"/>
          <w:szCs w:val="20"/>
        </w:rPr>
        <w:t xml:space="preserve">3. </w:t>
      </w:r>
      <w:r>
        <w:rPr>
          <w:rFonts w:ascii="Cambria" w:eastAsia="Cambria" w:hAnsi="Cambria" w:cs="Cambria"/>
          <w:b/>
          <w:spacing w:val="1"/>
          <w:position w:val="-1"/>
          <w:sz w:val="20"/>
          <w:szCs w:val="20"/>
        </w:rPr>
        <w:t>Fa</w:t>
      </w:r>
      <w:r>
        <w:rPr>
          <w:rFonts w:ascii="Cambria" w:eastAsia="Cambria" w:hAnsi="Cambria" w:cs="Cambria"/>
          <w:b/>
          <w:spacing w:val="-1"/>
          <w:position w:val="-1"/>
          <w:sz w:val="20"/>
          <w:szCs w:val="20"/>
        </w:rPr>
        <w:t>a</w:t>
      </w:r>
      <w:r>
        <w:rPr>
          <w:rFonts w:ascii="Cambria" w:eastAsia="Cambria" w:hAnsi="Cambria" w:cs="Cambria"/>
          <w:b/>
          <w:spacing w:val="1"/>
          <w:position w:val="-1"/>
          <w:sz w:val="20"/>
          <w:szCs w:val="20"/>
        </w:rPr>
        <w:t>l</w:t>
      </w:r>
      <w:r>
        <w:rPr>
          <w:rFonts w:ascii="Cambria" w:eastAsia="Cambria" w:hAnsi="Cambria" w:cs="Cambria"/>
          <w:b/>
          <w:position w:val="-1"/>
          <w:sz w:val="20"/>
          <w:szCs w:val="20"/>
        </w:rPr>
        <w:t>iy</w:t>
      </w:r>
      <w:r>
        <w:rPr>
          <w:rFonts w:ascii="Cambria" w:eastAsia="Cambria" w:hAnsi="Cambria" w:cs="Cambria"/>
          <w:b/>
          <w:spacing w:val="2"/>
          <w:position w:val="-1"/>
          <w:sz w:val="20"/>
          <w:szCs w:val="20"/>
        </w:rPr>
        <w:t>e</w:t>
      </w:r>
      <w:r>
        <w:rPr>
          <w:rFonts w:ascii="Cambria" w:eastAsia="Cambria" w:hAnsi="Cambria" w:cs="Cambria"/>
          <w:b/>
          <w:position w:val="-1"/>
          <w:sz w:val="20"/>
          <w:szCs w:val="20"/>
        </w:rPr>
        <w:t>t</w:t>
      </w:r>
      <w:r>
        <w:rPr>
          <w:rFonts w:ascii="Cambria" w:eastAsia="Cambria" w:hAnsi="Cambria" w:cs="Cambria"/>
          <w:b/>
          <w:spacing w:val="-9"/>
          <w:position w:val="-1"/>
          <w:sz w:val="20"/>
          <w:szCs w:val="20"/>
        </w:rPr>
        <w:t xml:space="preserve"> </w:t>
      </w:r>
      <w:r>
        <w:rPr>
          <w:rFonts w:ascii="Cambria" w:eastAsia="Cambria" w:hAnsi="Cambria" w:cs="Cambria"/>
          <w:b/>
          <w:position w:val="-1"/>
          <w:sz w:val="20"/>
          <w:szCs w:val="20"/>
        </w:rPr>
        <w:t>A</w:t>
      </w:r>
      <w:r>
        <w:rPr>
          <w:rFonts w:ascii="Cambria" w:eastAsia="Cambria" w:hAnsi="Cambria" w:cs="Cambria"/>
          <w:b/>
          <w:spacing w:val="3"/>
          <w:position w:val="-1"/>
          <w:sz w:val="20"/>
          <w:szCs w:val="20"/>
        </w:rPr>
        <w:t>l</w:t>
      </w:r>
      <w:r>
        <w:rPr>
          <w:rFonts w:ascii="Cambria" w:eastAsia="Cambria" w:hAnsi="Cambria" w:cs="Cambria"/>
          <w:b/>
          <w:spacing w:val="-1"/>
          <w:position w:val="-1"/>
          <w:sz w:val="20"/>
          <w:szCs w:val="20"/>
        </w:rPr>
        <w:t>a</w:t>
      </w:r>
      <w:r>
        <w:rPr>
          <w:rFonts w:ascii="Cambria" w:eastAsia="Cambria" w:hAnsi="Cambria" w:cs="Cambria"/>
          <w:b/>
          <w:position w:val="-1"/>
          <w:sz w:val="20"/>
          <w:szCs w:val="20"/>
        </w:rPr>
        <w:t>n</w:t>
      </w:r>
      <w:r>
        <w:rPr>
          <w:rFonts w:ascii="Cambria" w:eastAsia="Cambria" w:hAnsi="Cambria" w:cs="Cambria"/>
          <w:b/>
          <w:spacing w:val="1"/>
          <w:position w:val="-1"/>
          <w:sz w:val="20"/>
          <w:szCs w:val="20"/>
        </w:rPr>
        <w:t>la</w:t>
      </w:r>
      <w:r>
        <w:rPr>
          <w:rFonts w:ascii="Cambria" w:eastAsia="Cambria" w:hAnsi="Cambria" w:cs="Cambria"/>
          <w:b/>
          <w:spacing w:val="-1"/>
          <w:position w:val="-1"/>
          <w:sz w:val="20"/>
          <w:szCs w:val="20"/>
        </w:rPr>
        <w:t>r</w:t>
      </w:r>
      <w:r>
        <w:rPr>
          <w:rFonts w:ascii="Cambria" w:eastAsia="Cambria" w:hAnsi="Cambria" w:cs="Cambria"/>
          <w:b/>
          <w:spacing w:val="3"/>
          <w:position w:val="-1"/>
          <w:sz w:val="20"/>
          <w:szCs w:val="20"/>
        </w:rPr>
        <w:t>/</w:t>
      </w:r>
      <w:r>
        <w:rPr>
          <w:rFonts w:ascii="Cambria" w:eastAsia="Cambria" w:hAnsi="Cambria" w:cs="Cambria"/>
          <w:b/>
          <w:position w:val="-1"/>
          <w:sz w:val="20"/>
          <w:szCs w:val="20"/>
        </w:rPr>
        <w:t>Ü</w:t>
      </w:r>
      <w:r>
        <w:rPr>
          <w:rFonts w:ascii="Cambria" w:eastAsia="Cambria" w:hAnsi="Cambria" w:cs="Cambria"/>
          <w:b/>
          <w:spacing w:val="-1"/>
          <w:position w:val="-1"/>
          <w:sz w:val="20"/>
          <w:szCs w:val="20"/>
        </w:rPr>
        <w:t>r</w:t>
      </w:r>
      <w:r>
        <w:rPr>
          <w:rFonts w:ascii="Cambria" w:eastAsia="Cambria" w:hAnsi="Cambria" w:cs="Cambria"/>
          <w:b/>
          <w:spacing w:val="1"/>
          <w:position w:val="-1"/>
          <w:sz w:val="20"/>
          <w:szCs w:val="20"/>
        </w:rPr>
        <w:t>ü</w:t>
      </w:r>
      <w:r>
        <w:rPr>
          <w:rFonts w:ascii="Cambria" w:eastAsia="Cambria" w:hAnsi="Cambria" w:cs="Cambria"/>
          <w:b/>
          <w:position w:val="-1"/>
          <w:sz w:val="20"/>
          <w:szCs w:val="20"/>
        </w:rPr>
        <w:t>n</w:t>
      </w:r>
      <w:r>
        <w:rPr>
          <w:rFonts w:ascii="Cambria" w:eastAsia="Cambria" w:hAnsi="Cambria" w:cs="Cambria"/>
          <w:b/>
          <w:spacing w:val="-13"/>
          <w:position w:val="-1"/>
          <w:sz w:val="20"/>
          <w:szCs w:val="20"/>
        </w:rPr>
        <w:t xml:space="preserve"> </w:t>
      </w:r>
      <w:r>
        <w:rPr>
          <w:rFonts w:ascii="Cambria" w:eastAsia="Cambria" w:hAnsi="Cambria" w:cs="Cambria"/>
          <w:b/>
          <w:spacing w:val="2"/>
          <w:position w:val="-1"/>
          <w:sz w:val="20"/>
          <w:szCs w:val="20"/>
        </w:rPr>
        <w:t>v</w:t>
      </w:r>
      <w:r>
        <w:rPr>
          <w:rFonts w:ascii="Cambria" w:eastAsia="Cambria" w:hAnsi="Cambria" w:cs="Cambria"/>
          <w:b/>
          <w:position w:val="-1"/>
          <w:sz w:val="20"/>
          <w:szCs w:val="20"/>
        </w:rPr>
        <w:t>e</w:t>
      </w:r>
      <w:r>
        <w:rPr>
          <w:rFonts w:ascii="Cambria" w:eastAsia="Cambria" w:hAnsi="Cambria" w:cs="Cambria"/>
          <w:b/>
          <w:spacing w:val="-3"/>
          <w:position w:val="-1"/>
          <w:sz w:val="20"/>
          <w:szCs w:val="20"/>
        </w:rPr>
        <w:t xml:space="preserve"> </w:t>
      </w:r>
      <w:r>
        <w:rPr>
          <w:rFonts w:ascii="Cambria" w:eastAsia="Cambria" w:hAnsi="Cambria" w:cs="Cambria"/>
          <w:b/>
          <w:position w:val="-1"/>
          <w:sz w:val="20"/>
          <w:szCs w:val="20"/>
        </w:rPr>
        <w:t>Hi</w:t>
      </w:r>
      <w:r>
        <w:rPr>
          <w:rFonts w:ascii="Cambria" w:eastAsia="Cambria" w:hAnsi="Cambria" w:cs="Cambria"/>
          <w:b/>
          <w:spacing w:val="3"/>
          <w:position w:val="-1"/>
          <w:sz w:val="20"/>
          <w:szCs w:val="20"/>
        </w:rPr>
        <w:t>z</w:t>
      </w:r>
      <w:r>
        <w:rPr>
          <w:rFonts w:ascii="Cambria" w:eastAsia="Cambria" w:hAnsi="Cambria" w:cs="Cambria"/>
          <w:b/>
          <w:position w:val="-1"/>
          <w:sz w:val="20"/>
          <w:szCs w:val="20"/>
        </w:rPr>
        <w:t>me</w:t>
      </w:r>
      <w:r>
        <w:rPr>
          <w:rFonts w:ascii="Cambria" w:eastAsia="Cambria" w:hAnsi="Cambria" w:cs="Cambria"/>
          <w:b/>
          <w:spacing w:val="-1"/>
          <w:position w:val="-1"/>
          <w:sz w:val="20"/>
          <w:szCs w:val="20"/>
        </w:rPr>
        <w:t>t</w:t>
      </w:r>
      <w:r>
        <w:rPr>
          <w:rFonts w:ascii="Cambria" w:eastAsia="Cambria" w:hAnsi="Cambria" w:cs="Cambria"/>
          <w:b/>
          <w:spacing w:val="1"/>
          <w:position w:val="-1"/>
          <w:sz w:val="20"/>
          <w:szCs w:val="20"/>
        </w:rPr>
        <w:t>l</w:t>
      </w:r>
      <w:r>
        <w:rPr>
          <w:rFonts w:ascii="Cambria" w:eastAsia="Cambria" w:hAnsi="Cambria" w:cs="Cambria"/>
          <w:b/>
          <w:spacing w:val="2"/>
          <w:position w:val="-1"/>
          <w:sz w:val="20"/>
          <w:szCs w:val="20"/>
        </w:rPr>
        <w:t>e</w:t>
      </w:r>
      <w:r>
        <w:rPr>
          <w:rFonts w:ascii="Cambria" w:eastAsia="Cambria" w:hAnsi="Cambria" w:cs="Cambria"/>
          <w:b/>
          <w:position w:val="-1"/>
          <w:sz w:val="20"/>
          <w:szCs w:val="20"/>
        </w:rPr>
        <w:t>r</w:t>
      </w:r>
      <w:r>
        <w:rPr>
          <w:rFonts w:ascii="Cambria" w:eastAsia="Cambria" w:hAnsi="Cambria" w:cs="Cambria"/>
          <w:b/>
          <w:spacing w:val="-10"/>
          <w:position w:val="-1"/>
          <w:sz w:val="20"/>
          <w:szCs w:val="20"/>
        </w:rPr>
        <w:t xml:space="preserve"> </w:t>
      </w:r>
      <w:r>
        <w:rPr>
          <w:rFonts w:ascii="Cambria" w:eastAsia="Cambria" w:hAnsi="Cambria" w:cs="Cambria"/>
          <w:b/>
          <w:spacing w:val="2"/>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spacing w:val="-1"/>
          <w:position w:val="-1"/>
          <w:sz w:val="20"/>
          <w:szCs w:val="20"/>
        </w:rPr>
        <w:t>o</w:t>
      </w:r>
      <w:r>
        <w:rPr>
          <w:rFonts w:ascii="Cambria" w:eastAsia="Cambria" w:hAnsi="Cambria" w:cs="Cambria"/>
          <w:b/>
          <w:spacing w:val="2"/>
          <w:position w:val="-1"/>
          <w:sz w:val="20"/>
          <w:szCs w:val="20"/>
        </w:rPr>
        <w:t>s</w:t>
      </w:r>
      <w:r>
        <w:rPr>
          <w:rFonts w:ascii="Cambria" w:eastAsia="Cambria" w:hAnsi="Cambria" w:cs="Cambria"/>
          <w:b/>
          <w:position w:val="-1"/>
          <w:sz w:val="20"/>
          <w:szCs w:val="20"/>
        </w:rPr>
        <w:t>u</w:t>
      </w:r>
    </w:p>
    <w:tbl>
      <w:tblPr>
        <w:tblW w:w="8600" w:type="dxa"/>
        <w:tblInd w:w="-5" w:type="dxa"/>
        <w:tblCellMar>
          <w:left w:w="70" w:type="dxa"/>
          <w:right w:w="70" w:type="dxa"/>
        </w:tblCellMar>
        <w:tblLook w:val="04A0" w:firstRow="1" w:lastRow="0" w:firstColumn="1" w:lastColumn="0" w:noHBand="0" w:noVBand="1"/>
      </w:tblPr>
      <w:tblGrid>
        <w:gridCol w:w="4600"/>
        <w:gridCol w:w="4000"/>
      </w:tblGrid>
      <w:tr w:rsidR="008A3B2B" w:rsidRPr="009303F6" w14:paraId="607546E9" w14:textId="77777777" w:rsidTr="0089161C">
        <w:trPr>
          <w:trHeight w:val="300"/>
        </w:trPr>
        <w:tc>
          <w:tcPr>
            <w:tcW w:w="4600" w:type="dxa"/>
            <w:tcBorders>
              <w:top w:val="single" w:sz="4" w:space="0" w:color="auto"/>
              <w:left w:val="single" w:sz="4" w:space="0" w:color="auto"/>
              <w:bottom w:val="single" w:sz="4" w:space="0" w:color="auto"/>
              <w:right w:val="single" w:sz="4" w:space="0" w:color="auto"/>
            </w:tcBorders>
            <w:shd w:val="clear" w:color="000000" w:fill="DA9694"/>
            <w:vAlign w:val="center"/>
            <w:hideMark/>
          </w:tcPr>
          <w:p w14:paraId="17E14ABE" w14:textId="77777777" w:rsidR="008A3B2B" w:rsidRPr="009303F6" w:rsidRDefault="008A3B2B" w:rsidP="0089161C">
            <w:pPr>
              <w:spacing w:after="0" w:line="240" w:lineRule="auto"/>
              <w:jc w:val="center"/>
              <w:rPr>
                <w:rFonts w:ascii="Cambria" w:eastAsia="Times New Roman" w:hAnsi="Cambria" w:cs="Calibri"/>
                <w:b/>
                <w:bCs/>
                <w:color w:val="000000"/>
                <w:sz w:val="20"/>
                <w:szCs w:val="20"/>
                <w:lang w:eastAsia="tr-TR"/>
              </w:rPr>
            </w:pPr>
            <w:proofErr w:type="spellStart"/>
            <w:r w:rsidRPr="009303F6">
              <w:rPr>
                <w:rFonts w:ascii="Cambria" w:eastAsia="Times New Roman" w:hAnsi="Cambria" w:cs="Calibri"/>
                <w:b/>
                <w:bCs/>
                <w:color w:val="000000"/>
                <w:sz w:val="20"/>
                <w:szCs w:val="20"/>
                <w:lang w:val="en-US" w:eastAsia="tr-TR"/>
              </w:rPr>
              <w:t>Faaliyet</w:t>
            </w:r>
            <w:proofErr w:type="spellEnd"/>
            <w:r w:rsidRPr="009303F6">
              <w:rPr>
                <w:rFonts w:ascii="Cambria" w:eastAsia="Times New Roman" w:hAnsi="Cambria" w:cs="Calibri"/>
                <w:b/>
                <w:bCs/>
                <w:color w:val="000000"/>
                <w:sz w:val="20"/>
                <w:szCs w:val="20"/>
                <w:lang w:val="en-US" w:eastAsia="tr-TR"/>
              </w:rPr>
              <w:t xml:space="preserve"> Alanı</w:t>
            </w:r>
          </w:p>
        </w:tc>
        <w:tc>
          <w:tcPr>
            <w:tcW w:w="4000" w:type="dxa"/>
            <w:tcBorders>
              <w:top w:val="single" w:sz="4" w:space="0" w:color="auto"/>
              <w:left w:val="nil"/>
              <w:bottom w:val="single" w:sz="4" w:space="0" w:color="auto"/>
              <w:right w:val="single" w:sz="4" w:space="0" w:color="auto"/>
            </w:tcBorders>
            <w:shd w:val="clear" w:color="000000" w:fill="DA9694"/>
            <w:vAlign w:val="center"/>
            <w:hideMark/>
          </w:tcPr>
          <w:p w14:paraId="38FD1757" w14:textId="77777777" w:rsidR="008A3B2B" w:rsidRPr="009303F6" w:rsidRDefault="008A3B2B" w:rsidP="0089161C">
            <w:pPr>
              <w:spacing w:after="0" w:line="240" w:lineRule="auto"/>
              <w:jc w:val="center"/>
              <w:rPr>
                <w:rFonts w:ascii="Cambria" w:eastAsia="Times New Roman" w:hAnsi="Cambria" w:cs="Calibri"/>
                <w:b/>
                <w:bCs/>
                <w:color w:val="000000"/>
                <w:sz w:val="20"/>
                <w:szCs w:val="20"/>
                <w:lang w:eastAsia="tr-TR"/>
              </w:rPr>
            </w:pPr>
            <w:proofErr w:type="spellStart"/>
            <w:r w:rsidRPr="009303F6">
              <w:rPr>
                <w:rFonts w:ascii="Cambria" w:eastAsia="Cambria" w:hAnsi="Cambria" w:cs="Cambria"/>
                <w:b/>
                <w:bCs/>
                <w:color w:val="000000"/>
                <w:sz w:val="20"/>
                <w:szCs w:val="20"/>
                <w:lang w:val="en-US" w:eastAsia="tr-TR"/>
              </w:rPr>
              <w:t>Ürün</w:t>
            </w:r>
            <w:proofErr w:type="spellEnd"/>
            <w:r w:rsidRPr="009303F6">
              <w:rPr>
                <w:rFonts w:ascii="Cambria" w:eastAsia="Cambria" w:hAnsi="Cambria" w:cs="Cambria"/>
                <w:b/>
                <w:bCs/>
                <w:color w:val="000000"/>
                <w:sz w:val="20"/>
                <w:szCs w:val="20"/>
                <w:lang w:val="en-US" w:eastAsia="tr-TR"/>
              </w:rPr>
              <w:t>/</w:t>
            </w:r>
            <w:proofErr w:type="spellStart"/>
            <w:r w:rsidRPr="009303F6">
              <w:rPr>
                <w:rFonts w:ascii="Cambria" w:eastAsia="Cambria" w:hAnsi="Cambria" w:cs="Cambria"/>
                <w:b/>
                <w:bCs/>
                <w:color w:val="000000"/>
                <w:sz w:val="20"/>
                <w:szCs w:val="20"/>
                <w:lang w:val="en-US" w:eastAsia="tr-TR"/>
              </w:rPr>
              <w:t>Hizmetler</w:t>
            </w:r>
            <w:proofErr w:type="spellEnd"/>
          </w:p>
        </w:tc>
      </w:tr>
      <w:tr w:rsidR="008A3B2B" w:rsidRPr="009303F6" w14:paraId="15E5EABE" w14:textId="77777777" w:rsidTr="0089161C">
        <w:trPr>
          <w:trHeight w:val="1170"/>
        </w:trPr>
        <w:tc>
          <w:tcPr>
            <w:tcW w:w="4600" w:type="dxa"/>
            <w:tcBorders>
              <w:top w:val="nil"/>
              <w:left w:val="single" w:sz="4" w:space="0" w:color="auto"/>
              <w:bottom w:val="single" w:sz="4" w:space="0" w:color="auto"/>
              <w:right w:val="single" w:sz="4" w:space="0" w:color="auto"/>
            </w:tcBorders>
            <w:shd w:val="clear" w:color="000000" w:fill="F2DCDB"/>
            <w:vAlign w:val="center"/>
            <w:hideMark/>
          </w:tcPr>
          <w:p w14:paraId="0E2E3E7A" w14:textId="77777777" w:rsidR="008A3B2B" w:rsidRPr="009303F6" w:rsidRDefault="008A3B2B" w:rsidP="0089161C">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Öğretim-eğitim faaliyetleri</w:t>
            </w:r>
          </w:p>
        </w:tc>
        <w:tc>
          <w:tcPr>
            <w:tcW w:w="4000" w:type="dxa"/>
            <w:tcBorders>
              <w:top w:val="nil"/>
              <w:left w:val="nil"/>
              <w:bottom w:val="single" w:sz="4" w:space="0" w:color="auto"/>
              <w:right w:val="single" w:sz="4" w:space="0" w:color="auto"/>
            </w:tcBorders>
            <w:shd w:val="clear" w:color="000000" w:fill="F2DCDB"/>
            <w:vAlign w:val="center"/>
            <w:hideMark/>
          </w:tcPr>
          <w:p w14:paraId="1F1F7C07" w14:textId="77777777" w:rsidR="008A3B2B" w:rsidRPr="009303F6" w:rsidRDefault="008A3B2B" w:rsidP="0089161C">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xml:space="preserve">Kayıt-nakil işleri </w:t>
            </w:r>
            <w:r w:rsidRPr="009303F6">
              <w:rPr>
                <w:rFonts w:ascii="Calibri" w:eastAsia="Times New Roman" w:hAnsi="Calibri" w:cs="Calibri"/>
                <w:color w:val="000000"/>
                <w:lang w:eastAsia="tr-TR"/>
              </w:rPr>
              <w:br/>
              <w:t xml:space="preserve">Devam-devamsızlık </w:t>
            </w:r>
            <w:r w:rsidRPr="009303F6">
              <w:rPr>
                <w:rFonts w:ascii="Calibri" w:eastAsia="Times New Roman" w:hAnsi="Calibri" w:cs="Calibri"/>
                <w:color w:val="000000"/>
                <w:lang w:eastAsia="tr-TR"/>
              </w:rPr>
              <w:br/>
              <w:t>Sınıf geçme</w:t>
            </w:r>
            <w:r w:rsidRPr="009303F6">
              <w:rPr>
                <w:rFonts w:ascii="Calibri" w:eastAsia="Times New Roman" w:hAnsi="Calibri" w:cs="Calibri"/>
                <w:color w:val="000000"/>
                <w:lang w:eastAsia="tr-TR"/>
              </w:rPr>
              <w:br/>
              <w:t>Sınav hizmetleri</w:t>
            </w:r>
          </w:p>
        </w:tc>
      </w:tr>
      <w:tr w:rsidR="008A3B2B" w:rsidRPr="009303F6" w14:paraId="776592D4" w14:textId="77777777" w:rsidTr="0089161C">
        <w:trPr>
          <w:trHeight w:val="9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14:paraId="306B3877" w14:textId="77777777" w:rsidR="008A3B2B" w:rsidRPr="009303F6" w:rsidRDefault="008A3B2B" w:rsidP="0089161C">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Rehberlik faaliyetleri</w:t>
            </w:r>
          </w:p>
        </w:tc>
        <w:tc>
          <w:tcPr>
            <w:tcW w:w="4000" w:type="dxa"/>
            <w:tcBorders>
              <w:top w:val="nil"/>
              <w:left w:val="nil"/>
              <w:bottom w:val="single" w:sz="4" w:space="0" w:color="auto"/>
              <w:right w:val="single" w:sz="4" w:space="0" w:color="auto"/>
            </w:tcBorders>
            <w:shd w:val="clear" w:color="000000" w:fill="E6B8B7"/>
            <w:vAlign w:val="center"/>
            <w:hideMark/>
          </w:tcPr>
          <w:p w14:paraId="1C6204F9" w14:textId="77777777" w:rsidR="008A3B2B" w:rsidRPr="009303F6" w:rsidRDefault="008A3B2B" w:rsidP="0089161C">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rehberlik</w:t>
            </w:r>
            <w:r w:rsidRPr="009303F6">
              <w:rPr>
                <w:rFonts w:ascii="Calibri" w:eastAsia="Times New Roman" w:hAnsi="Calibri" w:cs="Calibri"/>
                <w:color w:val="000000"/>
                <w:lang w:eastAsia="tr-TR"/>
              </w:rPr>
              <w:br/>
              <w:t>Velilere rehberlik</w:t>
            </w:r>
            <w:r w:rsidRPr="009303F6">
              <w:rPr>
                <w:rFonts w:ascii="Calibri" w:eastAsia="Times New Roman" w:hAnsi="Calibri" w:cs="Calibri"/>
                <w:color w:val="000000"/>
                <w:lang w:eastAsia="tr-TR"/>
              </w:rPr>
              <w:br/>
              <w:t>Genel Rehberlik faaliyetleri</w:t>
            </w:r>
          </w:p>
        </w:tc>
      </w:tr>
      <w:tr w:rsidR="008A3B2B" w:rsidRPr="009303F6" w14:paraId="1EDFA3EF" w14:textId="77777777" w:rsidTr="0089161C">
        <w:trPr>
          <w:trHeight w:val="21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14:paraId="0EBECF12" w14:textId="77777777" w:rsidR="008A3B2B" w:rsidRPr="009303F6" w:rsidRDefault="008A3B2B" w:rsidP="0089161C">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Sosyal</w:t>
            </w:r>
            <w:r>
              <w:rPr>
                <w:rFonts w:ascii="Calibri" w:eastAsia="Times New Roman" w:hAnsi="Calibri" w:cs="Calibri"/>
                <w:color w:val="000000"/>
                <w:lang w:eastAsia="tr-TR"/>
              </w:rPr>
              <w:t>,</w:t>
            </w:r>
            <w:r w:rsidRPr="009303F6">
              <w:rPr>
                <w:rFonts w:ascii="Calibri" w:eastAsia="Times New Roman" w:hAnsi="Calibri" w:cs="Calibri"/>
                <w:color w:val="000000"/>
                <w:lang w:eastAsia="tr-TR"/>
              </w:rPr>
              <w:t xml:space="preserve"> Kültürel ve sanatsal faaliyetler</w:t>
            </w:r>
          </w:p>
        </w:tc>
        <w:tc>
          <w:tcPr>
            <w:tcW w:w="4000" w:type="dxa"/>
            <w:tcBorders>
              <w:top w:val="nil"/>
              <w:left w:val="nil"/>
              <w:bottom w:val="single" w:sz="4" w:space="0" w:color="auto"/>
              <w:right w:val="single" w:sz="4" w:space="0" w:color="auto"/>
            </w:tcBorders>
            <w:shd w:val="clear" w:color="000000" w:fill="F2DCDB"/>
            <w:vAlign w:val="center"/>
            <w:hideMark/>
          </w:tcPr>
          <w:p w14:paraId="491AA959" w14:textId="77777777" w:rsidR="008A3B2B" w:rsidRPr="009303F6" w:rsidRDefault="008A3B2B" w:rsidP="0089161C">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Tiyatro</w:t>
            </w:r>
            <w:r w:rsidRPr="009303F6">
              <w:rPr>
                <w:rFonts w:ascii="Calibri" w:eastAsia="Times New Roman" w:hAnsi="Calibri" w:cs="Calibri"/>
                <w:color w:val="000000"/>
                <w:lang w:eastAsia="tr-TR"/>
              </w:rPr>
              <w:br/>
              <w:t>Şiir Dinletisi</w:t>
            </w:r>
            <w:r w:rsidRPr="009303F6">
              <w:rPr>
                <w:rFonts w:ascii="Calibri" w:eastAsia="Times New Roman" w:hAnsi="Calibri" w:cs="Calibri"/>
                <w:color w:val="000000"/>
                <w:lang w:eastAsia="tr-TR"/>
              </w:rPr>
              <w:br/>
              <w:t>Gezi</w:t>
            </w:r>
            <w:r w:rsidRPr="009303F6">
              <w:rPr>
                <w:rFonts w:ascii="Calibri" w:eastAsia="Times New Roman" w:hAnsi="Calibri" w:cs="Calibri"/>
                <w:color w:val="000000"/>
                <w:lang w:eastAsia="tr-TR"/>
              </w:rPr>
              <w:br/>
            </w:r>
            <w:r w:rsidR="0089161C">
              <w:rPr>
                <w:rFonts w:ascii="Calibri" w:eastAsia="Times New Roman" w:hAnsi="Calibri" w:cs="Calibri"/>
                <w:color w:val="000000"/>
                <w:lang w:eastAsia="tr-TR"/>
              </w:rPr>
              <w:t xml:space="preserve">Müzik </w:t>
            </w:r>
            <w:proofErr w:type="spellStart"/>
            <w:r w:rsidR="0089161C">
              <w:rPr>
                <w:rFonts w:ascii="Calibri" w:eastAsia="Times New Roman" w:hAnsi="Calibri" w:cs="Calibri"/>
                <w:color w:val="000000"/>
                <w:lang w:eastAsia="tr-TR"/>
              </w:rPr>
              <w:t>Yarişmaları</w:t>
            </w:r>
            <w:proofErr w:type="spellEnd"/>
            <w:r w:rsidRPr="009303F6">
              <w:rPr>
                <w:rFonts w:ascii="Calibri" w:eastAsia="Times New Roman" w:hAnsi="Calibri" w:cs="Calibri"/>
                <w:color w:val="000000"/>
                <w:lang w:eastAsia="tr-TR"/>
              </w:rPr>
              <w:br/>
              <w:t>Sergi</w:t>
            </w:r>
            <w:r w:rsidRPr="009303F6">
              <w:rPr>
                <w:rFonts w:ascii="Calibri" w:eastAsia="Times New Roman" w:hAnsi="Calibri" w:cs="Calibri"/>
                <w:color w:val="000000"/>
                <w:lang w:eastAsia="tr-TR"/>
              </w:rPr>
              <w:br/>
              <w:t>Kermes</w:t>
            </w:r>
            <w:r w:rsidRPr="009303F6">
              <w:rPr>
                <w:rFonts w:ascii="Calibri" w:eastAsia="Times New Roman" w:hAnsi="Calibri" w:cs="Calibri"/>
                <w:color w:val="000000"/>
                <w:lang w:eastAsia="tr-TR"/>
              </w:rPr>
              <w:br/>
            </w:r>
            <w:proofErr w:type="gramStart"/>
            <w:r w:rsidRPr="009303F6">
              <w:rPr>
                <w:rFonts w:ascii="Calibri" w:eastAsia="Times New Roman" w:hAnsi="Calibri" w:cs="Calibri"/>
                <w:color w:val="000000"/>
                <w:lang w:eastAsia="tr-TR"/>
              </w:rPr>
              <w:t>….</w:t>
            </w:r>
            <w:proofErr w:type="gramEnd"/>
          </w:p>
        </w:tc>
      </w:tr>
      <w:tr w:rsidR="008A3B2B" w:rsidRPr="009303F6" w14:paraId="2A133D68" w14:textId="77777777" w:rsidTr="0089161C">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14:paraId="04A0D12F" w14:textId="77777777" w:rsidR="008A3B2B" w:rsidRPr="009303F6" w:rsidRDefault="008A3B2B" w:rsidP="0089161C">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Sportif faaliyetler</w:t>
            </w:r>
          </w:p>
        </w:tc>
        <w:tc>
          <w:tcPr>
            <w:tcW w:w="4000" w:type="dxa"/>
            <w:tcBorders>
              <w:top w:val="nil"/>
              <w:left w:val="nil"/>
              <w:bottom w:val="single" w:sz="4" w:space="0" w:color="auto"/>
              <w:right w:val="single" w:sz="4" w:space="0" w:color="auto"/>
            </w:tcBorders>
            <w:shd w:val="clear" w:color="000000" w:fill="E6B8B7"/>
            <w:vAlign w:val="center"/>
            <w:hideMark/>
          </w:tcPr>
          <w:p w14:paraId="2885A4E2" w14:textId="77777777" w:rsidR="008A3B2B" w:rsidRPr="009303F6" w:rsidRDefault="008A3B2B" w:rsidP="0089161C">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Basketbol, Voleybol,</w:t>
            </w:r>
            <w:r w:rsidR="0089161C">
              <w:rPr>
                <w:rFonts w:ascii="Calibri" w:eastAsia="Times New Roman" w:hAnsi="Calibri" w:cs="Calibri"/>
                <w:color w:val="000000"/>
                <w:lang w:eastAsia="tr-TR"/>
              </w:rPr>
              <w:t xml:space="preserve"> Bilek güreşi, </w:t>
            </w:r>
            <w:r w:rsidR="0089161C" w:rsidRPr="009303F6">
              <w:rPr>
                <w:rFonts w:ascii="Calibri" w:eastAsia="Times New Roman" w:hAnsi="Calibri" w:cs="Calibri"/>
                <w:color w:val="000000"/>
                <w:lang w:eastAsia="tr-TR"/>
              </w:rPr>
              <w:t xml:space="preserve"> </w:t>
            </w:r>
            <w:r w:rsidRPr="009303F6">
              <w:rPr>
                <w:rFonts w:ascii="Calibri" w:eastAsia="Times New Roman" w:hAnsi="Calibri" w:cs="Calibri"/>
                <w:color w:val="000000"/>
                <w:lang w:eastAsia="tr-TR"/>
              </w:rPr>
              <w:t>Atletizm, Satranç</w:t>
            </w:r>
            <w:r w:rsidR="0089161C" w:rsidRPr="009303F6">
              <w:rPr>
                <w:rFonts w:ascii="Calibri" w:eastAsia="Times New Roman" w:hAnsi="Calibri" w:cs="Calibri"/>
                <w:color w:val="000000"/>
                <w:lang w:eastAsia="tr-TR"/>
              </w:rPr>
              <w:t xml:space="preserve"> </w:t>
            </w:r>
            <w:r w:rsidRPr="009303F6">
              <w:rPr>
                <w:rFonts w:ascii="Calibri" w:eastAsia="Times New Roman" w:hAnsi="Calibri" w:cs="Calibri"/>
                <w:color w:val="000000"/>
                <w:lang w:eastAsia="tr-TR"/>
              </w:rPr>
              <w:br/>
            </w:r>
            <w:proofErr w:type="gramStart"/>
            <w:r w:rsidRPr="009303F6">
              <w:rPr>
                <w:rFonts w:ascii="Calibri" w:eastAsia="Times New Roman" w:hAnsi="Calibri" w:cs="Calibri"/>
                <w:color w:val="000000"/>
                <w:lang w:eastAsia="tr-TR"/>
              </w:rPr>
              <w:t>…….</w:t>
            </w:r>
            <w:proofErr w:type="gramEnd"/>
          </w:p>
        </w:tc>
      </w:tr>
      <w:tr w:rsidR="008A3B2B" w:rsidRPr="009303F6" w14:paraId="1FB037F9" w14:textId="77777777" w:rsidTr="0089161C">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14:paraId="3F278750" w14:textId="77777777" w:rsidR="008A3B2B" w:rsidRPr="009303F6" w:rsidRDefault="008A3B2B" w:rsidP="0089161C">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İnsan kaynakları faaliyetleri (mesleki gelişim faaliyetleri, personel etkinlikleri…)</w:t>
            </w:r>
          </w:p>
        </w:tc>
        <w:tc>
          <w:tcPr>
            <w:tcW w:w="4000" w:type="dxa"/>
            <w:tcBorders>
              <w:top w:val="nil"/>
              <w:left w:val="nil"/>
              <w:bottom w:val="single" w:sz="4" w:space="0" w:color="auto"/>
              <w:right w:val="single" w:sz="4" w:space="0" w:color="auto"/>
            </w:tcBorders>
            <w:shd w:val="clear" w:color="000000" w:fill="F2DCDB"/>
            <w:noWrap/>
            <w:vAlign w:val="center"/>
            <w:hideMark/>
          </w:tcPr>
          <w:p w14:paraId="6A7EDB4E" w14:textId="77777777" w:rsidR="008A3B2B" w:rsidRPr="009303F6" w:rsidRDefault="008A3B2B" w:rsidP="0089161C">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8A3B2B" w:rsidRPr="009303F6" w14:paraId="2FE4A4D1" w14:textId="77777777" w:rsidTr="0089161C">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14:paraId="46600FDE" w14:textId="77777777" w:rsidR="008A3B2B" w:rsidRPr="009303F6" w:rsidRDefault="008A3B2B" w:rsidP="0089161C">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Okul aile birliği faaliyetleri</w:t>
            </w:r>
          </w:p>
        </w:tc>
        <w:tc>
          <w:tcPr>
            <w:tcW w:w="4000" w:type="dxa"/>
            <w:tcBorders>
              <w:top w:val="nil"/>
              <w:left w:val="nil"/>
              <w:bottom w:val="single" w:sz="4" w:space="0" w:color="auto"/>
              <w:right w:val="single" w:sz="4" w:space="0" w:color="auto"/>
            </w:tcBorders>
            <w:shd w:val="clear" w:color="000000" w:fill="E6B8B7"/>
            <w:noWrap/>
            <w:vAlign w:val="center"/>
            <w:hideMark/>
          </w:tcPr>
          <w:p w14:paraId="6E4D8B44" w14:textId="77777777" w:rsidR="008A3B2B" w:rsidRPr="009303F6" w:rsidRDefault="0089161C"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Öğrencilerin Eğitim Öğretimde rahat hissedecekleri ortamları güzelleştirmek.</w:t>
            </w:r>
            <w:r w:rsidR="008A3B2B" w:rsidRPr="009303F6">
              <w:rPr>
                <w:rFonts w:ascii="Calibri" w:eastAsia="Times New Roman" w:hAnsi="Calibri" w:cs="Calibri"/>
                <w:color w:val="000000"/>
                <w:lang w:eastAsia="tr-TR"/>
              </w:rPr>
              <w:t> </w:t>
            </w:r>
          </w:p>
        </w:tc>
      </w:tr>
      <w:tr w:rsidR="008A3B2B" w:rsidRPr="009303F6" w14:paraId="5171F729" w14:textId="77777777" w:rsidTr="0089161C">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14:paraId="7193BC2A" w14:textId="77777777" w:rsidR="008A3B2B" w:rsidRPr="009303F6" w:rsidRDefault="008A3B2B" w:rsidP="0089161C">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14:paraId="4BA69A15" w14:textId="77777777" w:rsidR="008A3B2B" w:rsidRPr="009303F6" w:rsidRDefault="008A3B2B" w:rsidP="0089161C">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8A3B2B" w:rsidRPr="009303F6" w14:paraId="129C825B" w14:textId="77777777" w:rsidTr="0089161C">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14:paraId="1C23D070" w14:textId="77777777" w:rsidR="008A3B2B" w:rsidRPr="009303F6" w:rsidRDefault="008A3B2B" w:rsidP="0089161C">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Ölçme değerlendirme faaliyetleri</w:t>
            </w:r>
          </w:p>
        </w:tc>
        <w:tc>
          <w:tcPr>
            <w:tcW w:w="4000" w:type="dxa"/>
            <w:tcBorders>
              <w:top w:val="nil"/>
              <w:left w:val="nil"/>
              <w:bottom w:val="single" w:sz="4" w:space="0" w:color="auto"/>
              <w:right w:val="single" w:sz="4" w:space="0" w:color="auto"/>
            </w:tcBorders>
            <w:shd w:val="clear" w:color="000000" w:fill="E6B8B7"/>
            <w:noWrap/>
            <w:vAlign w:val="center"/>
            <w:hideMark/>
          </w:tcPr>
          <w:p w14:paraId="25002BC9" w14:textId="77777777" w:rsidR="008A3B2B" w:rsidRPr="009303F6" w:rsidRDefault="008A3B2B"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Ortak Sınavlar, deneme sınavları</w:t>
            </w:r>
            <w:r w:rsidRPr="009303F6">
              <w:rPr>
                <w:rFonts w:ascii="Calibri" w:eastAsia="Times New Roman" w:hAnsi="Calibri" w:cs="Calibri"/>
                <w:color w:val="000000"/>
                <w:lang w:eastAsia="tr-TR"/>
              </w:rPr>
              <w:t> </w:t>
            </w:r>
          </w:p>
        </w:tc>
      </w:tr>
      <w:tr w:rsidR="008A3B2B" w:rsidRPr="009303F6" w14:paraId="51A628B4" w14:textId="77777777" w:rsidTr="0089161C">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14:paraId="1941A9B7" w14:textId="77777777" w:rsidR="008A3B2B" w:rsidRPr="009303F6" w:rsidRDefault="008A3B2B" w:rsidP="0089161C">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Öğrenme ortamlarına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14:paraId="07187DFE" w14:textId="77777777" w:rsidR="008A3B2B" w:rsidRPr="009303F6" w:rsidRDefault="008A3B2B" w:rsidP="0089161C">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8A3B2B" w:rsidRPr="009303F6" w14:paraId="71893079" w14:textId="77777777" w:rsidTr="0089161C">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14:paraId="6E745A67" w14:textId="77777777" w:rsidR="008A3B2B" w:rsidRPr="009303F6" w:rsidRDefault="008A3B2B" w:rsidP="0089161C">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Ders dışı faaliyetler</w:t>
            </w:r>
          </w:p>
        </w:tc>
        <w:tc>
          <w:tcPr>
            <w:tcW w:w="4000" w:type="dxa"/>
            <w:tcBorders>
              <w:top w:val="nil"/>
              <w:left w:val="nil"/>
              <w:bottom w:val="single" w:sz="4" w:space="0" w:color="auto"/>
              <w:right w:val="single" w:sz="4" w:space="0" w:color="auto"/>
            </w:tcBorders>
            <w:shd w:val="clear" w:color="000000" w:fill="E6B8B7"/>
            <w:noWrap/>
            <w:vAlign w:val="center"/>
            <w:hideMark/>
          </w:tcPr>
          <w:p w14:paraId="00BD1988" w14:textId="77777777" w:rsidR="008A3B2B" w:rsidRPr="009303F6" w:rsidRDefault="00AA5B0C"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Konferans, </w:t>
            </w:r>
            <w:proofErr w:type="spellStart"/>
            <w:r>
              <w:rPr>
                <w:rFonts w:ascii="Calibri" w:eastAsia="Times New Roman" w:hAnsi="Calibri" w:cs="Calibri"/>
                <w:color w:val="000000"/>
                <w:lang w:eastAsia="tr-TR"/>
              </w:rPr>
              <w:t>Toplatılar</w:t>
            </w:r>
            <w:proofErr w:type="spellEnd"/>
            <w:r>
              <w:rPr>
                <w:rFonts w:ascii="Calibri" w:eastAsia="Times New Roman" w:hAnsi="Calibri" w:cs="Calibri"/>
                <w:color w:val="000000"/>
                <w:lang w:eastAsia="tr-TR"/>
              </w:rPr>
              <w:t xml:space="preserve">, eğitim ortamı dışı </w:t>
            </w:r>
            <w:proofErr w:type="spellStart"/>
            <w:r>
              <w:rPr>
                <w:rFonts w:ascii="Calibri" w:eastAsia="Times New Roman" w:hAnsi="Calibri" w:cs="Calibri"/>
                <w:color w:val="000000"/>
                <w:lang w:eastAsia="tr-TR"/>
              </w:rPr>
              <w:t>faliyetler</w:t>
            </w:r>
            <w:proofErr w:type="spellEnd"/>
            <w:r w:rsidR="008A3B2B" w:rsidRPr="009303F6">
              <w:rPr>
                <w:rFonts w:ascii="Calibri" w:eastAsia="Times New Roman" w:hAnsi="Calibri" w:cs="Calibri"/>
                <w:color w:val="000000"/>
                <w:lang w:eastAsia="tr-TR"/>
              </w:rPr>
              <w:t> </w:t>
            </w:r>
          </w:p>
        </w:tc>
      </w:tr>
      <w:tr w:rsidR="008A3B2B" w:rsidRPr="009303F6" w14:paraId="77CFDAF0" w14:textId="77777777" w:rsidTr="0089161C">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14:paraId="37158965" w14:textId="77777777" w:rsidR="008A3B2B" w:rsidRPr="009303F6" w:rsidRDefault="008A3B2B" w:rsidP="0089161C">
            <w:pPr>
              <w:spacing w:after="0" w:line="240" w:lineRule="auto"/>
              <w:jc w:val="center"/>
              <w:rPr>
                <w:rFonts w:ascii="Calibri" w:eastAsia="Times New Roman" w:hAnsi="Calibri" w:cs="Calibri"/>
                <w:color w:val="000000"/>
                <w:lang w:eastAsia="tr-TR"/>
              </w:rPr>
            </w:pPr>
          </w:p>
        </w:tc>
        <w:tc>
          <w:tcPr>
            <w:tcW w:w="4000" w:type="dxa"/>
            <w:tcBorders>
              <w:top w:val="nil"/>
              <w:left w:val="nil"/>
              <w:bottom w:val="single" w:sz="4" w:space="0" w:color="auto"/>
              <w:right w:val="single" w:sz="4" w:space="0" w:color="auto"/>
            </w:tcBorders>
            <w:shd w:val="clear" w:color="000000" w:fill="F2DCDB"/>
            <w:noWrap/>
            <w:vAlign w:val="center"/>
            <w:hideMark/>
          </w:tcPr>
          <w:p w14:paraId="5044BB3C" w14:textId="77777777" w:rsidR="008A3B2B" w:rsidRPr="009303F6" w:rsidRDefault="008A3B2B" w:rsidP="0089161C">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bl>
    <w:p w14:paraId="7C0F29D6" w14:textId="77777777" w:rsidR="00B22DF3" w:rsidRDefault="00B22DF3" w:rsidP="0090155C">
      <w:pPr>
        <w:spacing w:before="26" w:line="360" w:lineRule="auto"/>
        <w:ind w:right="275"/>
        <w:jc w:val="both"/>
        <w:rPr>
          <w:rFonts w:ascii="Cambria" w:eastAsia="Cambria" w:hAnsi="Cambria" w:cs="Cambria"/>
          <w:sz w:val="24"/>
          <w:szCs w:val="24"/>
        </w:rPr>
      </w:pPr>
    </w:p>
    <w:p w14:paraId="6CC4F24C" w14:textId="77777777" w:rsidR="00A73015" w:rsidRDefault="00A73015" w:rsidP="009303F6">
      <w:pPr>
        <w:spacing w:before="58"/>
        <w:ind w:left="118"/>
        <w:jc w:val="both"/>
        <w:rPr>
          <w:rFonts w:ascii="Times New Roman" w:eastAsia="Cambria" w:hAnsi="Times New Roman" w:cs="Times New Roman"/>
          <w:b/>
          <w:spacing w:val="1"/>
          <w:sz w:val="32"/>
          <w:szCs w:val="32"/>
        </w:rPr>
      </w:pPr>
    </w:p>
    <w:p w14:paraId="5A903BAE" w14:textId="77777777" w:rsidR="00A73015" w:rsidRDefault="00A73015" w:rsidP="009303F6">
      <w:pPr>
        <w:spacing w:before="58"/>
        <w:ind w:left="118"/>
        <w:jc w:val="both"/>
        <w:rPr>
          <w:rFonts w:ascii="Times New Roman" w:eastAsia="Cambria" w:hAnsi="Times New Roman" w:cs="Times New Roman"/>
          <w:b/>
          <w:spacing w:val="1"/>
          <w:sz w:val="32"/>
          <w:szCs w:val="32"/>
        </w:rPr>
      </w:pPr>
    </w:p>
    <w:p w14:paraId="6A4E559B" w14:textId="77777777" w:rsidR="00A73015" w:rsidRDefault="00A73015" w:rsidP="009303F6">
      <w:pPr>
        <w:spacing w:before="58"/>
        <w:ind w:left="118"/>
        <w:jc w:val="both"/>
        <w:rPr>
          <w:rFonts w:ascii="Times New Roman" w:eastAsia="Cambria" w:hAnsi="Times New Roman" w:cs="Times New Roman"/>
          <w:b/>
          <w:spacing w:val="1"/>
          <w:sz w:val="32"/>
          <w:szCs w:val="32"/>
        </w:rPr>
      </w:pPr>
    </w:p>
    <w:p w14:paraId="5A36FB84" w14:textId="77777777" w:rsidR="009303F6" w:rsidRPr="00736E42" w:rsidRDefault="009303F6" w:rsidP="009303F6">
      <w:pPr>
        <w:spacing w:before="58"/>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6</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pacing w:val="-1"/>
          <w:sz w:val="32"/>
          <w:szCs w:val="32"/>
        </w:rPr>
        <w:t>d</w:t>
      </w:r>
      <w:r w:rsidRPr="00736E42">
        <w:rPr>
          <w:rFonts w:ascii="Times New Roman" w:eastAsia="Cambria" w:hAnsi="Times New Roman" w:cs="Times New Roman"/>
          <w:b/>
          <w:sz w:val="32"/>
          <w:szCs w:val="32"/>
        </w:rPr>
        <w:t>aş</w:t>
      </w:r>
      <w:r w:rsidRPr="00736E42">
        <w:rPr>
          <w:rFonts w:ascii="Times New Roman" w:eastAsia="Cambria" w:hAnsi="Times New Roman" w:cs="Times New Roman"/>
          <w:b/>
          <w:spacing w:val="-9"/>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al</w:t>
      </w:r>
      <w:r w:rsidRPr="00736E42">
        <w:rPr>
          <w:rFonts w:ascii="Times New Roman" w:eastAsia="Cambria" w:hAnsi="Times New Roman" w:cs="Times New Roman"/>
          <w:b/>
          <w:spacing w:val="1"/>
          <w:sz w:val="32"/>
          <w:szCs w:val="32"/>
        </w:rPr>
        <w:t>izi</w:t>
      </w:r>
    </w:p>
    <w:p w14:paraId="0A5BD97D" w14:textId="77777777" w:rsidR="003A40FE" w:rsidRPr="00736E42" w:rsidRDefault="003A40FE" w:rsidP="003A40FE">
      <w:pPr>
        <w:spacing w:after="72" w:line="240" w:lineRule="auto"/>
        <w:ind w:firstLine="708"/>
        <w:jc w:val="both"/>
        <w:rPr>
          <w:rFonts w:ascii="Times New Roman" w:hAnsi="Times New Roman" w:cs="Times New Roman"/>
          <w:sz w:val="24"/>
        </w:rPr>
      </w:pPr>
      <w:r w:rsidRPr="00736E42">
        <w:rPr>
          <w:rFonts w:ascii="Times New Roman" w:hAnsi="Times New Roman" w:cs="Times New Roman"/>
          <w:sz w:val="24"/>
        </w:rPr>
        <w:t>Paydaş   analizinin   ilk   aşamasında   kurumumuzun   paydaşlarının   kimler   olduğunun   tespit edilebilmesi  için;  kurumumuzun    faaliyet  ve  hizmetleri  ile  ilgisi  olanlar  kimlerdir</w:t>
      </w:r>
      <w:proofErr w:type="gramStart"/>
      <w:r w:rsidRPr="00736E42">
        <w:rPr>
          <w:rFonts w:ascii="Times New Roman" w:hAnsi="Times New Roman" w:cs="Times New Roman"/>
          <w:sz w:val="24"/>
        </w:rPr>
        <w:t>?,</w:t>
      </w:r>
      <w:proofErr w:type="gramEnd"/>
      <w:r w:rsidRPr="00736E42">
        <w:rPr>
          <w:rFonts w:ascii="Times New Roman" w:hAnsi="Times New Roman" w:cs="Times New Roman"/>
          <w:sz w:val="24"/>
        </w:rPr>
        <w:t xml:space="preserve">  Kurumumuzun faaliyet ve hizmetlerini yönlendirenler kimlerdir?, Kurumumuzun  sunduğu hizmetlerden yararlananlar kimlerdir?, Kurumumuzun  faaliyet ve hizmetlerden etkilenenler ile faaliyet ve hizmetlerini etkileyenler kimlerdir? Sorularına cevap aranmıştır.</w:t>
      </w:r>
    </w:p>
    <w:p w14:paraId="00B33E6C" w14:textId="77777777" w:rsidR="00686A9E" w:rsidRPr="00736E42" w:rsidRDefault="003A40FE" w:rsidP="003A40FE">
      <w:pPr>
        <w:spacing w:after="72" w:line="240" w:lineRule="auto"/>
        <w:jc w:val="both"/>
        <w:rPr>
          <w:rFonts w:ascii="Times New Roman" w:hAnsi="Times New Roman" w:cs="Times New Roman"/>
          <w:sz w:val="24"/>
        </w:rPr>
      </w:pPr>
      <w:r w:rsidRPr="00736E42">
        <w:rPr>
          <w:rFonts w:ascii="Times New Roman" w:hAnsi="Times New Roman" w:cs="Times New Roman"/>
          <w:sz w:val="24"/>
        </w:rPr>
        <w:t>Paydaşların kurumla ilişkileri belirlenerek iç paydaş /dış paydaş /yararlanıcı olarak sınıflandırılması yapılmıştır</w:t>
      </w:r>
    </w:p>
    <w:p w14:paraId="776E5693" w14:textId="77777777" w:rsidR="00686A9E" w:rsidRDefault="00686A9E">
      <w:pPr>
        <w:spacing w:after="72" w:line="240" w:lineRule="auto"/>
        <w:ind w:left="567"/>
        <w:jc w:val="both"/>
        <w:rPr>
          <w:rFonts w:ascii="Times New Roman" w:hAnsi="Times New Roman" w:cs="Times New Roman"/>
          <w:sz w:val="24"/>
        </w:rPr>
      </w:pPr>
    </w:p>
    <w:p w14:paraId="5EFC3F16" w14:textId="77777777" w:rsidR="008A3B2B" w:rsidRDefault="008A3B2B" w:rsidP="008A3B2B">
      <w:pPr>
        <w:spacing w:after="72" w:line="240" w:lineRule="auto"/>
        <w:ind w:left="567"/>
        <w:jc w:val="both"/>
        <w:rPr>
          <w:rFonts w:ascii="Times New Roman" w:hAnsi="Times New Roman" w:cs="Times New Roman"/>
          <w:sz w:val="24"/>
        </w:rPr>
      </w:pPr>
      <w:r w:rsidRPr="005529FB">
        <w:rPr>
          <w:rFonts w:ascii="Times New Roman" w:hAnsi="Times New Roman" w:cs="Times New Roman"/>
          <w:sz w:val="24"/>
        </w:rPr>
        <w:t>EK-1 Paydaş Sınıflandırma Matrisi</w:t>
      </w:r>
    </w:p>
    <w:tbl>
      <w:tblPr>
        <w:tblW w:w="9396" w:type="dxa"/>
        <w:tblInd w:w="-5" w:type="dxa"/>
        <w:tblLayout w:type="fixed"/>
        <w:tblCellMar>
          <w:left w:w="70" w:type="dxa"/>
          <w:right w:w="70" w:type="dxa"/>
        </w:tblCellMar>
        <w:tblLook w:val="04A0" w:firstRow="1" w:lastRow="0" w:firstColumn="1" w:lastColumn="0" w:noHBand="0" w:noVBand="1"/>
      </w:tblPr>
      <w:tblGrid>
        <w:gridCol w:w="2656"/>
        <w:gridCol w:w="1291"/>
        <w:gridCol w:w="1754"/>
        <w:gridCol w:w="1314"/>
        <w:gridCol w:w="1169"/>
        <w:gridCol w:w="1212"/>
      </w:tblGrid>
      <w:tr w:rsidR="008A3B2B" w:rsidRPr="005529FB" w14:paraId="1C610B78" w14:textId="77777777" w:rsidTr="0089161C">
        <w:trPr>
          <w:trHeight w:val="498"/>
        </w:trPr>
        <w:tc>
          <w:tcPr>
            <w:tcW w:w="2656"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0E0D13C6" w14:textId="77777777" w:rsidR="008A3B2B" w:rsidRPr="005529FB" w:rsidRDefault="008A3B2B" w:rsidP="0089161C">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lang w:eastAsia="tr-TR"/>
              </w:rPr>
              <w:t>PAYDAŞLAR</w:t>
            </w:r>
          </w:p>
        </w:tc>
        <w:tc>
          <w:tcPr>
            <w:tcW w:w="1291" w:type="dxa"/>
            <w:tcBorders>
              <w:top w:val="single" w:sz="4" w:space="0" w:color="auto"/>
              <w:left w:val="nil"/>
              <w:bottom w:val="single" w:sz="4" w:space="0" w:color="auto"/>
              <w:right w:val="single" w:sz="4" w:space="0" w:color="auto"/>
            </w:tcBorders>
            <w:shd w:val="clear" w:color="000000" w:fill="D8E4BC"/>
            <w:vAlign w:val="center"/>
            <w:hideMark/>
          </w:tcPr>
          <w:p w14:paraId="26BC522C" w14:textId="77777777" w:rsidR="008A3B2B" w:rsidRPr="005529FB" w:rsidRDefault="008A3B2B" w:rsidP="0089161C">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İÇ</w:t>
            </w:r>
            <w:r w:rsidRPr="005529FB">
              <w:rPr>
                <w:rFonts w:ascii="Calibri" w:eastAsia="Times New Roman" w:hAnsi="Calibri" w:cs="Calibri"/>
                <w:b/>
                <w:bCs/>
                <w:color w:val="000000"/>
                <w:sz w:val="20"/>
                <w:szCs w:val="20"/>
                <w:lang w:eastAsia="tr-TR"/>
              </w:rPr>
              <w:br/>
              <w:t xml:space="preserve"> PAYDAŞLAR</w:t>
            </w:r>
          </w:p>
        </w:tc>
        <w:tc>
          <w:tcPr>
            <w:tcW w:w="1754" w:type="dxa"/>
            <w:tcBorders>
              <w:top w:val="single" w:sz="4" w:space="0" w:color="auto"/>
              <w:left w:val="nil"/>
              <w:bottom w:val="single" w:sz="4" w:space="0" w:color="auto"/>
              <w:right w:val="single" w:sz="4" w:space="0" w:color="auto"/>
            </w:tcBorders>
            <w:shd w:val="clear" w:color="000000" w:fill="D8E4BC"/>
            <w:vAlign w:val="center"/>
            <w:hideMark/>
          </w:tcPr>
          <w:p w14:paraId="21A92127" w14:textId="77777777" w:rsidR="008A3B2B" w:rsidRPr="005529FB" w:rsidRDefault="008A3B2B" w:rsidP="0089161C">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DIŞ</w:t>
            </w:r>
            <w:r w:rsidRPr="005529FB">
              <w:rPr>
                <w:rFonts w:ascii="Calibri" w:eastAsia="Times New Roman" w:hAnsi="Calibri" w:cs="Calibri"/>
                <w:b/>
                <w:bCs/>
                <w:color w:val="000000"/>
                <w:sz w:val="20"/>
                <w:szCs w:val="20"/>
                <w:lang w:eastAsia="tr-TR"/>
              </w:rPr>
              <w:br/>
              <w:t>PAYDAŞLAR</w:t>
            </w:r>
          </w:p>
        </w:tc>
        <w:tc>
          <w:tcPr>
            <w:tcW w:w="3695" w:type="dxa"/>
            <w:gridSpan w:val="3"/>
            <w:tcBorders>
              <w:top w:val="single" w:sz="4" w:space="0" w:color="auto"/>
              <w:left w:val="nil"/>
              <w:bottom w:val="single" w:sz="4" w:space="0" w:color="auto"/>
              <w:right w:val="single" w:sz="4" w:space="0" w:color="auto"/>
            </w:tcBorders>
            <w:shd w:val="clear" w:color="000000" w:fill="D8E4BC"/>
            <w:vAlign w:val="center"/>
            <w:hideMark/>
          </w:tcPr>
          <w:p w14:paraId="70698D5D" w14:textId="77777777" w:rsidR="008A3B2B" w:rsidRPr="005529FB" w:rsidRDefault="008A3B2B" w:rsidP="0089161C">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YARARLANICI</w:t>
            </w:r>
          </w:p>
        </w:tc>
      </w:tr>
      <w:tr w:rsidR="008A3B2B" w:rsidRPr="005529FB" w14:paraId="2203399D" w14:textId="77777777" w:rsidTr="0089161C">
        <w:trPr>
          <w:trHeight w:val="626"/>
        </w:trPr>
        <w:tc>
          <w:tcPr>
            <w:tcW w:w="2656" w:type="dxa"/>
            <w:vMerge/>
            <w:tcBorders>
              <w:top w:val="single" w:sz="4" w:space="0" w:color="auto"/>
              <w:left w:val="single" w:sz="4" w:space="0" w:color="auto"/>
              <w:bottom w:val="single" w:sz="4" w:space="0" w:color="auto"/>
              <w:right w:val="single" w:sz="4" w:space="0" w:color="auto"/>
            </w:tcBorders>
            <w:vAlign w:val="center"/>
            <w:hideMark/>
          </w:tcPr>
          <w:p w14:paraId="5201B69C" w14:textId="77777777" w:rsidR="008A3B2B" w:rsidRPr="005529FB" w:rsidRDefault="008A3B2B" w:rsidP="0089161C">
            <w:pPr>
              <w:spacing w:after="0" w:line="240" w:lineRule="auto"/>
              <w:rPr>
                <w:rFonts w:ascii="Calibri" w:eastAsia="Times New Roman" w:hAnsi="Calibri" w:cs="Calibri"/>
                <w:b/>
                <w:bCs/>
                <w:color w:val="000000"/>
                <w:sz w:val="20"/>
                <w:szCs w:val="20"/>
                <w:lang w:eastAsia="tr-TR"/>
              </w:rPr>
            </w:pPr>
          </w:p>
        </w:tc>
        <w:tc>
          <w:tcPr>
            <w:tcW w:w="1291" w:type="dxa"/>
            <w:tcBorders>
              <w:top w:val="nil"/>
              <w:left w:val="nil"/>
              <w:bottom w:val="single" w:sz="4" w:space="0" w:color="auto"/>
              <w:right w:val="single" w:sz="4" w:space="0" w:color="auto"/>
            </w:tcBorders>
            <w:shd w:val="clear" w:color="000000" w:fill="D8E4BC"/>
            <w:vAlign w:val="center"/>
            <w:hideMark/>
          </w:tcPr>
          <w:p w14:paraId="26C76B78" w14:textId="77777777" w:rsidR="008A3B2B" w:rsidRPr="005529FB" w:rsidRDefault="008A3B2B" w:rsidP="0089161C">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Çalışanlar</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Birimler</w:t>
            </w:r>
            <w:proofErr w:type="spellEnd"/>
          </w:p>
        </w:tc>
        <w:tc>
          <w:tcPr>
            <w:tcW w:w="1754" w:type="dxa"/>
            <w:tcBorders>
              <w:top w:val="nil"/>
              <w:left w:val="nil"/>
              <w:bottom w:val="single" w:sz="4" w:space="0" w:color="auto"/>
              <w:right w:val="single" w:sz="4" w:space="0" w:color="auto"/>
            </w:tcBorders>
            <w:shd w:val="clear" w:color="000000" w:fill="D8E4BC"/>
            <w:vAlign w:val="center"/>
            <w:hideMark/>
          </w:tcPr>
          <w:p w14:paraId="4B72AA8B" w14:textId="77777777" w:rsidR="008A3B2B" w:rsidRPr="005529FB" w:rsidRDefault="008A3B2B" w:rsidP="0089161C">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Temel</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ortak</w:t>
            </w:r>
            <w:proofErr w:type="spellEnd"/>
          </w:p>
        </w:tc>
        <w:tc>
          <w:tcPr>
            <w:tcW w:w="1314" w:type="dxa"/>
            <w:tcBorders>
              <w:top w:val="nil"/>
              <w:left w:val="nil"/>
              <w:bottom w:val="single" w:sz="4" w:space="0" w:color="auto"/>
              <w:right w:val="single" w:sz="4" w:space="0" w:color="auto"/>
            </w:tcBorders>
            <w:shd w:val="clear" w:color="000000" w:fill="D8E4BC"/>
            <w:vAlign w:val="center"/>
            <w:hideMark/>
          </w:tcPr>
          <w:p w14:paraId="09056912" w14:textId="77777777" w:rsidR="008A3B2B" w:rsidRPr="005529FB" w:rsidRDefault="008A3B2B" w:rsidP="0089161C">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Cambria" w:hAnsi="Cambria" w:cs="Cambria"/>
                <w:color w:val="000000"/>
                <w:sz w:val="20"/>
                <w:szCs w:val="20"/>
                <w:lang w:val="en-US" w:eastAsia="tr-TR"/>
              </w:rPr>
              <w:t>Stratejik</w:t>
            </w:r>
            <w:proofErr w:type="spellEnd"/>
            <w:r w:rsidRPr="005529FB">
              <w:rPr>
                <w:rFonts w:ascii="Cambria" w:eastAsia="Cambria" w:hAnsi="Cambria" w:cs="Cambria"/>
                <w:color w:val="000000"/>
                <w:sz w:val="20"/>
                <w:szCs w:val="20"/>
                <w:lang w:val="en-US" w:eastAsia="tr-TR"/>
              </w:rPr>
              <w:t xml:space="preserve"> </w:t>
            </w:r>
            <w:proofErr w:type="spellStart"/>
            <w:r w:rsidRPr="005529FB">
              <w:rPr>
                <w:rFonts w:ascii="Cambria" w:eastAsia="Cambria" w:hAnsi="Cambria" w:cs="Cambria"/>
                <w:color w:val="000000"/>
                <w:sz w:val="20"/>
                <w:szCs w:val="20"/>
                <w:lang w:val="en-US" w:eastAsia="tr-TR"/>
              </w:rPr>
              <w:t>ortak</w:t>
            </w:r>
            <w:proofErr w:type="spellEnd"/>
          </w:p>
        </w:tc>
        <w:tc>
          <w:tcPr>
            <w:tcW w:w="1169" w:type="dxa"/>
            <w:tcBorders>
              <w:top w:val="nil"/>
              <w:left w:val="nil"/>
              <w:bottom w:val="single" w:sz="4" w:space="0" w:color="auto"/>
              <w:right w:val="single" w:sz="4" w:space="0" w:color="auto"/>
            </w:tcBorders>
            <w:shd w:val="clear" w:color="000000" w:fill="D8E4BC"/>
            <w:vAlign w:val="center"/>
            <w:hideMark/>
          </w:tcPr>
          <w:p w14:paraId="2F9C9176" w14:textId="77777777" w:rsidR="008A3B2B" w:rsidRPr="005529FB" w:rsidRDefault="008A3B2B" w:rsidP="0089161C">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w:t>
            </w:r>
            <w:proofErr w:type="spellEnd"/>
          </w:p>
        </w:tc>
        <w:tc>
          <w:tcPr>
            <w:tcW w:w="1211" w:type="dxa"/>
            <w:tcBorders>
              <w:top w:val="nil"/>
              <w:left w:val="nil"/>
              <w:bottom w:val="single" w:sz="4" w:space="0" w:color="auto"/>
              <w:right w:val="single" w:sz="4" w:space="0" w:color="auto"/>
            </w:tcBorders>
            <w:shd w:val="clear" w:color="000000" w:fill="D8E4BC"/>
            <w:vAlign w:val="center"/>
            <w:hideMark/>
          </w:tcPr>
          <w:p w14:paraId="24851F01" w14:textId="77777777" w:rsidR="008A3B2B" w:rsidRPr="005529FB" w:rsidRDefault="008A3B2B" w:rsidP="0089161C">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Müşteri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hedef</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kitle</w:t>
            </w:r>
            <w:proofErr w:type="spellEnd"/>
          </w:p>
        </w:tc>
      </w:tr>
      <w:tr w:rsidR="008A3B2B" w:rsidRPr="005529FB" w14:paraId="16086E17" w14:textId="77777777" w:rsidTr="0089161C">
        <w:trPr>
          <w:trHeight w:val="498"/>
        </w:trPr>
        <w:tc>
          <w:tcPr>
            <w:tcW w:w="2656" w:type="dxa"/>
            <w:tcBorders>
              <w:top w:val="nil"/>
              <w:left w:val="single" w:sz="4" w:space="0" w:color="auto"/>
              <w:bottom w:val="single" w:sz="4" w:space="0" w:color="auto"/>
              <w:right w:val="nil"/>
            </w:tcBorders>
            <w:shd w:val="clear" w:color="000000" w:fill="D8E4BC"/>
            <w:vAlign w:val="center"/>
            <w:hideMark/>
          </w:tcPr>
          <w:p w14:paraId="70C6041D" w14:textId="77777777" w:rsidR="008A3B2B" w:rsidRPr="005529FB" w:rsidRDefault="008A3B2B" w:rsidP="0089161C">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Millî Eğitim Bakanlığı</w:t>
            </w:r>
          </w:p>
        </w:tc>
        <w:tc>
          <w:tcPr>
            <w:tcW w:w="1291" w:type="dxa"/>
            <w:tcBorders>
              <w:top w:val="nil"/>
              <w:left w:val="single" w:sz="4" w:space="0" w:color="auto"/>
              <w:bottom w:val="single" w:sz="4" w:space="0" w:color="auto"/>
              <w:right w:val="single" w:sz="4" w:space="0" w:color="auto"/>
            </w:tcBorders>
            <w:shd w:val="clear" w:color="000000" w:fill="EBF1DE"/>
            <w:noWrap/>
            <w:vAlign w:val="center"/>
            <w:hideMark/>
          </w:tcPr>
          <w:p w14:paraId="7798C2B2"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4" w:type="dxa"/>
            <w:tcBorders>
              <w:top w:val="nil"/>
              <w:left w:val="nil"/>
              <w:bottom w:val="single" w:sz="4" w:space="0" w:color="auto"/>
              <w:right w:val="single" w:sz="4" w:space="0" w:color="auto"/>
            </w:tcBorders>
            <w:shd w:val="clear" w:color="000000" w:fill="EBF1DE"/>
            <w:noWrap/>
            <w:vAlign w:val="center"/>
            <w:hideMark/>
          </w:tcPr>
          <w:p w14:paraId="3A7211BD"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4" w:type="dxa"/>
            <w:tcBorders>
              <w:top w:val="nil"/>
              <w:left w:val="nil"/>
              <w:bottom w:val="single" w:sz="4" w:space="0" w:color="auto"/>
              <w:right w:val="single" w:sz="4" w:space="0" w:color="auto"/>
            </w:tcBorders>
            <w:shd w:val="clear" w:color="000000" w:fill="EBF1DE"/>
            <w:noWrap/>
            <w:vAlign w:val="center"/>
            <w:hideMark/>
          </w:tcPr>
          <w:p w14:paraId="451F48DD"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69" w:type="dxa"/>
            <w:tcBorders>
              <w:top w:val="nil"/>
              <w:left w:val="nil"/>
              <w:bottom w:val="single" w:sz="4" w:space="0" w:color="auto"/>
              <w:right w:val="single" w:sz="4" w:space="0" w:color="auto"/>
            </w:tcBorders>
            <w:shd w:val="clear" w:color="000000" w:fill="EBF1DE"/>
            <w:noWrap/>
            <w:vAlign w:val="center"/>
            <w:hideMark/>
          </w:tcPr>
          <w:p w14:paraId="5C3B31E1"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1" w:type="dxa"/>
            <w:tcBorders>
              <w:top w:val="nil"/>
              <w:left w:val="nil"/>
              <w:bottom w:val="single" w:sz="4" w:space="0" w:color="auto"/>
              <w:right w:val="single" w:sz="4" w:space="0" w:color="auto"/>
            </w:tcBorders>
            <w:shd w:val="clear" w:color="000000" w:fill="EBF1DE"/>
            <w:noWrap/>
            <w:vAlign w:val="center"/>
            <w:hideMark/>
          </w:tcPr>
          <w:p w14:paraId="65F57EA5"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8A3B2B" w:rsidRPr="005529FB" w14:paraId="2138A12E" w14:textId="77777777" w:rsidTr="0089161C">
        <w:trPr>
          <w:trHeight w:val="498"/>
        </w:trPr>
        <w:tc>
          <w:tcPr>
            <w:tcW w:w="2656" w:type="dxa"/>
            <w:tcBorders>
              <w:top w:val="nil"/>
              <w:left w:val="single" w:sz="4" w:space="0" w:color="auto"/>
              <w:bottom w:val="single" w:sz="4" w:space="0" w:color="auto"/>
              <w:right w:val="nil"/>
            </w:tcBorders>
            <w:shd w:val="clear" w:color="000000" w:fill="D8E4BC"/>
            <w:vAlign w:val="center"/>
            <w:hideMark/>
          </w:tcPr>
          <w:p w14:paraId="5C741C48" w14:textId="77777777" w:rsidR="008A3B2B" w:rsidRPr="005529FB" w:rsidRDefault="008A3B2B" w:rsidP="0089161C">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Valilik</w:t>
            </w:r>
          </w:p>
        </w:tc>
        <w:tc>
          <w:tcPr>
            <w:tcW w:w="1291" w:type="dxa"/>
            <w:tcBorders>
              <w:top w:val="nil"/>
              <w:left w:val="single" w:sz="4" w:space="0" w:color="auto"/>
              <w:bottom w:val="single" w:sz="4" w:space="0" w:color="auto"/>
              <w:right w:val="single" w:sz="4" w:space="0" w:color="auto"/>
            </w:tcBorders>
            <w:shd w:val="clear" w:color="000000" w:fill="EBF1DE"/>
            <w:noWrap/>
            <w:vAlign w:val="center"/>
            <w:hideMark/>
          </w:tcPr>
          <w:p w14:paraId="6D6DCB46"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4" w:type="dxa"/>
            <w:tcBorders>
              <w:top w:val="nil"/>
              <w:left w:val="nil"/>
              <w:bottom w:val="single" w:sz="4" w:space="0" w:color="auto"/>
              <w:right w:val="single" w:sz="4" w:space="0" w:color="auto"/>
            </w:tcBorders>
            <w:shd w:val="clear" w:color="000000" w:fill="EBF1DE"/>
            <w:noWrap/>
            <w:vAlign w:val="center"/>
            <w:hideMark/>
          </w:tcPr>
          <w:p w14:paraId="281C2375"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4" w:type="dxa"/>
            <w:tcBorders>
              <w:top w:val="nil"/>
              <w:left w:val="nil"/>
              <w:bottom w:val="single" w:sz="4" w:space="0" w:color="auto"/>
              <w:right w:val="single" w:sz="4" w:space="0" w:color="auto"/>
            </w:tcBorders>
            <w:shd w:val="clear" w:color="000000" w:fill="EBF1DE"/>
            <w:noWrap/>
            <w:vAlign w:val="center"/>
            <w:hideMark/>
          </w:tcPr>
          <w:p w14:paraId="5A89100D"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69" w:type="dxa"/>
            <w:tcBorders>
              <w:top w:val="nil"/>
              <w:left w:val="nil"/>
              <w:bottom w:val="single" w:sz="4" w:space="0" w:color="auto"/>
              <w:right w:val="single" w:sz="4" w:space="0" w:color="auto"/>
            </w:tcBorders>
            <w:shd w:val="clear" w:color="000000" w:fill="EBF1DE"/>
            <w:noWrap/>
            <w:vAlign w:val="center"/>
            <w:hideMark/>
          </w:tcPr>
          <w:p w14:paraId="5739A6AD"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1" w:type="dxa"/>
            <w:tcBorders>
              <w:top w:val="nil"/>
              <w:left w:val="nil"/>
              <w:bottom w:val="single" w:sz="4" w:space="0" w:color="auto"/>
              <w:right w:val="single" w:sz="4" w:space="0" w:color="auto"/>
            </w:tcBorders>
            <w:shd w:val="clear" w:color="000000" w:fill="EBF1DE"/>
            <w:noWrap/>
            <w:vAlign w:val="center"/>
            <w:hideMark/>
          </w:tcPr>
          <w:p w14:paraId="59BC2086"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8A3B2B" w:rsidRPr="005529FB" w14:paraId="1950FB0B" w14:textId="77777777" w:rsidTr="0089161C">
        <w:trPr>
          <w:trHeight w:val="498"/>
        </w:trPr>
        <w:tc>
          <w:tcPr>
            <w:tcW w:w="2656" w:type="dxa"/>
            <w:tcBorders>
              <w:top w:val="nil"/>
              <w:left w:val="single" w:sz="4" w:space="0" w:color="auto"/>
              <w:bottom w:val="single" w:sz="4" w:space="0" w:color="auto"/>
              <w:right w:val="nil"/>
            </w:tcBorders>
            <w:shd w:val="clear" w:color="000000" w:fill="D8E4BC"/>
            <w:vAlign w:val="center"/>
            <w:hideMark/>
          </w:tcPr>
          <w:p w14:paraId="148C15CA" w14:textId="77777777" w:rsidR="008A3B2B" w:rsidRPr="005529FB" w:rsidRDefault="008A3B2B" w:rsidP="0089161C">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Milli Eğitim Müdürlüğü Çalışanları</w:t>
            </w:r>
          </w:p>
        </w:tc>
        <w:tc>
          <w:tcPr>
            <w:tcW w:w="1291" w:type="dxa"/>
            <w:tcBorders>
              <w:top w:val="nil"/>
              <w:left w:val="single" w:sz="4" w:space="0" w:color="auto"/>
              <w:bottom w:val="single" w:sz="4" w:space="0" w:color="auto"/>
              <w:right w:val="single" w:sz="4" w:space="0" w:color="auto"/>
            </w:tcBorders>
            <w:shd w:val="clear" w:color="000000" w:fill="EBF1DE"/>
            <w:noWrap/>
            <w:vAlign w:val="center"/>
            <w:hideMark/>
          </w:tcPr>
          <w:p w14:paraId="5D2CA313"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4" w:type="dxa"/>
            <w:tcBorders>
              <w:top w:val="nil"/>
              <w:left w:val="nil"/>
              <w:bottom w:val="single" w:sz="4" w:space="0" w:color="auto"/>
              <w:right w:val="single" w:sz="4" w:space="0" w:color="auto"/>
            </w:tcBorders>
            <w:shd w:val="clear" w:color="000000" w:fill="EBF1DE"/>
            <w:noWrap/>
            <w:vAlign w:val="center"/>
            <w:hideMark/>
          </w:tcPr>
          <w:p w14:paraId="1478EEB1"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4" w:type="dxa"/>
            <w:tcBorders>
              <w:top w:val="nil"/>
              <w:left w:val="nil"/>
              <w:bottom w:val="single" w:sz="4" w:space="0" w:color="auto"/>
              <w:right w:val="single" w:sz="4" w:space="0" w:color="auto"/>
            </w:tcBorders>
            <w:shd w:val="clear" w:color="000000" w:fill="EBF1DE"/>
            <w:noWrap/>
            <w:vAlign w:val="center"/>
            <w:hideMark/>
          </w:tcPr>
          <w:p w14:paraId="7E69A728"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69" w:type="dxa"/>
            <w:tcBorders>
              <w:top w:val="nil"/>
              <w:left w:val="nil"/>
              <w:bottom w:val="single" w:sz="4" w:space="0" w:color="auto"/>
              <w:right w:val="single" w:sz="4" w:space="0" w:color="auto"/>
            </w:tcBorders>
            <w:shd w:val="clear" w:color="000000" w:fill="EBF1DE"/>
            <w:noWrap/>
            <w:vAlign w:val="center"/>
            <w:hideMark/>
          </w:tcPr>
          <w:p w14:paraId="363EA5D7"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1" w:type="dxa"/>
            <w:tcBorders>
              <w:top w:val="nil"/>
              <w:left w:val="nil"/>
              <w:bottom w:val="single" w:sz="4" w:space="0" w:color="auto"/>
              <w:right w:val="single" w:sz="4" w:space="0" w:color="auto"/>
            </w:tcBorders>
            <w:shd w:val="clear" w:color="000000" w:fill="EBF1DE"/>
            <w:noWrap/>
            <w:vAlign w:val="center"/>
            <w:hideMark/>
          </w:tcPr>
          <w:p w14:paraId="1C6CE9C5"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8A3B2B" w:rsidRPr="005529FB" w14:paraId="269682C1" w14:textId="77777777" w:rsidTr="0089161C">
        <w:trPr>
          <w:trHeight w:val="498"/>
        </w:trPr>
        <w:tc>
          <w:tcPr>
            <w:tcW w:w="2656" w:type="dxa"/>
            <w:tcBorders>
              <w:top w:val="nil"/>
              <w:left w:val="single" w:sz="4" w:space="0" w:color="auto"/>
              <w:bottom w:val="single" w:sz="4" w:space="0" w:color="auto"/>
              <w:right w:val="nil"/>
            </w:tcBorders>
            <w:shd w:val="clear" w:color="000000" w:fill="D8E4BC"/>
            <w:vAlign w:val="center"/>
            <w:hideMark/>
          </w:tcPr>
          <w:p w14:paraId="52BB8B9E" w14:textId="77777777" w:rsidR="008A3B2B" w:rsidRPr="005529FB" w:rsidRDefault="008A3B2B" w:rsidP="0089161C">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İlçe Milli Eğitim Müdürlükleri</w:t>
            </w:r>
          </w:p>
        </w:tc>
        <w:tc>
          <w:tcPr>
            <w:tcW w:w="1291" w:type="dxa"/>
            <w:tcBorders>
              <w:top w:val="nil"/>
              <w:left w:val="single" w:sz="4" w:space="0" w:color="auto"/>
              <w:bottom w:val="single" w:sz="4" w:space="0" w:color="auto"/>
              <w:right w:val="single" w:sz="4" w:space="0" w:color="auto"/>
            </w:tcBorders>
            <w:shd w:val="clear" w:color="000000" w:fill="EBF1DE"/>
            <w:noWrap/>
            <w:vAlign w:val="center"/>
            <w:hideMark/>
          </w:tcPr>
          <w:p w14:paraId="7FE81632"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4" w:type="dxa"/>
            <w:tcBorders>
              <w:top w:val="nil"/>
              <w:left w:val="nil"/>
              <w:bottom w:val="single" w:sz="4" w:space="0" w:color="auto"/>
              <w:right w:val="single" w:sz="4" w:space="0" w:color="auto"/>
            </w:tcBorders>
            <w:shd w:val="clear" w:color="000000" w:fill="EBF1DE"/>
            <w:noWrap/>
            <w:vAlign w:val="center"/>
            <w:hideMark/>
          </w:tcPr>
          <w:p w14:paraId="05A8684A"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4" w:type="dxa"/>
            <w:tcBorders>
              <w:top w:val="nil"/>
              <w:left w:val="nil"/>
              <w:bottom w:val="single" w:sz="4" w:space="0" w:color="auto"/>
              <w:right w:val="single" w:sz="4" w:space="0" w:color="auto"/>
            </w:tcBorders>
            <w:shd w:val="clear" w:color="000000" w:fill="EBF1DE"/>
            <w:noWrap/>
            <w:vAlign w:val="center"/>
            <w:hideMark/>
          </w:tcPr>
          <w:p w14:paraId="28B5968E"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69" w:type="dxa"/>
            <w:tcBorders>
              <w:top w:val="nil"/>
              <w:left w:val="nil"/>
              <w:bottom w:val="single" w:sz="4" w:space="0" w:color="auto"/>
              <w:right w:val="single" w:sz="4" w:space="0" w:color="auto"/>
            </w:tcBorders>
            <w:shd w:val="clear" w:color="000000" w:fill="EBF1DE"/>
            <w:noWrap/>
            <w:vAlign w:val="center"/>
            <w:hideMark/>
          </w:tcPr>
          <w:p w14:paraId="595D9DDA"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1" w:type="dxa"/>
            <w:tcBorders>
              <w:top w:val="nil"/>
              <w:left w:val="nil"/>
              <w:bottom w:val="single" w:sz="4" w:space="0" w:color="auto"/>
              <w:right w:val="single" w:sz="4" w:space="0" w:color="auto"/>
            </w:tcBorders>
            <w:shd w:val="clear" w:color="000000" w:fill="EBF1DE"/>
            <w:noWrap/>
            <w:vAlign w:val="center"/>
            <w:hideMark/>
          </w:tcPr>
          <w:p w14:paraId="777D8CFB"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8A3B2B" w:rsidRPr="005529FB" w14:paraId="10B3A196" w14:textId="77777777" w:rsidTr="0089161C">
        <w:trPr>
          <w:trHeight w:val="498"/>
        </w:trPr>
        <w:tc>
          <w:tcPr>
            <w:tcW w:w="2656" w:type="dxa"/>
            <w:tcBorders>
              <w:top w:val="nil"/>
              <w:left w:val="single" w:sz="4" w:space="0" w:color="auto"/>
              <w:bottom w:val="single" w:sz="4" w:space="0" w:color="auto"/>
              <w:right w:val="nil"/>
            </w:tcBorders>
            <w:shd w:val="clear" w:color="000000" w:fill="D8E4BC"/>
            <w:vAlign w:val="center"/>
            <w:hideMark/>
          </w:tcPr>
          <w:p w14:paraId="7722EC78" w14:textId="77777777" w:rsidR="008A3B2B" w:rsidRPr="005529FB" w:rsidRDefault="008A3B2B" w:rsidP="0089161C">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Okullar ve Bağlı Kurumlar</w:t>
            </w:r>
          </w:p>
        </w:tc>
        <w:tc>
          <w:tcPr>
            <w:tcW w:w="1291" w:type="dxa"/>
            <w:tcBorders>
              <w:top w:val="nil"/>
              <w:left w:val="single" w:sz="4" w:space="0" w:color="auto"/>
              <w:bottom w:val="single" w:sz="4" w:space="0" w:color="auto"/>
              <w:right w:val="single" w:sz="4" w:space="0" w:color="auto"/>
            </w:tcBorders>
            <w:shd w:val="clear" w:color="000000" w:fill="EBF1DE"/>
            <w:noWrap/>
            <w:vAlign w:val="center"/>
            <w:hideMark/>
          </w:tcPr>
          <w:p w14:paraId="11D6A6F1"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4" w:type="dxa"/>
            <w:tcBorders>
              <w:top w:val="nil"/>
              <w:left w:val="nil"/>
              <w:bottom w:val="single" w:sz="4" w:space="0" w:color="auto"/>
              <w:right w:val="single" w:sz="4" w:space="0" w:color="auto"/>
            </w:tcBorders>
            <w:shd w:val="clear" w:color="000000" w:fill="EBF1DE"/>
            <w:noWrap/>
            <w:vAlign w:val="center"/>
            <w:hideMark/>
          </w:tcPr>
          <w:p w14:paraId="72CF1C07"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4" w:type="dxa"/>
            <w:tcBorders>
              <w:top w:val="nil"/>
              <w:left w:val="nil"/>
              <w:bottom w:val="single" w:sz="4" w:space="0" w:color="auto"/>
              <w:right w:val="single" w:sz="4" w:space="0" w:color="auto"/>
            </w:tcBorders>
            <w:shd w:val="clear" w:color="000000" w:fill="EBF1DE"/>
            <w:noWrap/>
            <w:vAlign w:val="center"/>
            <w:hideMark/>
          </w:tcPr>
          <w:p w14:paraId="0E732664"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69" w:type="dxa"/>
            <w:tcBorders>
              <w:top w:val="nil"/>
              <w:left w:val="nil"/>
              <w:bottom w:val="single" w:sz="4" w:space="0" w:color="auto"/>
              <w:right w:val="single" w:sz="4" w:space="0" w:color="auto"/>
            </w:tcBorders>
            <w:shd w:val="clear" w:color="000000" w:fill="EBF1DE"/>
            <w:noWrap/>
            <w:vAlign w:val="center"/>
            <w:hideMark/>
          </w:tcPr>
          <w:p w14:paraId="729488E4"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1" w:type="dxa"/>
            <w:tcBorders>
              <w:top w:val="nil"/>
              <w:left w:val="nil"/>
              <w:bottom w:val="single" w:sz="4" w:space="0" w:color="auto"/>
              <w:right w:val="single" w:sz="4" w:space="0" w:color="auto"/>
            </w:tcBorders>
            <w:shd w:val="clear" w:color="000000" w:fill="EBF1DE"/>
            <w:noWrap/>
            <w:vAlign w:val="center"/>
            <w:hideMark/>
          </w:tcPr>
          <w:p w14:paraId="4754865E"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8A3B2B" w:rsidRPr="005529FB" w14:paraId="3CDDA28B" w14:textId="77777777" w:rsidTr="0089161C">
        <w:trPr>
          <w:trHeight w:val="498"/>
        </w:trPr>
        <w:tc>
          <w:tcPr>
            <w:tcW w:w="2656" w:type="dxa"/>
            <w:tcBorders>
              <w:top w:val="nil"/>
              <w:left w:val="single" w:sz="4" w:space="0" w:color="auto"/>
              <w:bottom w:val="single" w:sz="4" w:space="0" w:color="auto"/>
              <w:right w:val="nil"/>
            </w:tcBorders>
            <w:shd w:val="clear" w:color="000000" w:fill="D8E4BC"/>
            <w:vAlign w:val="center"/>
            <w:hideMark/>
          </w:tcPr>
          <w:p w14:paraId="564ABE60" w14:textId="77777777" w:rsidR="008A3B2B" w:rsidRPr="005529FB" w:rsidRDefault="008A3B2B" w:rsidP="0089161C">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Öğretmenler ve Diğer Çalışanlar</w:t>
            </w:r>
          </w:p>
        </w:tc>
        <w:tc>
          <w:tcPr>
            <w:tcW w:w="1291" w:type="dxa"/>
            <w:tcBorders>
              <w:top w:val="nil"/>
              <w:left w:val="single" w:sz="4" w:space="0" w:color="auto"/>
              <w:bottom w:val="single" w:sz="4" w:space="0" w:color="auto"/>
              <w:right w:val="single" w:sz="4" w:space="0" w:color="auto"/>
            </w:tcBorders>
            <w:shd w:val="clear" w:color="000000" w:fill="EBF1DE"/>
            <w:noWrap/>
            <w:vAlign w:val="center"/>
            <w:hideMark/>
          </w:tcPr>
          <w:p w14:paraId="0C763C46"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54" w:type="dxa"/>
            <w:tcBorders>
              <w:top w:val="nil"/>
              <w:left w:val="nil"/>
              <w:bottom w:val="single" w:sz="4" w:space="0" w:color="auto"/>
              <w:right w:val="single" w:sz="4" w:space="0" w:color="auto"/>
            </w:tcBorders>
            <w:shd w:val="clear" w:color="000000" w:fill="EBF1DE"/>
            <w:noWrap/>
            <w:vAlign w:val="center"/>
            <w:hideMark/>
          </w:tcPr>
          <w:p w14:paraId="2EF30347"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14" w:type="dxa"/>
            <w:tcBorders>
              <w:top w:val="nil"/>
              <w:left w:val="nil"/>
              <w:bottom w:val="single" w:sz="4" w:space="0" w:color="auto"/>
              <w:right w:val="single" w:sz="4" w:space="0" w:color="auto"/>
            </w:tcBorders>
            <w:shd w:val="clear" w:color="000000" w:fill="EBF1DE"/>
            <w:noWrap/>
            <w:vAlign w:val="center"/>
            <w:hideMark/>
          </w:tcPr>
          <w:p w14:paraId="3BD176F6"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69" w:type="dxa"/>
            <w:tcBorders>
              <w:top w:val="nil"/>
              <w:left w:val="nil"/>
              <w:bottom w:val="single" w:sz="4" w:space="0" w:color="auto"/>
              <w:right w:val="single" w:sz="4" w:space="0" w:color="auto"/>
            </w:tcBorders>
            <w:shd w:val="clear" w:color="000000" w:fill="EBF1DE"/>
            <w:noWrap/>
            <w:vAlign w:val="center"/>
            <w:hideMark/>
          </w:tcPr>
          <w:p w14:paraId="6DCD8FBC"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1" w:type="dxa"/>
            <w:tcBorders>
              <w:top w:val="nil"/>
              <w:left w:val="nil"/>
              <w:bottom w:val="single" w:sz="4" w:space="0" w:color="auto"/>
              <w:right w:val="single" w:sz="4" w:space="0" w:color="auto"/>
            </w:tcBorders>
            <w:shd w:val="clear" w:color="000000" w:fill="EBF1DE"/>
            <w:noWrap/>
            <w:vAlign w:val="center"/>
            <w:hideMark/>
          </w:tcPr>
          <w:p w14:paraId="02100D5F"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8A3B2B" w:rsidRPr="005529FB" w14:paraId="5E23420C" w14:textId="77777777" w:rsidTr="0089161C">
        <w:trPr>
          <w:trHeight w:val="498"/>
        </w:trPr>
        <w:tc>
          <w:tcPr>
            <w:tcW w:w="2656" w:type="dxa"/>
            <w:tcBorders>
              <w:top w:val="nil"/>
              <w:left w:val="single" w:sz="4" w:space="0" w:color="auto"/>
              <w:bottom w:val="single" w:sz="4" w:space="0" w:color="auto"/>
              <w:right w:val="nil"/>
            </w:tcBorders>
            <w:shd w:val="clear" w:color="000000" w:fill="D8E4BC"/>
            <w:vAlign w:val="center"/>
            <w:hideMark/>
          </w:tcPr>
          <w:p w14:paraId="1DB18EB5" w14:textId="77777777" w:rsidR="008A3B2B" w:rsidRPr="005529FB" w:rsidRDefault="008A3B2B" w:rsidP="0089161C">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Öğrenciler ve Veliler</w:t>
            </w:r>
          </w:p>
        </w:tc>
        <w:tc>
          <w:tcPr>
            <w:tcW w:w="1291" w:type="dxa"/>
            <w:tcBorders>
              <w:top w:val="nil"/>
              <w:left w:val="single" w:sz="4" w:space="0" w:color="auto"/>
              <w:bottom w:val="single" w:sz="4" w:space="0" w:color="auto"/>
              <w:right w:val="single" w:sz="4" w:space="0" w:color="auto"/>
            </w:tcBorders>
            <w:shd w:val="clear" w:color="000000" w:fill="EBF1DE"/>
            <w:noWrap/>
            <w:vAlign w:val="center"/>
            <w:hideMark/>
          </w:tcPr>
          <w:p w14:paraId="3FBC88ED"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54" w:type="dxa"/>
            <w:tcBorders>
              <w:top w:val="nil"/>
              <w:left w:val="nil"/>
              <w:bottom w:val="single" w:sz="4" w:space="0" w:color="auto"/>
              <w:right w:val="single" w:sz="4" w:space="0" w:color="auto"/>
            </w:tcBorders>
            <w:shd w:val="clear" w:color="000000" w:fill="EBF1DE"/>
            <w:noWrap/>
            <w:vAlign w:val="center"/>
            <w:hideMark/>
          </w:tcPr>
          <w:p w14:paraId="3EDDB767"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14" w:type="dxa"/>
            <w:tcBorders>
              <w:top w:val="nil"/>
              <w:left w:val="nil"/>
              <w:bottom w:val="single" w:sz="4" w:space="0" w:color="auto"/>
              <w:right w:val="single" w:sz="4" w:space="0" w:color="auto"/>
            </w:tcBorders>
            <w:shd w:val="clear" w:color="000000" w:fill="EBF1DE"/>
            <w:noWrap/>
            <w:vAlign w:val="center"/>
            <w:hideMark/>
          </w:tcPr>
          <w:p w14:paraId="5AD1B2F2"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69" w:type="dxa"/>
            <w:tcBorders>
              <w:top w:val="nil"/>
              <w:left w:val="nil"/>
              <w:bottom w:val="single" w:sz="4" w:space="0" w:color="auto"/>
              <w:right w:val="single" w:sz="4" w:space="0" w:color="auto"/>
            </w:tcBorders>
            <w:shd w:val="clear" w:color="000000" w:fill="EBF1DE"/>
            <w:noWrap/>
            <w:vAlign w:val="center"/>
            <w:hideMark/>
          </w:tcPr>
          <w:p w14:paraId="39CAE786"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1" w:type="dxa"/>
            <w:tcBorders>
              <w:top w:val="nil"/>
              <w:left w:val="nil"/>
              <w:bottom w:val="single" w:sz="4" w:space="0" w:color="auto"/>
              <w:right w:val="single" w:sz="4" w:space="0" w:color="auto"/>
            </w:tcBorders>
            <w:shd w:val="clear" w:color="000000" w:fill="EBF1DE"/>
            <w:noWrap/>
            <w:vAlign w:val="center"/>
            <w:hideMark/>
          </w:tcPr>
          <w:p w14:paraId="3820D1F4"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8A3B2B" w:rsidRPr="005529FB" w14:paraId="7E1894D7" w14:textId="77777777" w:rsidTr="0089161C">
        <w:trPr>
          <w:trHeight w:val="498"/>
        </w:trPr>
        <w:tc>
          <w:tcPr>
            <w:tcW w:w="2656" w:type="dxa"/>
            <w:tcBorders>
              <w:top w:val="nil"/>
              <w:left w:val="single" w:sz="4" w:space="0" w:color="auto"/>
              <w:bottom w:val="single" w:sz="4" w:space="0" w:color="auto"/>
              <w:right w:val="nil"/>
            </w:tcBorders>
            <w:shd w:val="clear" w:color="000000" w:fill="D8E4BC"/>
            <w:vAlign w:val="center"/>
            <w:hideMark/>
          </w:tcPr>
          <w:p w14:paraId="09A9C059" w14:textId="77777777" w:rsidR="008A3B2B" w:rsidRPr="005529FB" w:rsidRDefault="008A3B2B" w:rsidP="0089161C">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 Aile Birliği</w:t>
            </w:r>
          </w:p>
        </w:tc>
        <w:tc>
          <w:tcPr>
            <w:tcW w:w="1291" w:type="dxa"/>
            <w:tcBorders>
              <w:top w:val="nil"/>
              <w:left w:val="single" w:sz="4" w:space="0" w:color="auto"/>
              <w:bottom w:val="single" w:sz="4" w:space="0" w:color="auto"/>
              <w:right w:val="single" w:sz="4" w:space="0" w:color="auto"/>
            </w:tcBorders>
            <w:shd w:val="clear" w:color="000000" w:fill="EBF1DE"/>
            <w:noWrap/>
            <w:vAlign w:val="center"/>
            <w:hideMark/>
          </w:tcPr>
          <w:p w14:paraId="5044BEB8"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54" w:type="dxa"/>
            <w:tcBorders>
              <w:top w:val="nil"/>
              <w:left w:val="nil"/>
              <w:bottom w:val="single" w:sz="4" w:space="0" w:color="auto"/>
              <w:right w:val="single" w:sz="4" w:space="0" w:color="auto"/>
            </w:tcBorders>
            <w:shd w:val="clear" w:color="000000" w:fill="EBF1DE"/>
            <w:noWrap/>
            <w:vAlign w:val="center"/>
            <w:hideMark/>
          </w:tcPr>
          <w:p w14:paraId="78556F02"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14" w:type="dxa"/>
            <w:tcBorders>
              <w:top w:val="nil"/>
              <w:left w:val="nil"/>
              <w:bottom w:val="single" w:sz="4" w:space="0" w:color="auto"/>
              <w:right w:val="single" w:sz="4" w:space="0" w:color="auto"/>
            </w:tcBorders>
            <w:shd w:val="clear" w:color="000000" w:fill="EBF1DE"/>
            <w:noWrap/>
            <w:vAlign w:val="center"/>
            <w:hideMark/>
          </w:tcPr>
          <w:p w14:paraId="00909B96"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69" w:type="dxa"/>
            <w:tcBorders>
              <w:top w:val="nil"/>
              <w:left w:val="nil"/>
              <w:bottom w:val="single" w:sz="4" w:space="0" w:color="auto"/>
              <w:right w:val="single" w:sz="4" w:space="0" w:color="auto"/>
            </w:tcBorders>
            <w:shd w:val="clear" w:color="000000" w:fill="EBF1DE"/>
            <w:noWrap/>
            <w:vAlign w:val="center"/>
            <w:hideMark/>
          </w:tcPr>
          <w:p w14:paraId="46AD86B5"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1" w:type="dxa"/>
            <w:tcBorders>
              <w:top w:val="nil"/>
              <w:left w:val="nil"/>
              <w:bottom w:val="single" w:sz="4" w:space="0" w:color="auto"/>
              <w:right w:val="single" w:sz="4" w:space="0" w:color="auto"/>
            </w:tcBorders>
            <w:shd w:val="clear" w:color="000000" w:fill="EBF1DE"/>
            <w:noWrap/>
            <w:vAlign w:val="center"/>
            <w:hideMark/>
          </w:tcPr>
          <w:p w14:paraId="0A15B6F5"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8A3B2B" w:rsidRPr="005529FB" w14:paraId="5E120BB6" w14:textId="77777777" w:rsidTr="0089161C">
        <w:trPr>
          <w:trHeight w:val="498"/>
        </w:trPr>
        <w:tc>
          <w:tcPr>
            <w:tcW w:w="2656" w:type="dxa"/>
            <w:tcBorders>
              <w:top w:val="nil"/>
              <w:left w:val="single" w:sz="4" w:space="0" w:color="auto"/>
              <w:bottom w:val="single" w:sz="4" w:space="0" w:color="auto"/>
              <w:right w:val="nil"/>
            </w:tcBorders>
            <w:shd w:val="clear" w:color="000000" w:fill="D8E4BC"/>
            <w:vAlign w:val="center"/>
            <w:hideMark/>
          </w:tcPr>
          <w:p w14:paraId="1012F305" w14:textId="77777777" w:rsidR="008A3B2B" w:rsidRPr="005529FB" w:rsidRDefault="008A3B2B" w:rsidP="0089161C">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Üniversite</w:t>
            </w:r>
          </w:p>
        </w:tc>
        <w:tc>
          <w:tcPr>
            <w:tcW w:w="1291" w:type="dxa"/>
            <w:tcBorders>
              <w:top w:val="nil"/>
              <w:left w:val="single" w:sz="4" w:space="0" w:color="auto"/>
              <w:bottom w:val="single" w:sz="4" w:space="0" w:color="auto"/>
              <w:right w:val="single" w:sz="4" w:space="0" w:color="auto"/>
            </w:tcBorders>
            <w:shd w:val="clear" w:color="000000" w:fill="EBF1DE"/>
            <w:noWrap/>
            <w:vAlign w:val="center"/>
            <w:hideMark/>
          </w:tcPr>
          <w:p w14:paraId="4201C47C"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4" w:type="dxa"/>
            <w:tcBorders>
              <w:top w:val="nil"/>
              <w:left w:val="nil"/>
              <w:bottom w:val="single" w:sz="4" w:space="0" w:color="auto"/>
              <w:right w:val="single" w:sz="4" w:space="0" w:color="auto"/>
            </w:tcBorders>
            <w:shd w:val="clear" w:color="000000" w:fill="EBF1DE"/>
            <w:noWrap/>
            <w:vAlign w:val="center"/>
            <w:hideMark/>
          </w:tcPr>
          <w:p w14:paraId="58DB8F54"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4" w:type="dxa"/>
            <w:tcBorders>
              <w:top w:val="nil"/>
              <w:left w:val="nil"/>
              <w:bottom w:val="single" w:sz="4" w:space="0" w:color="auto"/>
              <w:right w:val="single" w:sz="4" w:space="0" w:color="auto"/>
            </w:tcBorders>
            <w:shd w:val="clear" w:color="000000" w:fill="EBF1DE"/>
            <w:noWrap/>
            <w:vAlign w:val="center"/>
            <w:hideMark/>
          </w:tcPr>
          <w:p w14:paraId="7A1671E3"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69" w:type="dxa"/>
            <w:tcBorders>
              <w:top w:val="nil"/>
              <w:left w:val="nil"/>
              <w:bottom w:val="single" w:sz="4" w:space="0" w:color="auto"/>
              <w:right w:val="single" w:sz="4" w:space="0" w:color="auto"/>
            </w:tcBorders>
            <w:shd w:val="clear" w:color="000000" w:fill="EBF1DE"/>
            <w:noWrap/>
            <w:vAlign w:val="center"/>
            <w:hideMark/>
          </w:tcPr>
          <w:p w14:paraId="4A1C12A4"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1" w:type="dxa"/>
            <w:tcBorders>
              <w:top w:val="nil"/>
              <w:left w:val="nil"/>
              <w:bottom w:val="single" w:sz="4" w:space="0" w:color="auto"/>
              <w:right w:val="single" w:sz="4" w:space="0" w:color="auto"/>
            </w:tcBorders>
            <w:shd w:val="clear" w:color="000000" w:fill="EBF1DE"/>
            <w:noWrap/>
            <w:vAlign w:val="center"/>
            <w:hideMark/>
          </w:tcPr>
          <w:p w14:paraId="3203FD1D"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8A3B2B" w:rsidRPr="005529FB" w14:paraId="7012DF5A" w14:textId="77777777" w:rsidTr="0089161C">
        <w:trPr>
          <w:trHeight w:val="498"/>
        </w:trPr>
        <w:tc>
          <w:tcPr>
            <w:tcW w:w="2656" w:type="dxa"/>
            <w:tcBorders>
              <w:top w:val="nil"/>
              <w:left w:val="single" w:sz="4" w:space="0" w:color="auto"/>
              <w:bottom w:val="single" w:sz="4" w:space="0" w:color="auto"/>
              <w:right w:val="nil"/>
            </w:tcBorders>
            <w:shd w:val="clear" w:color="000000" w:fill="D8E4BC"/>
            <w:vAlign w:val="center"/>
            <w:hideMark/>
          </w:tcPr>
          <w:p w14:paraId="75583E93" w14:textId="77777777" w:rsidR="008A3B2B" w:rsidRPr="005529FB" w:rsidRDefault="008A3B2B" w:rsidP="0089161C">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Özel İdare</w:t>
            </w:r>
          </w:p>
        </w:tc>
        <w:tc>
          <w:tcPr>
            <w:tcW w:w="1291" w:type="dxa"/>
            <w:tcBorders>
              <w:top w:val="nil"/>
              <w:left w:val="single" w:sz="4" w:space="0" w:color="auto"/>
              <w:bottom w:val="single" w:sz="4" w:space="0" w:color="auto"/>
              <w:right w:val="single" w:sz="4" w:space="0" w:color="auto"/>
            </w:tcBorders>
            <w:shd w:val="clear" w:color="000000" w:fill="EBF1DE"/>
            <w:noWrap/>
            <w:vAlign w:val="center"/>
            <w:hideMark/>
          </w:tcPr>
          <w:p w14:paraId="55657819"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4" w:type="dxa"/>
            <w:tcBorders>
              <w:top w:val="nil"/>
              <w:left w:val="nil"/>
              <w:bottom w:val="single" w:sz="4" w:space="0" w:color="auto"/>
              <w:right w:val="single" w:sz="4" w:space="0" w:color="auto"/>
            </w:tcBorders>
            <w:shd w:val="clear" w:color="000000" w:fill="EBF1DE"/>
            <w:noWrap/>
            <w:vAlign w:val="center"/>
            <w:hideMark/>
          </w:tcPr>
          <w:p w14:paraId="30BD4A19"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4" w:type="dxa"/>
            <w:tcBorders>
              <w:top w:val="nil"/>
              <w:left w:val="nil"/>
              <w:bottom w:val="single" w:sz="4" w:space="0" w:color="auto"/>
              <w:right w:val="single" w:sz="4" w:space="0" w:color="auto"/>
            </w:tcBorders>
            <w:shd w:val="clear" w:color="000000" w:fill="EBF1DE"/>
            <w:noWrap/>
            <w:vAlign w:val="center"/>
            <w:hideMark/>
          </w:tcPr>
          <w:p w14:paraId="68D073F3"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69" w:type="dxa"/>
            <w:tcBorders>
              <w:top w:val="nil"/>
              <w:left w:val="nil"/>
              <w:bottom w:val="single" w:sz="4" w:space="0" w:color="auto"/>
              <w:right w:val="single" w:sz="4" w:space="0" w:color="auto"/>
            </w:tcBorders>
            <w:shd w:val="clear" w:color="000000" w:fill="EBF1DE"/>
            <w:noWrap/>
            <w:vAlign w:val="center"/>
            <w:hideMark/>
          </w:tcPr>
          <w:p w14:paraId="1FFD2D70"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1" w:type="dxa"/>
            <w:tcBorders>
              <w:top w:val="nil"/>
              <w:left w:val="nil"/>
              <w:bottom w:val="single" w:sz="4" w:space="0" w:color="auto"/>
              <w:right w:val="single" w:sz="4" w:space="0" w:color="auto"/>
            </w:tcBorders>
            <w:shd w:val="clear" w:color="000000" w:fill="EBF1DE"/>
            <w:noWrap/>
            <w:vAlign w:val="center"/>
            <w:hideMark/>
          </w:tcPr>
          <w:p w14:paraId="4EC4D457"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8A3B2B" w:rsidRPr="005529FB" w14:paraId="458B622C" w14:textId="77777777" w:rsidTr="0089161C">
        <w:trPr>
          <w:trHeight w:val="498"/>
        </w:trPr>
        <w:tc>
          <w:tcPr>
            <w:tcW w:w="2656" w:type="dxa"/>
            <w:tcBorders>
              <w:top w:val="nil"/>
              <w:left w:val="single" w:sz="4" w:space="0" w:color="auto"/>
              <w:bottom w:val="single" w:sz="4" w:space="0" w:color="auto"/>
              <w:right w:val="nil"/>
            </w:tcBorders>
            <w:shd w:val="clear" w:color="000000" w:fill="D8E4BC"/>
            <w:vAlign w:val="center"/>
            <w:hideMark/>
          </w:tcPr>
          <w:p w14:paraId="1F0F600E" w14:textId="77777777" w:rsidR="008A3B2B" w:rsidRPr="005529FB" w:rsidRDefault="008A3B2B" w:rsidP="0089161C">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Belediyeler</w:t>
            </w:r>
          </w:p>
        </w:tc>
        <w:tc>
          <w:tcPr>
            <w:tcW w:w="1291" w:type="dxa"/>
            <w:tcBorders>
              <w:top w:val="nil"/>
              <w:left w:val="single" w:sz="4" w:space="0" w:color="auto"/>
              <w:bottom w:val="single" w:sz="4" w:space="0" w:color="auto"/>
              <w:right w:val="single" w:sz="4" w:space="0" w:color="auto"/>
            </w:tcBorders>
            <w:shd w:val="clear" w:color="000000" w:fill="EBF1DE"/>
            <w:noWrap/>
            <w:vAlign w:val="center"/>
            <w:hideMark/>
          </w:tcPr>
          <w:p w14:paraId="2BE4C357"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4" w:type="dxa"/>
            <w:tcBorders>
              <w:top w:val="nil"/>
              <w:left w:val="nil"/>
              <w:bottom w:val="single" w:sz="4" w:space="0" w:color="auto"/>
              <w:right w:val="single" w:sz="4" w:space="0" w:color="auto"/>
            </w:tcBorders>
            <w:shd w:val="clear" w:color="000000" w:fill="EBF1DE"/>
            <w:noWrap/>
            <w:vAlign w:val="center"/>
            <w:hideMark/>
          </w:tcPr>
          <w:p w14:paraId="0226BAAC"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4" w:type="dxa"/>
            <w:tcBorders>
              <w:top w:val="nil"/>
              <w:left w:val="nil"/>
              <w:bottom w:val="single" w:sz="4" w:space="0" w:color="auto"/>
              <w:right w:val="single" w:sz="4" w:space="0" w:color="auto"/>
            </w:tcBorders>
            <w:shd w:val="clear" w:color="000000" w:fill="EBF1DE"/>
            <w:noWrap/>
            <w:vAlign w:val="center"/>
            <w:hideMark/>
          </w:tcPr>
          <w:p w14:paraId="22D418B3"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69" w:type="dxa"/>
            <w:tcBorders>
              <w:top w:val="nil"/>
              <w:left w:val="nil"/>
              <w:bottom w:val="single" w:sz="4" w:space="0" w:color="auto"/>
              <w:right w:val="single" w:sz="4" w:space="0" w:color="auto"/>
            </w:tcBorders>
            <w:shd w:val="clear" w:color="000000" w:fill="EBF1DE"/>
            <w:noWrap/>
            <w:vAlign w:val="center"/>
            <w:hideMark/>
          </w:tcPr>
          <w:p w14:paraId="3DC4580E"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1" w:type="dxa"/>
            <w:tcBorders>
              <w:top w:val="nil"/>
              <w:left w:val="nil"/>
              <w:bottom w:val="single" w:sz="4" w:space="0" w:color="auto"/>
              <w:right w:val="single" w:sz="4" w:space="0" w:color="auto"/>
            </w:tcBorders>
            <w:shd w:val="clear" w:color="000000" w:fill="EBF1DE"/>
            <w:noWrap/>
            <w:vAlign w:val="center"/>
            <w:hideMark/>
          </w:tcPr>
          <w:p w14:paraId="3072F770"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8A3B2B" w:rsidRPr="005529FB" w14:paraId="27200432" w14:textId="77777777" w:rsidTr="0089161C">
        <w:trPr>
          <w:trHeight w:val="498"/>
        </w:trPr>
        <w:tc>
          <w:tcPr>
            <w:tcW w:w="2656" w:type="dxa"/>
            <w:tcBorders>
              <w:top w:val="nil"/>
              <w:left w:val="single" w:sz="4" w:space="0" w:color="auto"/>
              <w:bottom w:val="single" w:sz="4" w:space="0" w:color="auto"/>
              <w:right w:val="nil"/>
            </w:tcBorders>
            <w:shd w:val="clear" w:color="000000" w:fill="D8E4BC"/>
            <w:vAlign w:val="center"/>
            <w:hideMark/>
          </w:tcPr>
          <w:p w14:paraId="0F420DB3" w14:textId="77777777" w:rsidR="008A3B2B" w:rsidRPr="005529FB" w:rsidRDefault="008A3B2B" w:rsidP="0089161C">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Güvenlik Güçleri (Emniyet, Jandarma)</w:t>
            </w:r>
          </w:p>
        </w:tc>
        <w:tc>
          <w:tcPr>
            <w:tcW w:w="1291" w:type="dxa"/>
            <w:tcBorders>
              <w:top w:val="nil"/>
              <w:left w:val="single" w:sz="4" w:space="0" w:color="auto"/>
              <w:bottom w:val="single" w:sz="4" w:space="0" w:color="auto"/>
              <w:right w:val="single" w:sz="4" w:space="0" w:color="auto"/>
            </w:tcBorders>
            <w:shd w:val="clear" w:color="000000" w:fill="EBF1DE"/>
            <w:noWrap/>
            <w:vAlign w:val="center"/>
            <w:hideMark/>
          </w:tcPr>
          <w:p w14:paraId="74144C17"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4" w:type="dxa"/>
            <w:tcBorders>
              <w:top w:val="nil"/>
              <w:left w:val="nil"/>
              <w:bottom w:val="single" w:sz="4" w:space="0" w:color="auto"/>
              <w:right w:val="single" w:sz="4" w:space="0" w:color="auto"/>
            </w:tcBorders>
            <w:shd w:val="clear" w:color="000000" w:fill="EBF1DE"/>
            <w:noWrap/>
            <w:vAlign w:val="center"/>
            <w:hideMark/>
          </w:tcPr>
          <w:p w14:paraId="49B7F3CF"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4" w:type="dxa"/>
            <w:tcBorders>
              <w:top w:val="nil"/>
              <w:left w:val="nil"/>
              <w:bottom w:val="single" w:sz="4" w:space="0" w:color="auto"/>
              <w:right w:val="single" w:sz="4" w:space="0" w:color="auto"/>
            </w:tcBorders>
            <w:shd w:val="clear" w:color="000000" w:fill="EBF1DE"/>
            <w:noWrap/>
            <w:vAlign w:val="center"/>
            <w:hideMark/>
          </w:tcPr>
          <w:p w14:paraId="311123F1"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69" w:type="dxa"/>
            <w:tcBorders>
              <w:top w:val="nil"/>
              <w:left w:val="nil"/>
              <w:bottom w:val="single" w:sz="4" w:space="0" w:color="auto"/>
              <w:right w:val="single" w:sz="4" w:space="0" w:color="auto"/>
            </w:tcBorders>
            <w:shd w:val="clear" w:color="000000" w:fill="EBF1DE"/>
            <w:noWrap/>
            <w:vAlign w:val="center"/>
            <w:hideMark/>
          </w:tcPr>
          <w:p w14:paraId="799CA2EC"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1" w:type="dxa"/>
            <w:tcBorders>
              <w:top w:val="nil"/>
              <w:left w:val="nil"/>
              <w:bottom w:val="single" w:sz="4" w:space="0" w:color="auto"/>
              <w:right w:val="single" w:sz="4" w:space="0" w:color="auto"/>
            </w:tcBorders>
            <w:shd w:val="clear" w:color="000000" w:fill="EBF1DE"/>
            <w:noWrap/>
            <w:vAlign w:val="center"/>
            <w:hideMark/>
          </w:tcPr>
          <w:p w14:paraId="092337CA"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8A3B2B" w:rsidRPr="005529FB" w14:paraId="012953B2" w14:textId="77777777" w:rsidTr="0089161C">
        <w:trPr>
          <w:trHeight w:val="498"/>
        </w:trPr>
        <w:tc>
          <w:tcPr>
            <w:tcW w:w="2656" w:type="dxa"/>
            <w:tcBorders>
              <w:top w:val="nil"/>
              <w:left w:val="single" w:sz="4" w:space="0" w:color="auto"/>
              <w:bottom w:val="single" w:sz="4" w:space="0" w:color="auto"/>
              <w:right w:val="nil"/>
            </w:tcBorders>
            <w:shd w:val="clear" w:color="000000" w:fill="D8E4BC"/>
            <w:vAlign w:val="center"/>
            <w:hideMark/>
          </w:tcPr>
          <w:p w14:paraId="124DB467" w14:textId="77777777" w:rsidR="008A3B2B" w:rsidRPr="005529FB" w:rsidRDefault="008A3B2B" w:rsidP="0089161C">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Bayındırlık ve İskân Müdürlüğü</w:t>
            </w:r>
          </w:p>
        </w:tc>
        <w:tc>
          <w:tcPr>
            <w:tcW w:w="1291" w:type="dxa"/>
            <w:tcBorders>
              <w:top w:val="nil"/>
              <w:left w:val="single" w:sz="4" w:space="0" w:color="auto"/>
              <w:bottom w:val="single" w:sz="4" w:space="0" w:color="auto"/>
              <w:right w:val="single" w:sz="4" w:space="0" w:color="auto"/>
            </w:tcBorders>
            <w:shd w:val="clear" w:color="000000" w:fill="EBF1DE"/>
            <w:noWrap/>
            <w:vAlign w:val="center"/>
            <w:hideMark/>
          </w:tcPr>
          <w:p w14:paraId="4A0E9CC6"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4" w:type="dxa"/>
            <w:tcBorders>
              <w:top w:val="nil"/>
              <w:left w:val="nil"/>
              <w:bottom w:val="single" w:sz="4" w:space="0" w:color="auto"/>
              <w:right w:val="single" w:sz="4" w:space="0" w:color="auto"/>
            </w:tcBorders>
            <w:shd w:val="clear" w:color="000000" w:fill="EBF1DE"/>
            <w:noWrap/>
            <w:vAlign w:val="center"/>
            <w:hideMark/>
          </w:tcPr>
          <w:p w14:paraId="2DA12B1A"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4" w:type="dxa"/>
            <w:tcBorders>
              <w:top w:val="nil"/>
              <w:left w:val="nil"/>
              <w:bottom w:val="single" w:sz="4" w:space="0" w:color="auto"/>
              <w:right w:val="single" w:sz="4" w:space="0" w:color="auto"/>
            </w:tcBorders>
            <w:shd w:val="clear" w:color="000000" w:fill="EBF1DE"/>
            <w:noWrap/>
            <w:vAlign w:val="center"/>
            <w:hideMark/>
          </w:tcPr>
          <w:p w14:paraId="1AFF4FC0"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69" w:type="dxa"/>
            <w:tcBorders>
              <w:top w:val="nil"/>
              <w:left w:val="nil"/>
              <w:bottom w:val="single" w:sz="4" w:space="0" w:color="auto"/>
              <w:right w:val="single" w:sz="4" w:space="0" w:color="auto"/>
            </w:tcBorders>
            <w:shd w:val="clear" w:color="000000" w:fill="EBF1DE"/>
            <w:noWrap/>
            <w:vAlign w:val="center"/>
            <w:hideMark/>
          </w:tcPr>
          <w:p w14:paraId="4FA34148"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1" w:type="dxa"/>
            <w:tcBorders>
              <w:top w:val="nil"/>
              <w:left w:val="nil"/>
              <w:bottom w:val="single" w:sz="4" w:space="0" w:color="auto"/>
              <w:right w:val="single" w:sz="4" w:space="0" w:color="auto"/>
            </w:tcBorders>
            <w:shd w:val="clear" w:color="000000" w:fill="EBF1DE"/>
            <w:noWrap/>
            <w:vAlign w:val="center"/>
            <w:hideMark/>
          </w:tcPr>
          <w:p w14:paraId="450C3A67"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8A3B2B" w:rsidRPr="005529FB" w14:paraId="44C161AA" w14:textId="77777777" w:rsidTr="0089161C">
        <w:trPr>
          <w:trHeight w:val="498"/>
        </w:trPr>
        <w:tc>
          <w:tcPr>
            <w:tcW w:w="2656" w:type="dxa"/>
            <w:tcBorders>
              <w:top w:val="nil"/>
              <w:left w:val="single" w:sz="4" w:space="0" w:color="auto"/>
              <w:bottom w:val="single" w:sz="4" w:space="0" w:color="auto"/>
              <w:right w:val="single" w:sz="4" w:space="0" w:color="auto"/>
            </w:tcBorders>
            <w:shd w:val="clear" w:color="000000" w:fill="D8E4BC"/>
            <w:vAlign w:val="center"/>
            <w:hideMark/>
          </w:tcPr>
          <w:p w14:paraId="297C71B6" w14:textId="77777777" w:rsidR="008A3B2B" w:rsidRPr="005529FB" w:rsidRDefault="008A3B2B" w:rsidP="0089161C">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Sosyal Hizmetler Müdürlüğü</w:t>
            </w:r>
          </w:p>
        </w:tc>
        <w:tc>
          <w:tcPr>
            <w:tcW w:w="1291" w:type="dxa"/>
            <w:tcBorders>
              <w:top w:val="nil"/>
              <w:left w:val="nil"/>
              <w:bottom w:val="single" w:sz="4" w:space="0" w:color="auto"/>
              <w:right w:val="single" w:sz="4" w:space="0" w:color="auto"/>
            </w:tcBorders>
            <w:shd w:val="clear" w:color="000000" w:fill="EBF1DE"/>
            <w:noWrap/>
            <w:vAlign w:val="center"/>
            <w:hideMark/>
          </w:tcPr>
          <w:p w14:paraId="262326BE"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4" w:type="dxa"/>
            <w:tcBorders>
              <w:top w:val="nil"/>
              <w:left w:val="nil"/>
              <w:bottom w:val="single" w:sz="4" w:space="0" w:color="auto"/>
              <w:right w:val="single" w:sz="4" w:space="0" w:color="auto"/>
            </w:tcBorders>
            <w:shd w:val="clear" w:color="000000" w:fill="EBF1DE"/>
            <w:noWrap/>
            <w:vAlign w:val="center"/>
            <w:hideMark/>
          </w:tcPr>
          <w:p w14:paraId="2D91FAEA"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4" w:type="dxa"/>
            <w:tcBorders>
              <w:top w:val="nil"/>
              <w:left w:val="nil"/>
              <w:bottom w:val="single" w:sz="4" w:space="0" w:color="auto"/>
              <w:right w:val="single" w:sz="4" w:space="0" w:color="auto"/>
            </w:tcBorders>
            <w:shd w:val="clear" w:color="000000" w:fill="EBF1DE"/>
            <w:noWrap/>
            <w:vAlign w:val="center"/>
            <w:hideMark/>
          </w:tcPr>
          <w:p w14:paraId="5453A176"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69" w:type="dxa"/>
            <w:tcBorders>
              <w:top w:val="nil"/>
              <w:left w:val="nil"/>
              <w:bottom w:val="single" w:sz="4" w:space="0" w:color="auto"/>
              <w:right w:val="single" w:sz="4" w:space="0" w:color="auto"/>
            </w:tcBorders>
            <w:shd w:val="clear" w:color="000000" w:fill="EBF1DE"/>
            <w:noWrap/>
            <w:vAlign w:val="center"/>
            <w:hideMark/>
          </w:tcPr>
          <w:p w14:paraId="276601C6"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1" w:type="dxa"/>
            <w:tcBorders>
              <w:top w:val="nil"/>
              <w:left w:val="nil"/>
              <w:bottom w:val="single" w:sz="4" w:space="0" w:color="auto"/>
              <w:right w:val="single" w:sz="4" w:space="0" w:color="auto"/>
            </w:tcBorders>
            <w:shd w:val="clear" w:color="000000" w:fill="EBF1DE"/>
            <w:noWrap/>
            <w:vAlign w:val="center"/>
            <w:hideMark/>
          </w:tcPr>
          <w:p w14:paraId="0F5ED942"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8A3B2B" w:rsidRPr="005529FB" w14:paraId="4374B0FE" w14:textId="77777777" w:rsidTr="0089161C">
        <w:trPr>
          <w:trHeight w:val="498"/>
        </w:trPr>
        <w:tc>
          <w:tcPr>
            <w:tcW w:w="2656" w:type="dxa"/>
            <w:tcBorders>
              <w:top w:val="nil"/>
              <w:left w:val="single" w:sz="4" w:space="0" w:color="auto"/>
              <w:bottom w:val="single" w:sz="4" w:space="0" w:color="auto"/>
              <w:right w:val="single" w:sz="4" w:space="0" w:color="auto"/>
            </w:tcBorders>
            <w:shd w:val="clear" w:color="000000" w:fill="D8E4BC"/>
            <w:vAlign w:val="center"/>
            <w:hideMark/>
          </w:tcPr>
          <w:p w14:paraId="49CC826F" w14:textId="77777777" w:rsidR="008A3B2B" w:rsidRPr="005529FB" w:rsidRDefault="008A3B2B" w:rsidP="0089161C">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Gençlik ve Spor Müdürlüğü</w:t>
            </w:r>
          </w:p>
        </w:tc>
        <w:tc>
          <w:tcPr>
            <w:tcW w:w="1291" w:type="dxa"/>
            <w:tcBorders>
              <w:top w:val="nil"/>
              <w:left w:val="nil"/>
              <w:bottom w:val="single" w:sz="4" w:space="0" w:color="auto"/>
              <w:right w:val="single" w:sz="4" w:space="0" w:color="auto"/>
            </w:tcBorders>
            <w:shd w:val="clear" w:color="000000" w:fill="EBF1DE"/>
            <w:noWrap/>
            <w:vAlign w:val="center"/>
            <w:hideMark/>
          </w:tcPr>
          <w:p w14:paraId="45B4C7B2"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4" w:type="dxa"/>
            <w:tcBorders>
              <w:top w:val="nil"/>
              <w:left w:val="nil"/>
              <w:bottom w:val="single" w:sz="4" w:space="0" w:color="auto"/>
              <w:right w:val="single" w:sz="4" w:space="0" w:color="auto"/>
            </w:tcBorders>
            <w:shd w:val="clear" w:color="000000" w:fill="EBF1DE"/>
            <w:noWrap/>
            <w:vAlign w:val="center"/>
            <w:hideMark/>
          </w:tcPr>
          <w:p w14:paraId="435DDCAB"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4" w:type="dxa"/>
            <w:tcBorders>
              <w:top w:val="nil"/>
              <w:left w:val="nil"/>
              <w:bottom w:val="single" w:sz="4" w:space="0" w:color="auto"/>
              <w:right w:val="single" w:sz="4" w:space="0" w:color="auto"/>
            </w:tcBorders>
            <w:shd w:val="clear" w:color="000000" w:fill="EBF1DE"/>
            <w:noWrap/>
            <w:vAlign w:val="center"/>
            <w:hideMark/>
          </w:tcPr>
          <w:p w14:paraId="02E76045"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69" w:type="dxa"/>
            <w:tcBorders>
              <w:top w:val="nil"/>
              <w:left w:val="nil"/>
              <w:bottom w:val="single" w:sz="4" w:space="0" w:color="auto"/>
              <w:right w:val="single" w:sz="4" w:space="0" w:color="auto"/>
            </w:tcBorders>
            <w:shd w:val="clear" w:color="000000" w:fill="EBF1DE"/>
            <w:noWrap/>
            <w:vAlign w:val="center"/>
            <w:hideMark/>
          </w:tcPr>
          <w:p w14:paraId="0164E9DF"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1" w:type="dxa"/>
            <w:tcBorders>
              <w:top w:val="nil"/>
              <w:left w:val="nil"/>
              <w:bottom w:val="single" w:sz="4" w:space="0" w:color="auto"/>
              <w:right w:val="single" w:sz="4" w:space="0" w:color="auto"/>
            </w:tcBorders>
            <w:shd w:val="clear" w:color="000000" w:fill="EBF1DE"/>
            <w:noWrap/>
            <w:vAlign w:val="center"/>
            <w:hideMark/>
          </w:tcPr>
          <w:p w14:paraId="176CC956"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8A3B2B" w:rsidRPr="005529FB" w14:paraId="72086373" w14:textId="77777777" w:rsidTr="0089161C">
        <w:trPr>
          <w:trHeight w:val="498"/>
        </w:trPr>
        <w:tc>
          <w:tcPr>
            <w:tcW w:w="2656" w:type="dxa"/>
            <w:tcBorders>
              <w:top w:val="nil"/>
              <w:left w:val="single" w:sz="4" w:space="0" w:color="auto"/>
              <w:bottom w:val="single" w:sz="4" w:space="0" w:color="auto"/>
              <w:right w:val="single" w:sz="4" w:space="0" w:color="auto"/>
            </w:tcBorders>
            <w:shd w:val="clear" w:color="000000" w:fill="D8E4BC"/>
            <w:vAlign w:val="center"/>
            <w:hideMark/>
          </w:tcPr>
          <w:p w14:paraId="6EB6D54C" w14:textId="77777777" w:rsidR="008A3B2B" w:rsidRPr="005529FB" w:rsidRDefault="008A3B2B" w:rsidP="0089161C">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Muhtarlık</w:t>
            </w:r>
          </w:p>
        </w:tc>
        <w:tc>
          <w:tcPr>
            <w:tcW w:w="1291" w:type="dxa"/>
            <w:tcBorders>
              <w:top w:val="nil"/>
              <w:left w:val="nil"/>
              <w:bottom w:val="single" w:sz="4" w:space="0" w:color="auto"/>
              <w:right w:val="single" w:sz="4" w:space="0" w:color="auto"/>
            </w:tcBorders>
            <w:shd w:val="clear" w:color="000000" w:fill="EBF1DE"/>
            <w:noWrap/>
            <w:vAlign w:val="center"/>
            <w:hideMark/>
          </w:tcPr>
          <w:p w14:paraId="7721AC88"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4" w:type="dxa"/>
            <w:tcBorders>
              <w:top w:val="nil"/>
              <w:left w:val="nil"/>
              <w:bottom w:val="single" w:sz="4" w:space="0" w:color="auto"/>
              <w:right w:val="single" w:sz="4" w:space="0" w:color="auto"/>
            </w:tcBorders>
            <w:shd w:val="clear" w:color="000000" w:fill="EBF1DE"/>
            <w:noWrap/>
            <w:vAlign w:val="center"/>
            <w:hideMark/>
          </w:tcPr>
          <w:p w14:paraId="61E4DB36"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4" w:type="dxa"/>
            <w:tcBorders>
              <w:top w:val="nil"/>
              <w:left w:val="nil"/>
              <w:bottom w:val="single" w:sz="4" w:space="0" w:color="auto"/>
              <w:right w:val="single" w:sz="4" w:space="0" w:color="auto"/>
            </w:tcBorders>
            <w:shd w:val="clear" w:color="000000" w:fill="EBF1DE"/>
            <w:noWrap/>
            <w:vAlign w:val="center"/>
            <w:hideMark/>
          </w:tcPr>
          <w:p w14:paraId="23BA7F8F"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69" w:type="dxa"/>
            <w:tcBorders>
              <w:top w:val="nil"/>
              <w:left w:val="nil"/>
              <w:bottom w:val="single" w:sz="4" w:space="0" w:color="auto"/>
              <w:right w:val="single" w:sz="4" w:space="0" w:color="auto"/>
            </w:tcBorders>
            <w:shd w:val="clear" w:color="000000" w:fill="EBF1DE"/>
            <w:noWrap/>
            <w:vAlign w:val="center"/>
            <w:hideMark/>
          </w:tcPr>
          <w:p w14:paraId="44BC5BBA"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1" w:type="dxa"/>
            <w:tcBorders>
              <w:top w:val="nil"/>
              <w:left w:val="nil"/>
              <w:bottom w:val="single" w:sz="4" w:space="0" w:color="auto"/>
              <w:right w:val="single" w:sz="4" w:space="0" w:color="auto"/>
            </w:tcBorders>
            <w:shd w:val="clear" w:color="000000" w:fill="EBF1DE"/>
            <w:noWrap/>
            <w:vAlign w:val="center"/>
            <w:hideMark/>
          </w:tcPr>
          <w:p w14:paraId="0917D30E"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8A3B2B" w:rsidRPr="005529FB" w14:paraId="668720BB" w14:textId="77777777" w:rsidTr="0089161C">
        <w:trPr>
          <w:trHeight w:val="498"/>
        </w:trPr>
        <w:tc>
          <w:tcPr>
            <w:tcW w:w="2656" w:type="dxa"/>
            <w:tcBorders>
              <w:top w:val="nil"/>
              <w:left w:val="single" w:sz="4" w:space="0" w:color="auto"/>
              <w:bottom w:val="single" w:sz="4" w:space="0" w:color="auto"/>
              <w:right w:val="single" w:sz="4" w:space="0" w:color="auto"/>
            </w:tcBorders>
            <w:shd w:val="clear" w:color="000000" w:fill="D8E4BC"/>
            <w:vAlign w:val="center"/>
            <w:hideMark/>
          </w:tcPr>
          <w:p w14:paraId="46DC28CA" w14:textId="77777777" w:rsidR="008A3B2B" w:rsidRPr="005529FB" w:rsidRDefault="008A3B2B" w:rsidP="0089161C">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İşveren kuruluşlar</w:t>
            </w:r>
          </w:p>
        </w:tc>
        <w:tc>
          <w:tcPr>
            <w:tcW w:w="1291" w:type="dxa"/>
            <w:tcBorders>
              <w:top w:val="nil"/>
              <w:left w:val="nil"/>
              <w:bottom w:val="single" w:sz="4" w:space="0" w:color="auto"/>
              <w:right w:val="single" w:sz="4" w:space="0" w:color="auto"/>
            </w:tcBorders>
            <w:shd w:val="clear" w:color="000000" w:fill="EBF1DE"/>
            <w:noWrap/>
            <w:vAlign w:val="center"/>
            <w:hideMark/>
          </w:tcPr>
          <w:p w14:paraId="0715AA86"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4" w:type="dxa"/>
            <w:tcBorders>
              <w:top w:val="nil"/>
              <w:left w:val="nil"/>
              <w:bottom w:val="single" w:sz="4" w:space="0" w:color="auto"/>
              <w:right w:val="single" w:sz="4" w:space="0" w:color="auto"/>
            </w:tcBorders>
            <w:shd w:val="clear" w:color="000000" w:fill="EBF1DE"/>
            <w:noWrap/>
            <w:vAlign w:val="center"/>
            <w:hideMark/>
          </w:tcPr>
          <w:p w14:paraId="653B81B0"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4" w:type="dxa"/>
            <w:tcBorders>
              <w:top w:val="nil"/>
              <w:left w:val="nil"/>
              <w:bottom w:val="single" w:sz="4" w:space="0" w:color="auto"/>
              <w:right w:val="single" w:sz="4" w:space="0" w:color="auto"/>
            </w:tcBorders>
            <w:shd w:val="clear" w:color="000000" w:fill="EBF1DE"/>
            <w:noWrap/>
            <w:vAlign w:val="center"/>
            <w:hideMark/>
          </w:tcPr>
          <w:p w14:paraId="36EB20D1"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69" w:type="dxa"/>
            <w:tcBorders>
              <w:top w:val="nil"/>
              <w:left w:val="nil"/>
              <w:bottom w:val="single" w:sz="4" w:space="0" w:color="auto"/>
              <w:right w:val="single" w:sz="4" w:space="0" w:color="auto"/>
            </w:tcBorders>
            <w:shd w:val="clear" w:color="000000" w:fill="EBF1DE"/>
            <w:noWrap/>
            <w:vAlign w:val="center"/>
            <w:hideMark/>
          </w:tcPr>
          <w:p w14:paraId="7556D0A2"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1" w:type="dxa"/>
            <w:tcBorders>
              <w:top w:val="nil"/>
              <w:left w:val="nil"/>
              <w:bottom w:val="single" w:sz="4" w:space="0" w:color="auto"/>
              <w:right w:val="single" w:sz="4" w:space="0" w:color="auto"/>
            </w:tcBorders>
            <w:shd w:val="clear" w:color="000000" w:fill="EBF1DE"/>
            <w:noWrap/>
            <w:vAlign w:val="center"/>
            <w:hideMark/>
          </w:tcPr>
          <w:p w14:paraId="1E8EC779"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8A3B2B" w:rsidRPr="005529FB" w14:paraId="20CC8AF3" w14:textId="77777777" w:rsidTr="0089161C">
        <w:trPr>
          <w:trHeight w:val="498"/>
        </w:trPr>
        <w:tc>
          <w:tcPr>
            <w:tcW w:w="2656" w:type="dxa"/>
            <w:tcBorders>
              <w:top w:val="nil"/>
              <w:left w:val="single" w:sz="4" w:space="0" w:color="auto"/>
              <w:bottom w:val="single" w:sz="4" w:space="0" w:color="auto"/>
              <w:right w:val="single" w:sz="4" w:space="0" w:color="auto"/>
            </w:tcBorders>
            <w:shd w:val="clear" w:color="000000" w:fill="D8E4BC"/>
            <w:vAlign w:val="center"/>
            <w:hideMark/>
          </w:tcPr>
          <w:p w14:paraId="68FF937A" w14:textId="77777777" w:rsidR="008A3B2B" w:rsidRPr="005529FB" w:rsidRDefault="008A3B2B" w:rsidP="0089161C">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Sivil Toplum Kuruluşları</w:t>
            </w:r>
          </w:p>
        </w:tc>
        <w:tc>
          <w:tcPr>
            <w:tcW w:w="1291" w:type="dxa"/>
            <w:tcBorders>
              <w:top w:val="nil"/>
              <w:left w:val="nil"/>
              <w:bottom w:val="single" w:sz="4" w:space="0" w:color="auto"/>
              <w:right w:val="single" w:sz="4" w:space="0" w:color="auto"/>
            </w:tcBorders>
            <w:shd w:val="clear" w:color="000000" w:fill="EBF1DE"/>
            <w:noWrap/>
            <w:vAlign w:val="center"/>
            <w:hideMark/>
          </w:tcPr>
          <w:p w14:paraId="2FC99E97"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4" w:type="dxa"/>
            <w:tcBorders>
              <w:top w:val="nil"/>
              <w:left w:val="nil"/>
              <w:bottom w:val="single" w:sz="4" w:space="0" w:color="auto"/>
              <w:right w:val="single" w:sz="4" w:space="0" w:color="auto"/>
            </w:tcBorders>
            <w:shd w:val="clear" w:color="000000" w:fill="EBF1DE"/>
            <w:noWrap/>
            <w:vAlign w:val="center"/>
            <w:hideMark/>
          </w:tcPr>
          <w:p w14:paraId="64D5D694"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4" w:type="dxa"/>
            <w:tcBorders>
              <w:top w:val="nil"/>
              <w:left w:val="nil"/>
              <w:bottom w:val="single" w:sz="4" w:space="0" w:color="auto"/>
              <w:right w:val="single" w:sz="4" w:space="0" w:color="auto"/>
            </w:tcBorders>
            <w:shd w:val="clear" w:color="000000" w:fill="EBF1DE"/>
            <w:noWrap/>
            <w:vAlign w:val="center"/>
            <w:hideMark/>
          </w:tcPr>
          <w:p w14:paraId="7A95CFCB"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69" w:type="dxa"/>
            <w:tcBorders>
              <w:top w:val="nil"/>
              <w:left w:val="nil"/>
              <w:bottom w:val="single" w:sz="4" w:space="0" w:color="auto"/>
              <w:right w:val="single" w:sz="4" w:space="0" w:color="auto"/>
            </w:tcBorders>
            <w:shd w:val="clear" w:color="000000" w:fill="EBF1DE"/>
            <w:noWrap/>
            <w:vAlign w:val="center"/>
            <w:hideMark/>
          </w:tcPr>
          <w:p w14:paraId="60518B64"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1" w:type="dxa"/>
            <w:tcBorders>
              <w:top w:val="nil"/>
              <w:left w:val="nil"/>
              <w:bottom w:val="single" w:sz="4" w:space="0" w:color="auto"/>
              <w:right w:val="single" w:sz="4" w:space="0" w:color="auto"/>
            </w:tcBorders>
            <w:shd w:val="clear" w:color="000000" w:fill="EBF1DE"/>
            <w:noWrap/>
            <w:vAlign w:val="center"/>
            <w:hideMark/>
          </w:tcPr>
          <w:p w14:paraId="335D63DB"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8A3B2B" w:rsidRPr="005529FB" w14:paraId="653F46EF" w14:textId="77777777" w:rsidTr="0089161C">
        <w:trPr>
          <w:trHeight w:val="498"/>
        </w:trPr>
        <w:tc>
          <w:tcPr>
            <w:tcW w:w="2656" w:type="dxa"/>
            <w:tcBorders>
              <w:top w:val="nil"/>
              <w:left w:val="single" w:sz="4" w:space="0" w:color="auto"/>
              <w:bottom w:val="single" w:sz="4" w:space="0" w:color="auto"/>
              <w:right w:val="single" w:sz="4" w:space="0" w:color="auto"/>
            </w:tcBorders>
            <w:shd w:val="clear" w:color="000000" w:fill="D8E4BC"/>
            <w:vAlign w:val="center"/>
            <w:hideMark/>
          </w:tcPr>
          <w:p w14:paraId="61FB3D34" w14:textId="77777777" w:rsidR="008A3B2B" w:rsidRPr="005529FB" w:rsidRDefault="008A3B2B" w:rsidP="0089161C">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Turizm Uygulama otelleri</w:t>
            </w:r>
          </w:p>
        </w:tc>
        <w:tc>
          <w:tcPr>
            <w:tcW w:w="1291" w:type="dxa"/>
            <w:tcBorders>
              <w:top w:val="nil"/>
              <w:left w:val="nil"/>
              <w:bottom w:val="single" w:sz="4" w:space="0" w:color="auto"/>
              <w:right w:val="single" w:sz="4" w:space="0" w:color="auto"/>
            </w:tcBorders>
            <w:shd w:val="clear" w:color="000000" w:fill="EBF1DE"/>
            <w:noWrap/>
            <w:vAlign w:val="center"/>
            <w:hideMark/>
          </w:tcPr>
          <w:p w14:paraId="7E67E52E"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54" w:type="dxa"/>
            <w:tcBorders>
              <w:top w:val="nil"/>
              <w:left w:val="nil"/>
              <w:bottom w:val="single" w:sz="4" w:space="0" w:color="auto"/>
              <w:right w:val="single" w:sz="4" w:space="0" w:color="auto"/>
            </w:tcBorders>
            <w:shd w:val="clear" w:color="000000" w:fill="EBF1DE"/>
            <w:noWrap/>
            <w:vAlign w:val="center"/>
            <w:hideMark/>
          </w:tcPr>
          <w:p w14:paraId="72D00820"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14" w:type="dxa"/>
            <w:tcBorders>
              <w:top w:val="nil"/>
              <w:left w:val="nil"/>
              <w:bottom w:val="single" w:sz="4" w:space="0" w:color="auto"/>
              <w:right w:val="single" w:sz="4" w:space="0" w:color="auto"/>
            </w:tcBorders>
            <w:shd w:val="clear" w:color="000000" w:fill="EBF1DE"/>
            <w:noWrap/>
            <w:vAlign w:val="center"/>
            <w:hideMark/>
          </w:tcPr>
          <w:p w14:paraId="31D49B8D"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69" w:type="dxa"/>
            <w:tcBorders>
              <w:top w:val="nil"/>
              <w:left w:val="nil"/>
              <w:bottom w:val="single" w:sz="4" w:space="0" w:color="auto"/>
              <w:right w:val="single" w:sz="4" w:space="0" w:color="auto"/>
            </w:tcBorders>
            <w:shd w:val="clear" w:color="000000" w:fill="EBF1DE"/>
            <w:noWrap/>
            <w:vAlign w:val="center"/>
            <w:hideMark/>
          </w:tcPr>
          <w:p w14:paraId="446047AA"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1" w:type="dxa"/>
            <w:tcBorders>
              <w:top w:val="nil"/>
              <w:left w:val="nil"/>
              <w:bottom w:val="single" w:sz="4" w:space="0" w:color="auto"/>
              <w:right w:val="single" w:sz="4" w:space="0" w:color="auto"/>
            </w:tcBorders>
            <w:shd w:val="clear" w:color="000000" w:fill="EBF1DE"/>
            <w:noWrap/>
            <w:vAlign w:val="center"/>
            <w:hideMark/>
          </w:tcPr>
          <w:p w14:paraId="3CAA1DA0" w14:textId="77777777" w:rsidR="008A3B2B" w:rsidRPr="005529FB" w:rsidRDefault="008A3B2B" w:rsidP="0089161C">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bl>
    <w:p w14:paraId="4791276D" w14:textId="77777777" w:rsidR="008A3B2B" w:rsidRDefault="008A3B2B" w:rsidP="008A3B2B">
      <w:pPr>
        <w:spacing w:after="72" w:line="240" w:lineRule="auto"/>
        <w:jc w:val="both"/>
        <w:rPr>
          <w:rFonts w:ascii="Times New Roman" w:hAnsi="Times New Roman" w:cs="Times New Roman"/>
          <w:sz w:val="24"/>
        </w:rPr>
      </w:pPr>
    </w:p>
    <w:p w14:paraId="26A249F4" w14:textId="77777777" w:rsidR="008A3B2B" w:rsidRDefault="008A3B2B" w:rsidP="008A3B2B">
      <w:pPr>
        <w:spacing w:after="72" w:line="240" w:lineRule="auto"/>
        <w:ind w:left="567"/>
        <w:jc w:val="both"/>
        <w:rPr>
          <w:rFonts w:ascii="Times New Roman" w:hAnsi="Times New Roman" w:cs="Times New Roman"/>
          <w:sz w:val="24"/>
        </w:rPr>
      </w:pPr>
    </w:p>
    <w:p w14:paraId="3AFBE8D0" w14:textId="77777777" w:rsidR="008A3B2B" w:rsidRDefault="008A3B2B" w:rsidP="008A3B2B">
      <w:pPr>
        <w:spacing w:after="72" w:line="240" w:lineRule="auto"/>
        <w:ind w:left="567"/>
        <w:jc w:val="both"/>
        <w:rPr>
          <w:rFonts w:ascii="Times New Roman" w:hAnsi="Times New Roman" w:cs="Times New Roman"/>
          <w:sz w:val="24"/>
        </w:rPr>
      </w:pPr>
    </w:p>
    <w:p w14:paraId="6D1F3EDD" w14:textId="77777777" w:rsidR="008A3B2B" w:rsidRDefault="008A3B2B" w:rsidP="008A3B2B">
      <w:pPr>
        <w:spacing w:after="72" w:line="240" w:lineRule="auto"/>
        <w:ind w:left="567"/>
        <w:jc w:val="both"/>
        <w:rPr>
          <w:rFonts w:ascii="Times New Roman" w:hAnsi="Times New Roman" w:cs="Times New Roman"/>
          <w:sz w:val="24"/>
        </w:rPr>
      </w:pPr>
    </w:p>
    <w:p w14:paraId="62BB932D" w14:textId="77777777" w:rsidR="008A3B2B" w:rsidRDefault="008A3B2B" w:rsidP="008A3B2B">
      <w:pPr>
        <w:rPr>
          <w:rFonts w:ascii="Cambria" w:eastAsia="Cambria" w:hAnsi="Cambria" w:cs="Cambria"/>
          <w:b/>
          <w:w w:val="99"/>
        </w:rPr>
      </w:pPr>
      <w:r>
        <w:rPr>
          <w:rFonts w:ascii="Cambria" w:eastAsia="Cambria" w:hAnsi="Cambria" w:cs="Cambria"/>
          <w:b/>
        </w:rPr>
        <w:t>EK</w:t>
      </w:r>
      <w:r>
        <w:rPr>
          <w:rFonts w:ascii="Cambria" w:eastAsia="Cambria" w:hAnsi="Cambria" w:cs="Cambria"/>
          <w:b/>
          <w:spacing w:val="-3"/>
        </w:rPr>
        <w:t xml:space="preserve"> </w:t>
      </w:r>
      <w:r>
        <w:rPr>
          <w:rFonts w:ascii="Cambria" w:eastAsia="Cambria" w:hAnsi="Cambria" w:cs="Cambria"/>
          <w:b/>
        </w:rPr>
        <w:t>-2</w:t>
      </w:r>
      <w:r>
        <w:rPr>
          <w:rFonts w:ascii="Cambria" w:eastAsia="Cambria" w:hAnsi="Cambria" w:cs="Cambria"/>
          <w:b/>
          <w:spacing w:val="-3"/>
        </w:rPr>
        <w:t xml:space="preserve"> </w:t>
      </w:r>
      <w:r>
        <w:rPr>
          <w:rFonts w:ascii="Cambria" w:eastAsia="Cambria" w:hAnsi="Cambria" w:cs="Cambria"/>
          <w:b/>
          <w:spacing w:val="2"/>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da</w:t>
      </w:r>
      <w:r>
        <w:rPr>
          <w:rFonts w:ascii="Cambria" w:eastAsia="Cambria" w:hAnsi="Cambria" w:cs="Cambria"/>
          <w:b/>
        </w:rPr>
        <w:t>ş</w:t>
      </w:r>
      <w:r>
        <w:rPr>
          <w:rFonts w:ascii="Cambria" w:eastAsia="Cambria" w:hAnsi="Cambria" w:cs="Cambria"/>
          <w:b/>
          <w:spacing w:val="-8"/>
        </w:rPr>
        <w:t xml:space="preserve"> </w:t>
      </w:r>
      <w:proofErr w:type="spellStart"/>
      <w:r>
        <w:rPr>
          <w:rFonts w:ascii="Cambria" w:eastAsia="Cambria" w:hAnsi="Cambria" w:cs="Cambria"/>
          <w:b/>
          <w:spacing w:val="1"/>
        </w:rPr>
        <w:t>Ö</w:t>
      </w:r>
      <w:r>
        <w:rPr>
          <w:rFonts w:ascii="Cambria" w:eastAsia="Cambria" w:hAnsi="Cambria" w:cs="Cambria"/>
          <w:b/>
        </w:rPr>
        <w:t>n</w:t>
      </w:r>
      <w:r>
        <w:rPr>
          <w:rFonts w:ascii="Cambria" w:eastAsia="Cambria" w:hAnsi="Cambria" w:cs="Cambria"/>
          <w:b/>
          <w:spacing w:val="3"/>
        </w:rPr>
        <w:t>c</w:t>
      </w:r>
      <w:r>
        <w:rPr>
          <w:rFonts w:ascii="Cambria" w:eastAsia="Cambria" w:hAnsi="Cambria" w:cs="Cambria"/>
          <w:b/>
        </w:rPr>
        <w:t>e</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
        </w:rPr>
        <w:t>l</w:t>
      </w:r>
      <w:r>
        <w:rPr>
          <w:rFonts w:ascii="Cambria" w:eastAsia="Cambria" w:hAnsi="Cambria" w:cs="Cambria"/>
          <w:b/>
        </w:rPr>
        <w:t>en</w:t>
      </w:r>
      <w:r>
        <w:rPr>
          <w:rFonts w:ascii="Cambria" w:eastAsia="Cambria" w:hAnsi="Cambria" w:cs="Cambria"/>
          <w:b/>
          <w:spacing w:val="1"/>
        </w:rPr>
        <w:t>d</w:t>
      </w:r>
      <w:r>
        <w:rPr>
          <w:rFonts w:ascii="Cambria" w:eastAsia="Cambria" w:hAnsi="Cambria" w:cs="Cambria"/>
          <w:b/>
          <w:spacing w:val="2"/>
        </w:rPr>
        <w:t>i</w:t>
      </w:r>
      <w:r>
        <w:rPr>
          <w:rFonts w:ascii="Cambria" w:eastAsia="Cambria" w:hAnsi="Cambria" w:cs="Cambria"/>
          <w:b/>
          <w:spacing w:val="-1"/>
        </w:rPr>
        <w:t>r</w:t>
      </w:r>
      <w:r>
        <w:rPr>
          <w:rFonts w:ascii="Cambria" w:eastAsia="Cambria" w:hAnsi="Cambria" w:cs="Cambria"/>
          <w:b/>
        </w:rPr>
        <w:t>me</w:t>
      </w:r>
      <w:proofErr w:type="spellEnd"/>
      <w:r>
        <w:rPr>
          <w:rFonts w:ascii="Cambria" w:eastAsia="Cambria" w:hAnsi="Cambria" w:cs="Cambria"/>
          <w:b/>
          <w:spacing w:val="-14"/>
        </w:rPr>
        <w:t xml:space="preserve"> </w:t>
      </w:r>
      <w:r>
        <w:rPr>
          <w:rFonts w:ascii="Cambria" w:eastAsia="Cambria" w:hAnsi="Cambria" w:cs="Cambria"/>
          <w:b/>
          <w:spacing w:val="-1"/>
          <w:w w:val="99"/>
        </w:rPr>
        <w:t>M</w:t>
      </w:r>
      <w:r>
        <w:rPr>
          <w:rFonts w:ascii="Cambria" w:eastAsia="Cambria" w:hAnsi="Cambria" w:cs="Cambria"/>
          <w:b/>
          <w:spacing w:val="1"/>
          <w:w w:val="99"/>
        </w:rPr>
        <w:t>a</w:t>
      </w:r>
      <w:r>
        <w:rPr>
          <w:rFonts w:ascii="Cambria" w:eastAsia="Cambria" w:hAnsi="Cambria" w:cs="Cambria"/>
          <w:b/>
          <w:spacing w:val="-1"/>
          <w:w w:val="99"/>
        </w:rPr>
        <w:t>tr</w:t>
      </w:r>
      <w:r>
        <w:rPr>
          <w:rFonts w:ascii="Cambria" w:eastAsia="Cambria" w:hAnsi="Cambria" w:cs="Cambria"/>
          <w:b/>
          <w:spacing w:val="2"/>
          <w:w w:val="99"/>
        </w:rPr>
        <w:t>i</w:t>
      </w:r>
      <w:r>
        <w:rPr>
          <w:rFonts w:ascii="Cambria" w:eastAsia="Cambria" w:hAnsi="Cambria" w:cs="Cambria"/>
          <w:b/>
          <w:w w:val="99"/>
        </w:rPr>
        <w:t>si</w:t>
      </w:r>
    </w:p>
    <w:tbl>
      <w:tblPr>
        <w:tblW w:w="8980" w:type="dxa"/>
        <w:tblInd w:w="-5" w:type="dxa"/>
        <w:tblCellMar>
          <w:left w:w="70" w:type="dxa"/>
          <w:right w:w="70" w:type="dxa"/>
        </w:tblCellMar>
        <w:tblLook w:val="04A0" w:firstRow="1" w:lastRow="0" w:firstColumn="1" w:lastColumn="0" w:noHBand="0" w:noVBand="1"/>
      </w:tblPr>
      <w:tblGrid>
        <w:gridCol w:w="1880"/>
        <w:gridCol w:w="960"/>
        <w:gridCol w:w="1120"/>
        <w:gridCol w:w="1060"/>
        <w:gridCol w:w="3000"/>
        <w:gridCol w:w="960"/>
      </w:tblGrid>
      <w:tr w:rsidR="008A3B2B" w:rsidRPr="005529FB" w14:paraId="6372356C" w14:textId="77777777" w:rsidTr="0089161C">
        <w:trPr>
          <w:trHeight w:val="1122"/>
        </w:trPr>
        <w:tc>
          <w:tcPr>
            <w:tcW w:w="1880" w:type="dxa"/>
            <w:tcBorders>
              <w:top w:val="single" w:sz="4" w:space="0" w:color="auto"/>
              <w:left w:val="single" w:sz="4" w:space="0" w:color="auto"/>
              <w:bottom w:val="single" w:sz="4" w:space="0" w:color="auto"/>
              <w:right w:val="single" w:sz="4" w:space="0" w:color="auto"/>
            </w:tcBorders>
            <w:shd w:val="clear" w:color="000000" w:fill="C5DFB3"/>
            <w:vAlign w:val="center"/>
            <w:hideMark/>
          </w:tcPr>
          <w:p w14:paraId="510A1EF5" w14:textId="77777777" w:rsidR="008A3B2B" w:rsidRPr="005529FB" w:rsidRDefault="008A3B2B" w:rsidP="0089161C">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eastAsia="tr-TR"/>
              </w:rPr>
              <w:t>Paydaş</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14:paraId="0C526F47" w14:textId="77777777" w:rsidR="008A3B2B" w:rsidRPr="005529FB" w:rsidRDefault="008A3B2B" w:rsidP="0089161C">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İç</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Paydaş</w:t>
            </w:r>
            <w:proofErr w:type="spellEnd"/>
          </w:p>
        </w:tc>
        <w:tc>
          <w:tcPr>
            <w:tcW w:w="1120" w:type="dxa"/>
            <w:tcBorders>
              <w:top w:val="single" w:sz="4" w:space="0" w:color="auto"/>
              <w:left w:val="nil"/>
              <w:bottom w:val="single" w:sz="4" w:space="0" w:color="auto"/>
              <w:right w:val="single" w:sz="4" w:space="0" w:color="auto"/>
            </w:tcBorders>
            <w:shd w:val="clear" w:color="000000" w:fill="C5DFB3"/>
            <w:textDirection w:val="btLr"/>
            <w:vAlign w:val="center"/>
            <w:hideMark/>
          </w:tcPr>
          <w:p w14:paraId="5183BB34" w14:textId="77777777" w:rsidR="008A3B2B" w:rsidRPr="005529FB" w:rsidRDefault="008A3B2B" w:rsidP="0089161C">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Dış</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p>
        </w:tc>
        <w:tc>
          <w:tcPr>
            <w:tcW w:w="1060" w:type="dxa"/>
            <w:tcBorders>
              <w:top w:val="single" w:sz="4" w:space="0" w:color="auto"/>
              <w:left w:val="nil"/>
              <w:bottom w:val="single" w:sz="4" w:space="0" w:color="auto"/>
              <w:right w:val="single" w:sz="4" w:space="0" w:color="auto"/>
            </w:tcBorders>
            <w:shd w:val="clear" w:color="000000" w:fill="C5DFB3"/>
            <w:textDirection w:val="btLr"/>
            <w:vAlign w:val="center"/>
            <w:hideMark/>
          </w:tcPr>
          <w:p w14:paraId="45B18D83" w14:textId="77777777" w:rsidR="008A3B2B" w:rsidRPr="005529FB" w:rsidRDefault="008A3B2B" w:rsidP="0089161C">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Yararlanıcı</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Müşteri</w:t>
            </w:r>
            <w:proofErr w:type="spellEnd"/>
            <w:r w:rsidRPr="005529FB">
              <w:rPr>
                <w:rFonts w:ascii="Cambria" w:eastAsia="Cambria" w:hAnsi="Cambria" w:cs="Cambria"/>
                <w:b/>
                <w:bCs/>
                <w:color w:val="000000"/>
                <w:lang w:val="en-US" w:eastAsia="tr-TR"/>
              </w:rPr>
              <w:t>)</w:t>
            </w:r>
          </w:p>
        </w:tc>
        <w:tc>
          <w:tcPr>
            <w:tcW w:w="3000" w:type="dxa"/>
            <w:tcBorders>
              <w:top w:val="single" w:sz="4" w:space="0" w:color="auto"/>
              <w:left w:val="nil"/>
              <w:bottom w:val="single" w:sz="4" w:space="0" w:color="auto"/>
              <w:right w:val="single" w:sz="4" w:space="0" w:color="auto"/>
            </w:tcBorders>
            <w:shd w:val="clear" w:color="000000" w:fill="C5DFB3"/>
            <w:textDirection w:val="btLr"/>
            <w:vAlign w:val="center"/>
            <w:hideMark/>
          </w:tcPr>
          <w:p w14:paraId="478EA957" w14:textId="77777777" w:rsidR="008A3B2B" w:rsidRPr="005529FB" w:rsidRDefault="008A3B2B" w:rsidP="0089161C">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Neden</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r w:rsidRPr="005529FB">
              <w:rPr>
                <w:rFonts w:ascii="Cambria" w:eastAsia="Times New Roman" w:hAnsi="Cambria" w:cs="Calibri"/>
                <w:b/>
                <w:bCs/>
                <w:color w:val="000000"/>
                <w:lang w:val="en-US" w:eastAsia="tr-TR"/>
              </w:rPr>
              <w:t>?</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14:paraId="470344C6" w14:textId="77777777" w:rsidR="008A3B2B" w:rsidRPr="005529FB" w:rsidRDefault="008A3B2B" w:rsidP="0089161C">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Önceliği</w:t>
            </w:r>
            <w:proofErr w:type="spellEnd"/>
          </w:p>
        </w:tc>
      </w:tr>
      <w:tr w:rsidR="008A3B2B" w:rsidRPr="005529FB" w14:paraId="30158807" w14:textId="77777777" w:rsidTr="0089161C">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14:paraId="2F7853BE" w14:textId="77777777" w:rsidR="008A3B2B" w:rsidRPr="005529FB" w:rsidRDefault="008A3B2B" w:rsidP="0089161C">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val="en-US" w:eastAsia="tr-TR"/>
              </w:rPr>
              <w:t>MEB</w:t>
            </w:r>
          </w:p>
        </w:tc>
        <w:tc>
          <w:tcPr>
            <w:tcW w:w="960" w:type="dxa"/>
            <w:tcBorders>
              <w:top w:val="nil"/>
              <w:left w:val="nil"/>
              <w:bottom w:val="single" w:sz="4" w:space="0" w:color="auto"/>
              <w:right w:val="single" w:sz="4" w:space="0" w:color="auto"/>
            </w:tcBorders>
            <w:shd w:val="clear" w:color="000000" w:fill="E1EED9"/>
            <w:vAlign w:val="center"/>
            <w:hideMark/>
          </w:tcPr>
          <w:p w14:paraId="36315BE4"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14:paraId="1E9F18B1"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14:paraId="5882F020"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14:paraId="3242F3D0" w14:textId="77777777" w:rsidR="008A3B2B" w:rsidRPr="005529FB" w:rsidRDefault="008A3B2B" w:rsidP="0089161C">
            <w:pPr>
              <w:spacing w:after="0" w:line="240" w:lineRule="auto"/>
              <w:rPr>
                <w:rFonts w:ascii="Verdana" w:eastAsia="Times New Roman" w:hAnsi="Verdana" w:cs="Calibri"/>
                <w:color w:val="000000"/>
                <w:sz w:val="20"/>
                <w:szCs w:val="20"/>
                <w:lang w:eastAsia="tr-TR"/>
              </w:rPr>
            </w:pPr>
            <w:proofErr w:type="spellStart"/>
            <w:r w:rsidRPr="005529FB">
              <w:rPr>
                <w:rFonts w:ascii="Verdana" w:eastAsia="Times New Roman" w:hAnsi="Verdana" w:cs="Calibri"/>
                <w:color w:val="000000"/>
                <w:sz w:val="20"/>
                <w:szCs w:val="20"/>
                <w:lang w:val="en-US" w:eastAsia="tr-TR"/>
              </w:rPr>
              <w:t>Bağlı</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olduğumuz</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merkezi</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14:paraId="4D903386" w14:textId="77777777" w:rsidR="008A3B2B" w:rsidRPr="005529FB" w:rsidRDefault="008A3B2B" w:rsidP="0089161C">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8A3B2B" w:rsidRPr="005529FB" w14:paraId="6696B452" w14:textId="77777777" w:rsidTr="0089161C">
        <w:trPr>
          <w:trHeigh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14:paraId="4510410B" w14:textId="77777777" w:rsidR="008A3B2B" w:rsidRPr="005529FB" w:rsidRDefault="008A3B2B" w:rsidP="0089161C">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eastAsia="tr-TR"/>
              </w:rPr>
              <w:t>Öğrenciler</w:t>
            </w:r>
          </w:p>
        </w:tc>
        <w:tc>
          <w:tcPr>
            <w:tcW w:w="960" w:type="dxa"/>
            <w:tcBorders>
              <w:top w:val="nil"/>
              <w:left w:val="nil"/>
              <w:bottom w:val="single" w:sz="4" w:space="0" w:color="auto"/>
              <w:right w:val="single" w:sz="4" w:space="0" w:color="auto"/>
            </w:tcBorders>
            <w:shd w:val="clear" w:color="000000" w:fill="E1EED9"/>
            <w:vAlign w:val="center"/>
            <w:hideMark/>
          </w:tcPr>
          <w:p w14:paraId="1B9C2E4C"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14:paraId="51A8D148"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060" w:type="dxa"/>
            <w:tcBorders>
              <w:top w:val="nil"/>
              <w:left w:val="nil"/>
              <w:bottom w:val="single" w:sz="4" w:space="0" w:color="auto"/>
              <w:right w:val="single" w:sz="4" w:space="0" w:color="auto"/>
            </w:tcBorders>
            <w:shd w:val="clear" w:color="000000" w:fill="E1EED9"/>
            <w:vAlign w:val="center"/>
            <w:hideMark/>
          </w:tcPr>
          <w:p w14:paraId="54718F6C"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3000" w:type="dxa"/>
            <w:tcBorders>
              <w:top w:val="nil"/>
              <w:left w:val="nil"/>
              <w:bottom w:val="single" w:sz="4" w:space="0" w:color="auto"/>
              <w:right w:val="single" w:sz="4" w:space="0" w:color="auto"/>
            </w:tcBorders>
            <w:shd w:val="clear" w:color="000000" w:fill="E1EED9"/>
            <w:vAlign w:val="center"/>
            <w:hideMark/>
          </w:tcPr>
          <w:p w14:paraId="2397FB07" w14:textId="77777777" w:rsidR="008A3B2B" w:rsidRPr="005529FB" w:rsidRDefault="008A3B2B" w:rsidP="0089161C">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Hizmetlerimizden yaralandıkları için</w:t>
            </w:r>
          </w:p>
        </w:tc>
        <w:tc>
          <w:tcPr>
            <w:tcW w:w="960" w:type="dxa"/>
            <w:tcBorders>
              <w:top w:val="nil"/>
              <w:left w:val="nil"/>
              <w:bottom w:val="single" w:sz="4" w:space="0" w:color="auto"/>
              <w:right w:val="single" w:sz="4" w:space="0" w:color="auto"/>
            </w:tcBorders>
            <w:shd w:val="clear" w:color="000000" w:fill="E1EED9"/>
            <w:vAlign w:val="center"/>
            <w:hideMark/>
          </w:tcPr>
          <w:p w14:paraId="1885F863" w14:textId="77777777" w:rsidR="008A3B2B" w:rsidRPr="005529FB" w:rsidRDefault="008A3B2B" w:rsidP="0089161C">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1</w:t>
            </w:r>
          </w:p>
        </w:tc>
      </w:tr>
      <w:tr w:rsidR="008A3B2B" w:rsidRPr="005529FB" w14:paraId="750B8ECC" w14:textId="77777777" w:rsidTr="0089161C">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14:paraId="3E909D22" w14:textId="77777777" w:rsidR="008A3B2B" w:rsidRPr="005529FB" w:rsidRDefault="008A3B2B" w:rsidP="0089161C">
            <w:pPr>
              <w:spacing w:after="0" w:line="240" w:lineRule="auto"/>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14:paraId="4CE8F80B" w14:textId="77777777" w:rsidR="008A3B2B" w:rsidRPr="005529FB" w:rsidRDefault="008A3B2B" w:rsidP="0089161C">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14:paraId="20809DE8"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14:paraId="013693F1" w14:textId="77777777" w:rsidR="008A3B2B" w:rsidRPr="005529FB" w:rsidRDefault="008A3B2B" w:rsidP="0089161C">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14:paraId="25D6430B" w14:textId="77777777" w:rsidR="008A3B2B" w:rsidRPr="005529FB" w:rsidRDefault="008A3B2B" w:rsidP="0089161C">
            <w:pPr>
              <w:spacing w:after="0" w:line="240" w:lineRule="auto"/>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mahalli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14:paraId="27D6C335" w14:textId="77777777" w:rsidR="008A3B2B" w:rsidRPr="005529FB" w:rsidRDefault="008A3B2B" w:rsidP="0089161C">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8A3B2B" w:rsidRPr="005529FB" w14:paraId="1B3ED61D" w14:textId="77777777" w:rsidTr="0089161C">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14:paraId="577215B1" w14:textId="77777777" w:rsidR="008A3B2B" w:rsidRPr="005529FB" w:rsidRDefault="008A3B2B" w:rsidP="0089161C">
            <w:pPr>
              <w:spacing w:after="0" w:line="240" w:lineRule="auto"/>
              <w:rPr>
                <w:rFonts w:ascii="Cambria" w:eastAsia="Times New Roman" w:hAnsi="Cambria" w:cs="Calibri"/>
                <w:color w:val="000000"/>
                <w:lang w:eastAsia="tr-TR"/>
              </w:rPr>
            </w:pPr>
            <w:r w:rsidRPr="005529FB">
              <w:rPr>
                <w:rFonts w:ascii="Cambria" w:eastAsia="Cambria" w:hAnsi="Cambria" w:cs="Cambria"/>
                <w:color w:val="000000"/>
                <w:lang w:val="en-US" w:eastAsia="tr-TR"/>
              </w:rPr>
              <w:t>STK</w:t>
            </w:r>
          </w:p>
        </w:tc>
        <w:tc>
          <w:tcPr>
            <w:tcW w:w="960" w:type="dxa"/>
            <w:tcBorders>
              <w:top w:val="nil"/>
              <w:left w:val="nil"/>
              <w:bottom w:val="single" w:sz="4" w:space="0" w:color="auto"/>
              <w:right w:val="single" w:sz="4" w:space="0" w:color="auto"/>
            </w:tcBorders>
            <w:shd w:val="clear" w:color="000000" w:fill="E1EED9"/>
            <w:vAlign w:val="center"/>
            <w:hideMark/>
          </w:tcPr>
          <w:p w14:paraId="4EB706FC" w14:textId="77777777" w:rsidR="008A3B2B" w:rsidRPr="005529FB" w:rsidRDefault="008A3B2B" w:rsidP="0089161C">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14:paraId="5E93C9A9"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1060" w:type="dxa"/>
            <w:tcBorders>
              <w:top w:val="nil"/>
              <w:left w:val="nil"/>
              <w:bottom w:val="single" w:sz="4" w:space="0" w:color="auto"/>
              <w:right w:val="single" w:sz="4" w:space="0" w:color="auto"/>
            </w:tcBorders>
            <w:shd w:val="clear" w:color="000000" w:fill="E1EED9"/>
            <w:vAlign w:val="center"/>
            <w:hideMark/>
          </w:tcPr>
          <w:p w14:paraId="66AC499C" w14:textId="77777777" w:rsidR="008A3B2B" w:rsidRPr="005529FB" w:rsidRDefault="008A3B2B" w:rsidP="0089161C">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14:paraId="7A90D11E" w14:textId="77777777" w:rsidR="008A3B2B" w:rsidRPr="005529FB" w:rsidRDefault="008A3B2B" w:rsidP="0089161C">
            <w:pPr>
              <w:spacing w:after="0" w:line="240" w:lineRule="auto"/>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Amaç</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ve</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hedeflerimize</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ulaşmak</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iş</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birliği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yapacağımız</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kurumlar</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14:paraId="20B357DF" w14:textId="77777777" w:rsidR="008A3B2B" w:rsidRPr="005529FB" w:rsidRDefault="008A3B2B" w:rsidP="0089161C">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w:t>
            </w:r>
          </w:p>
        </w:tc>
      </w:tr>
    </w:tbl>
    <w:p w14:paraId="54A8D0AE" w14:textId="77777777" w:rsidR="008A3B2B" w:rsidRDefault="008A3B2B" w:rsidP="008A3B2B">
      <w:pPr>
        <w:rPr>
          <w:rFonts w:ascii="Cambria" w:eastAsia="Cambria" w:hAnsi="Cambria" w:cs="Cambria"/>
        </w:rPr>
      </w:pPr>
    </w:p>
    <w:p w14:paraId="6B5A7B40" w14:textId="77777777" w:rsidR="008A3B2B" w:rsidRDefault="008A3B2B" w:rsidP="008A3B2B">
      <w:pPr>
        <w:spacing w:line="220" w:lineRule="exact"/>
        <w:jc w:val="both"/>
        <w:rPr>
          <w:rFonts w:ascii="Cambria" w:eastAsia="Cambria" w:hAnsi="Cambria" w:cs="Cambria"/>
          <w:b/>
          <w:position w:val="-1"/>
        </w:rPr>
      </w:pPr>
      <w:r>
        <w:rPr>
          <w:rFonts w:ascii="Cambria" w:eastAsia="Cambria" w:hAnsi="Cambria" w:cs="Cambria"/>
          <w:b/>
          <w:position w:val="-1"/>
        </w:rPr>
        <w:t>Ek-3</w:t>
      </w:r>
      <w:r>
        <w:rPr>
          <w:rFonts w:ascii="Cambria" w:eastAsia="Cambria" w:hAnsi="Cambria" w:cs="Cambria"/>
          <w:b/>
          <w:spacing w:val="-3"/>
          <w:position w:val="-1"/>
        </w:rPr>
        <w:t xml:space="preserve"> </w:t>
      </w:r>
      <w:r>
        <w:rPr>
          <w:rFonts w:ascii="Cambria" w:eastAsia="Cambria" w:hAnsi="Cambria" w:cs="Cambria"/>
          <w:b/>
          <w:position w:val="-1"/>
        </w:rPr>
        <w:t>Y</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l</w:t>
      </w:r>
      <w:r>
        <w:rPr>
          <w:rFonts w:ascii="Cambria" w:eastAsia="Cambria" w:hAnsi="Cambria" w:cs="Cambria"/>
          <w:b/>
          <w:spacing w:val="-1"/>
          <w:position w:val="-1"/>
        </w:rPr>
        <w:t>a</w:t>
      </w:r>
      <w:r>
        <w:rPr>
          <w:rFonts w:ascii="Cambria" w:eastAsia="Cambria" w:hAnsi="Cambria" w:cs="Cambria"/>
          <w:b/>
          <w:spacing w:val="2"/>
          <w:position w:val="-1"/>
        </w:rPr>
        <w:t>n</w:t>
      </w:r>
      <w:r>
        <w:rPr>
          <w:rFonts w:ascii="Cambria" w:eastAsia="Cambria" w:hAnsi="Cambria" w:cs="Cambria"/>
          <w:b/>
          <w:position w:val="-1"/>
        </w:rPr>
        <w:t>ıcı</w:t>
      </w:r>
      <w:r>
        <w:rPr>
          <w:rFonts w:ascii="Cambria" w:eastAsia="Cambria" w:hAnsi="Cambria" w:cs="Cambria"/>
          <w:b/>
          <w:spacing w:val="-9"/>
          <w:position w:val="-1"/>
        </w:rPr>
        <w:t xml:space="preserve"> </w:t>
      </w:r>
      <w:r>
        <w:rPr>
          <w:rFonts w:ascii="Cambria" w:eastAsia="Cambria" w:hAnsi="Cambria" w:cs="Cambria"/>
          <w:b/>
          <w:position w:val="-1"/>
        </w:rPr>
        <w:t>Ü</w:t>
      </w:r>
      <w:r>
        <w:rPr>
          <w:rFonts w:ascii="Cambria" w:eastAsia="Cambria" w:hAnsi="Cambria" w:cs="Cambria"/>
          <w:b/>
          <w:spacing w:val="-1"/>
          <w:position w:val="-1"/>
        </w:rPr>
        <w:t>r</w:t>
      </w:r>
      <w:r>
        <w:rPr>
          <w:rFonts w:ascii="Cambria" w:eastAsia="Cambria" w:hAnsi="Cambria" w:cs="Cambria"/>
          <w:b/>
          <w:spacing w:val="1"/>
          <w:position w:val="-1"/>
        </w:rPr>
        <w:t>ü</w:t>
      </w:r>
      <w:r>
        <w:rPr>
          <w:rFonts w:ascii="Cambria" w:eastAsia="Cambria" w:hAnsi="Cambria" w:cs="Cambria"/>
          <w:b/>
          <w:position w:val="-1"/>
        </w:rPr>
        <w:t>n/Hi</w:t>
      </w:r>
      <w:r>
        <w:rPr>
          <w:rFonts w:ascii="Cambria" w:eastAsia="Cambria" w:hAnsi="Cambria" w:cs="Cambria"/>
          <w:b/>
          <w:spacing w:val="3"/>
          <w:position w:val="-1"/>
        </w:rPr>
        <w:t>z</w:t>
      </w:r>
      <w:r>
        <w:rPr>
          <w:rFonts w:ascii="Cambria" w:eastAsia="Cambria" w:hAnsi="Cambria" w:cs="Cambria"/>
          <w:b/>
          <w:position w:val="-1"/>
        </w:rPr>
        <w:t>met</w:t>
      </w:r>
      <w:r>
        <w:rPr>
          <w:rFonts w:ascii="Cambria" w:eastAsia="Cambria" w:hAnsi="Cambria" w:cs="Cambria"/>
          <w:b/>
          <w:spacing w:val="-11"/>
          <w:position w:val="-1"/>
        </w:rPr>
        <w:t xml:space="preserve"> </w:t>
      </w:r>
      <w:r>
        <w:rPr>
          <w:rFonts w:ascii="Cambria" w:eastAsia="Cambria" w:hAnsi="Cambria" w:cs="Cambria"/>
          <w:b/>
          <w:spacing w:val="-1"/>
          <w:position w:val="-1"/>
        </w:rPr>
        <w:t>M</w:t>
      </w:r>
      <w:r>
        <w:rPr>
          <w:rFonts w:ascii="Cambria" w:eastAsia="Cambria" w:hAnsi="Cambria" w:cs="Cambria"/>
          <w:b/>
          <w:spacing w:val="1"/>
          <w:position w:val="-1"/>
        </w:rPr>
        <w:t>a</w:t>
      </w:r>
      <w:r>
        <w:rPr>
          <w:rFonts w:ascii="Cambria" w:eastAsia="Cambria" w:hAnsi="Cambria" w:cs="Cambria"/>
          <w:b/>
          <w:spacing w:val="-1"/>
          <w:position w:val="-1"/>
        </w:rPr>
        <w:t>tr</w:t>
      </w:r>
      <w:r>
        <w:rPr>
          <w:rFonts w:ascii="Cambria" w:eastAsia="Cambria" w:hAnsi="Cambria" w:cs="Cambria"/>
          <w:b/>
          <w:spacing w:val="2"/>
          <w:position w:val="-1"/>
        </w:rPr>
        <w:t>i</w:t>
      </w:r>
      <w:r>
        <w:rPr>
          <w:rFonts w:ascii="Cambria" w:eastAsia="Cambria" w:hAnsi="Cambria" w:cs="Cambria"/>
          <w:b/>
          <w:position w:val="-1"/>
        </w:rPr>
        <w:t>si</w:t>
      </w:r>
    </w:p>
    <w:p w14:paraId="09373081" w14:textId="77777777" w:rsidR="008A3B2B" w:rsidRDefault="008A3B2B" w:rsidP="008A3B2B">
      <w:pPr>
        <w:spacing w:line="220" w:lineRule="exact"/>
        <w:jc w:val="both"/>
        <w:rPr>
          <w:rFonts w:ascii="Cambria" w:eastAsia="Cambria" w:hAnsi="Cambria" w:cs="Cambria"/>
          <w:b/>
          <w:position w:val="-1"/>
        </w:rPr>
      </w:pPr>
    </w:p>
    <w:tbl>
      <w:tblPr>
        <w:tblW w:w="9431" w:type="dxa"/>
        <w:tblInd w:w="-5" w:type="dxa"/>
        <w:tblCellMar>
          <w:left w:w="70" w:type="dxa"/>
          <w:right w:w="70" w:type="dxa"/>
        </w:tblCellMar>
        <w:tblLook w:val="04A0" w:firstRow="1" w:lastRow="0" w:firstColumn="1" w:lastColumn="0" w:noHBand="0" w:noVBand="1"/>
      </w:tblPr>
      <w:tblGrid>
        <w:gridCol w:w="2186"/>
        <w:gridCol w:w="805"/>
        <w:gridCol w:w="805"/>
        <w:gridCol w:w="805"/>
        <w:gridCol w:w="805"/>
        <w:gridCol w:w="805"/>
        <w:gridCol w:w="805"/>
        <w:gridCol w:w="805"/>
        <w:gridCol w:w="805"/>
        <w:gridCol w:w="805"/>
      </w:tblGrid>
      <w:tr w:rsidR="008A3B2B" w:rsidRPr="005529FB" w14:paraId="7ED26B17" w14:textId="77777777" w:rsidTr="0089161C">
        <w:trPr>
          <w:trHeight w:val="1846"/>
        </w:trPr>
        <w:tc>
          <w:tcPr>
            <w:tcW w:w="2186" w:type="dxa"/>
            <w:tcBorders>
              <w:top w:val="single" w:sz="4" w:space="0" w:color="auto"/>
              <w:left w:val="single" w:sz="4" w:space="0" w:color="auto"/>
              <w:bottom w:val="single" w:sz="4" w:space="0" w:color="auto"/>
              <w:right w:val="single" w:sz="4" w:space="0" w:color="auto"/>
            </w:tcBorders>
            <w:shd w:val="clear" w:color="000000" w:fill="C4D79B"/>
            <w:vAlign w:val="bottom"/>
            <w:hideMark/>
          </w:tcPr>
          <w:p w14:paraId="254C67DB" w14:textId="77777777" w:rsidR="008A3B2B" w:rsidRPr="005529FB" w:rsidRDefault="008A3B2B" w:rsidP="0089161C">
            <w:pPr>
              <w:spacing w:after="0" w:line="240" w:lineRule="auto"/>
              <w:jc w:val="center"/>
              <w:rPr>
                <w:rFonts w:ascii="Calibri" w:eastAsia="Times New Roman" w:hAnsi="Calibri" w:cs="Calibri"/>
                <w:b/>
                <w:bCs/>
                <w:color w:val="000000"/>
                <w:lang w:eastAsia="tr-TR"/>
              </w:rPr>
            </w:pPr>
            <w:r w:rsidRPr="005529FB">
              <w:rPr>
                <w:rFonts w:ascii="Calibri" w:eastAsia="Times New Roman" w:hAnsi="Calibri" w:cs="Calibri"/>
                <w:b/>
                <w:bCs/>
                <w:color w:val="000000"/>
                <w:lang w:eastAsia="tr-TR"/>
              </w:rPr>
              <w:t>Ürün Hizmet</w:t>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t>Yararlanıcı</w:t>
            </w:r>
            <w:r w:rsidRPr="005529FB">
              <w:rPr>
                <w:rFonts w:ascii="Calibri" w:eastAsia="Times New Roman" w:hAnsi="Calibri" w:cs="Calibri"/>
                <w:b/>
                <w:bCs/>
                <w:color w:val="000000"/>
                <w:lang w:eastAsia="tr-TR"/>
              </w:rPr>
              <w:br/>
              <w:t>(Müşteri)</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7F390FBA" w14:textId="77777777" w:rsidR="008A3B2B" w:rsidRPr="005529FB" w:rsidRDefault="008A3B2B" w:rsidP="0089161C">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Eğitim-Öğretim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Örgün</w:t>
            </w:r>
            <w:proofErr w:type="spellEnd"/>
            <w:r w:rsidRPr="005529FB">
              <w:rPr>
                <w:rFonts w:ascii="Cambria" w:eastAsia="Times New Roman" w:hAnsi="Cambria" w:cs="Calibri"/>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4B1D443C" w14:textId="77777777" w:rsidR="008A3B2B" w:rsidRPr="005529FB" w:rsidRDefault="008A3B2B" w:rsidP="0089161C">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Yatılılık-Bursluluk</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3CCFA0C4" w14:textId="77777777" w:rsidR="008A3B2B" w:rsidRPr="005529FB" w:rsidRDefault="008A3B2B" w:rsidP="0089161C">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Nitelikli</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İş</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Gücü</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0457596C" w14:textId="77777777" w:rsidR="008A3B2B" w:rsidRPr="005529FB" w:rsidRDefault="008A3B2B" w:rsidP="0089161C">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 xml:space="preserve">AR-GE, </w:t>
            </w:r>
            <w:proofErr w:type="spellStart"/>
            <w:r w:rsidRPr="005529FB">
              <w:rPr>
                <w:rFonts w:ascii="Cambria" w:eastAsia="Times New Roman" w:hAnsi="Cambria" w:cs="Calibri"/>
                <w:color w:val="000000"/>
                <w:lang w:val="en-US" w:eastAsia="tr-TR"/>
              </w:rPr>
              <w:t>Projeler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Danışmanlık</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260E2C06" w14:textId="77777777" w:rsidR="008A3B2B" w:rsidRPr="005529FB" w:rsidRDefault="008A3B2B" w:rsidP="0089161C">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Altyapı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Donatım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Yatırım</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08BBA6F8" w14:textId="77777777" w:rsidR="008A3B2B" w:rsidRPr="005529FB" w:rsidRDefault="008A3B2B" w:rsidP="0089161C">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Yayım</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220121D5" w14:textId="77777777" w:rsidR="008A3B2B" w:rsidRPr="005529FB" w:rsidRDefault="008A3B2B" w:rsidP="0089161C">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Rehberlik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Kurs</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Sosyal</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etkinlikler</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207BA287" w14:textId="77777777" w:rsidR="008A3B2B" w:rsidRPr="005529FB" w:rsidRDefault="008A3B2B" w:rsidP="0089161C">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Mezunlar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Öğrenci</w:t>
            </w:r>
            <w:proofErr w:type="spellEnd"/>
            <w:r w:rsidRPr="005529FB">
              <w:rPr>
                <w:rFonts w:ascii="Cambria" w:eastAsia="Times New Roman" w:hAnsi="Cambria" w:cs="Calibri"/>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4216C6B8" w14:textId="77777777" w:rsidR="008A3B2B" w:rsidRPr="005529FB" w:rsidRDefault="008A3B2B" w:rsidP="0089161C">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Ölçme-Değerlendirme</w:t>
            </w:r>
            <w:proofErr w:type="spellEnd"/>
          </w:p>
        </w:tc>
      </w:tr>
      <w:tr w:rsidR="008A3B2B" w:rsidRPr="005529FB" w14:paraId="59C8858D" w14:textId="77777777" w:rsidTr="0089161C">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696340EC" w14:textId="77777777" w:rsidR="008A3B2B" w:rsidRPr="005529FB" w:rsidRDefault="008A3B2B" w:rsidP="0089161C">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Öğrenciler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1FBE8969"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14:paraId="6BAA354B"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7BCB6844"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456BF9CE" w14:textId="77777777" w:rsidR="008A3B2B" w:rsidRPr="005529FB" w:rsidRDefault="008A3B2B" w:rsidP="0089161C">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5A5B2C7A"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14:paraId="76C61996"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14:paraId="28D08475"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14:paraId="627644CF"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6E3A9DE6" w14:textId="77777777" w:rsidR="008A3B2B" w:rsidRPr="005529FB" w:rsidRDefault="008A3B2B" w:rsidP="0089161C">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8A3B2B" w:rsidRPr="005529FB" w14:paraId="04344893" w14:textId="77777777" w:rsidTr="0089161C">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7CB85BF1" w14:textId="77777777" w:rsidR="008A3B2B" w:rsidRPr="005529FB" w:rsidRDefault="008A3B2B" w:rsidP="0089161C">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Veliler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47AC3811"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34EFC668"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6D9B62A3"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7D2405C4" w14:textId="77777777" w:rsidR="008A3B2B" w:rsidRPr="005529FB" w:rsidRDefault="008A3B2B" w:rsidP="0089161C">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69FE2876" w14:textId="77777777" w:rsidR="008A3B2B" w:rsidRPr="005529FB" w:rsidRDefault="008A3B2B" w:rsidP="0089161C">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5663253C"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34985DFE"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14:paraId="545AA207"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3406CEB2" w14:textId="77777777" w:rsidR="008A3B2B" w:rsidRPr="005529FB" w:rsidRDefault="008A3B2B" w:rsidP="0089161C">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8A3B2B" w:rsidRPr="005529FB" w14:paraId="719AB699" w14:textId="77777777" w:rsidTr="0089161C">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64D0F4EF" w14:textId="77777777" w:rsidR="008A3B2B" w:rsidRPr="005529FB" w:rsidRDefault="008A3B2B" w:rsidP="0089161C">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Üniversiteler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3F51643E" w14:textId="77777777" w:rsidR="008A3B2B" w:rsidRPr="005529FB" w:rsidRDefault="008A3B2B" w:rsidP="0089161C">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307F7C2F"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25CBF2DD"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1C30CF52"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178E37C3" w14:textId="77777777" w:rsidR="008A3B2B" w:rsidRPr="005529FB" w:rsidRDefault="008A3B2B" w:rsidP="0089161C">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45FDE571" w14:textId="77777777" w:rsidR="008A3B2B" w:rsidRPr="005529FB" w:rsidRDefault="008A3B2B" w:rsidP="0089161C">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38580355"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2384A135" w14:textId="77777777" w:rsidR="008A3B2B" w:rsidRPr="005529FB" w:rsidRDefault="008A3B2B" w:rsidP="0089161C">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3229331D" w14:textId="77777777" w:rsidR="008A3B2B" w:rsidRPr="005529FB" w:rsidRDefault="008A3B2B" w:rsidP="0089161C">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8A3B2B" w:rsidRPr="005529FB" w14:paraId="6F66A493" w14:textId="77777777" w:rsidTr="0089161C">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575C0E55" w14:textId="77777777" w:rsidR="008A3B2B" w:rsidRPr="005529FB" w:rsidRDefault="008A3B2B" w:rsidP="0089161C">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Medya</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019EAB60" w14:textId="77777777" w:rsidR="008A3B2B" w:rsidRPr="005529FB" w:rsidRDefault="008A3B2B" w:rsidP="0089161C">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3F2122D8"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75428F4F"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1580C303"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07C60091" w14:textId="77777777" w:rsidR="008A3B2B" w:rsidRPr="005529FB" w:rsidRDefault="008A3B2B" w:rsidP="0089161C">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5210702C" w14:textId="77777777" w:rsidR="008A3B2B" w:rsidRPr="005529FB" w:rsidRDefault="008A3B2B" w:rsidP="0089161C">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5BAC3C59"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7993FF8A" w14:textId="77777777" w:rsidR="008A3B2B" w:rsidRPr="005529FB" w:rsidRDefault="008A3B2B" w:rsidP="0089161C">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3DBF4FD6" w14:textId="77777777" w:rsidR="008A3B2B" w:rsidRPr="005529FB" w:rsidRDefault="008A3B2B" w:rsidP="0089161C">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8A3B2B" w:rsidRPr="005529FB" w14:paraId="3BBA8038" w14:textId="77777777" w:rsidTr="0089161C">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4FC48174" w14:textId="77777777" w:rsidR="008A3B2B" w:rsidRPr="005529FB" w:rsidRDefault="008A3B2B" w:rsidP="0089161C">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Uluslararası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40A72844"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67C08C79"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60D9DAA4"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20A5B9DE"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10D84FE5" w14:textId="77777777" w:rsidR="008A3B2B" w:rsidRPr="005529FB" w:rsidRDefault="008A3B2B" w:rsidP="0089161C">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557DBA4A"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53608844"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39587B4F"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127F610A" w14:textId="77777777" w:rsidR="008A3B2B" w:rsidRPr="005529FB" w:rsidRDefault="008A3B2B" w:rsidP="0089161C">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8A3B2B" w:rsidRPr="005529FB" w14:paraId="6A4A669C" w14:textId="77777777" w:rsidTr="0089161C">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7CD5B809" w14:textId="77777777" w:rsidR="008A3B2B" w:rsidRPr="005529FB" w:rsidRDefault="008A3B2B" w:rsidP="0089161C">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Meslek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2E022D5A"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proofErr w:type="gramStart"/>
            <w:r w:rsidRPr="005529FB">
              <w:rPr>
                <w:rFonts w:ascii="Verdana" w:eastAsia="Times New Roman" w:hAnsi="Verdana" w:cs="Calibri"/>
                <w:color w:val="000000"/>
                <w:sz w:val="20"/>
                <w:szCs w:val="20"/>
                <w:lang w:eastAsia="tr-TR"/>
              </w:rPr>
              <w:t>o</w:t>
            </w:r>
            <w:proofErr w:type="gramEnd"/>
          </w:p>
        </w:tc>
        <w:tc>
          <w:tcPr>
            <w:tcW w:w="805" w:type="dxa"/>
            <w:tcBorders>
              <w:top w:val="nil"/>
              <w:left w:val="nil"/>
              <w:bottom w:val="single" w:sz="4" w:space="0" w:color="auto"/>
              <w:right w:val="single" w:sz="4" w:space="0" w:color="auto"/>
            </w:tcBorders>
            <w:shd w:val="clear" w:color="000000" w:fill="E1EED9"/>
            <w:vAlign w:val="center"/>
            <w:hideMark/>
          </w:tcPr>
          <w:p w14:paraId="2492A7BE"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2939F9E5"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30347FD0" w14:textId="77777777" w:rsidR="008A3B2B" w:rsidRPr="005529FB" w:rsidRDefault="008A3B2B" w:rsidP="0089161C">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69181C30" w14:textId="77777777" w:rsidR="008A3B2B" w:rsidRPr="005529FB" w:rsidRDefault="008A3B2B" w:rsidP="0089161C">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5CFE3E2B"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20A3E492"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4A846C90"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55459AA4" w14:textId="77777777" w:rsidR="008A3B2B" w:rsidRPr="005529FB" w:rsidRDefault="008A3B2B" w:rsidP="0089161C">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8A3B2B" w:rsidRPr="005529FB" w14:paraId="203A837E" w14:textId="77777777" w:rsidTr="0089161C">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434F5121" w14:textId="77777777" w:rsidR="008A3B2B" w:rsidRPr="005529FB" w:rsidRDefault="008A3B2B" w:rsidP="0089161C">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Sağlık</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54E82C63" w14:textId="77777777" w:rsidR="008A3B2B" w:rsidRPr="005529FB" w:rsidRDefault="008A3B2B" w:rsidP="0089161C">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69FBC427"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7AA10579"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0E5BF616" w14:textId="77777777" w:rsidR="008A3B2B" w:rsidRPr="005529FB" w:rsidRDefault="008A3B2B" w:rsidP="0089161C">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78FC58AB" w14:textId="77777777" w:rsidR="008A3B2B" w:rsidRPr="005529FB" w:rsidRDefault="008A3B2B" w:rsidP="0089161C">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3E29E8C" w14:textId="77777777" w:rsidR="008A3B2B" w:rsidRPr="005529FB" w:rsidRDefault="008A3B2B" w:rsidP="0089161C">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27E90F3E"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32FA81B6" w14:textId="77777777" w:rsidR="008A3B2B" w:rsidRPr="005529FB" w:rsidRDefault="008A3B2B" w:rsidP="0089161C">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4F4EE1D5" w14:textId="77777777" w:rsidR="008A3B2B" w:rsidRPr="005529FB" w:rsidRDefault="008A3B2B" w:rsidP="0089161C">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8A3B2B" w:rsidRPr="005529FB" w14:paraId="0DD6BF70" w14:textId="77777777" w:rsidTr="0089161C">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7FD34DD0" w14:textId="77777777" w:rsidR="008A3B2B" w:rsidRPr="005529FB" w:rsidRDefault="008A3B2B" w:rsidP="0089161C">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Diğer</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Kurumlar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685D2AFB" w14:textId="77777777" w:rsidR="008A3B2B" w:rsidRPr="005529FB" w:rsidRDefault="008A3B2B" w:rsidP="0089161C">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5946DA4A"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E31336F" w14:textId="77777777" w:rsidR="008A3B2B" w:rsidRPr="005529FB" w:rsidRDefault="008A3B2B" w:rsidP="0089161C">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108EE80B" w14:textId="77777777" w:rsidR="008A3B2B" w:rsidRPr="005529FB" w:rsidRDefault="008A3B2B" w:rsidP="0089161C">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5568A2BF" w14:textId="77777777" w:rsidR="008A3B2B" w:rsidRPr="005529FB" w:rsidRDefault="008A3B2B" w:rsidP="0089161C">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2A384E6F" w14:textId="77777777" w:rsidR="008A3B2B" w:rsidRPr="005529FB" w:rsidRDefault="008A3B2B" w:rsidP="0089161C">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4D25B205"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3A2B3E69" w14:textId="77777777" w:rsidR="008A3B2B" w:rsidRPr="005529FB" w:rsidRDefault="008A3B2B" w:rsidP="0089161C">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28061EC2"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r>
      <w:tr w:rsidR="008A3B2B" w:rsidRPr="005529FB" w14:paraId="11943998" w14:textId="77777777" w:rsidTr="0089161C">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027ADFB1" w14:textId="77777777" w:rsidR="008A3B2B" w:rsidRPr="005529FB" w:rsidRDefault="008A3B2B" w:rsidP="0089161C">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sektör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3EE43F06"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5552AC16"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5FA0AFD7"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14:paraId="3286C1DE"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76C837AA" w14:textId="77777777" w:rsidR="008A3B2B" w:rsidRPr="005529FB" w:rsidRDefault="008A3B2B" w:rsidP="0089161C">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7A0C62AD"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483272AB"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5265F2A5" w14:textId="77777777" w:rsidR="008A3B2B" w:rsidRPr="005529FB" w:rsidRDefault="008A3B2B" w:rsidP="0089161C">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2C1A8CB1" w14:textId="77777777" w:rsidR="008A3B2B" w:rsidRPr="005529FB" w:rsidRDefault="008A3B2B" w:rsidP="0089161C">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bl>
    <w:p w14:paraId="7E724725" w14:textId="77777777" w:rsidR="008A3B2B" w:rsidRDefault="008A3B2B" w:rsidP="008A3B2B">
      <w:pPr>
        <w:spacing w:line="220" w:lineRule="exact"/>
        <w:jc w:val="both"/>
        <w:rPr>
          <w:rFonts w:ascii="Cambria" w:eastAsia="Cambria" w:hAnsi="Cambria" w:cs="Cambria"/>
        </w:rPr>
      </w:pPr>
    </w:p>
    <w:p w14:paraId="012048DC" w14:textId="77777777" w:rsidR="005529FB" w:rsidRDefault="005529FB" w:rsidP="005529FB">
      <w:pPr>
        <w:rPr>
          <w:rFonts w:ascii="Cambria" w:eastAsia="Cambria" w:hAnsi="Cambria" w:cs="Cambria"/>
        </w:rPr>
      </w:pPr>
    </w:p>
    <w:p w14:paraId="4E97E17C" w14:textId="77777777" w:rsidR="00D465DF" w:rsidRDefault="00D465DF" w:rsidP="005529FB">
      <w:pPr>
        <w:rPr>
          <w:rFonts w:ascii="Cambria" w:eastAsia="Cambria" w:hAnsi="Cambria" w:cs="Cambria"/>
        </w:rPr>
      </w:pPr>
    </w:p>
    <w:p w14:paraId="33B2296A" w14:textId="77777777" w:rsidR="00D465DF" w:rsidRDefault="00D465DF" w:rsidP="005529FB">
      <w:pPr>
        <w:rPr>
          <w:rFonts w:ascii="Cambria" w:eastAsia="Cambria" w:hAnsi="Cambria" w:cs="Cambria"/>
        </w:rPr>
      </w:pPr>
    </w:p>
    <w:p w14:paraId="54EBA4DE" w14:textId="77777777" w:rsidR="00A73015" w:rsidRDefault="00A73015" w:rsidP="008604DD">
      <w:pPr>
        <w:spacing w:before="58"/>
        <w:ind w:right="-426"/>
        <w:jc w:val="both"/>
        <w:rPr>
          <w:rFonts w:ascii="Times New Roman" w:eastAsia="Cambria" w:hAnsi="Times New Roman" w:cs="Times New Roman"/>
          <w:b/>
          <w:spacing w:val="1"/>
          <w:sz w:val="32"/>
          <w:szCs w:val="32"/>
        </w:rPr>
      </w:pPr>
    </w:p>
    <w:p w14:paraId="6F20BEEC" w14:textId="77777777" w:rsidR="00A73015" w:rsidRDefault="00A73015" w:rsidP="008604DD">
      <w:pPr>
        <w:spacing w:before="58"/>
        <w:ind w:right="-426"/>
        <w:jc w:val="both"/>
        <w:rPr>
          <w:rFonts w:ascii="Times New Roman" w:eastAsia="Cambria" w:hAnsi="Times New Roman" w:cs="Times New Roman"/>
          <w:b/>
          <w:spacing w:val="1"/>
          <w:sz w:val="32"/>
          <w:szCs w:val="32"/>
        </w:rPr>
      </w:pPr>
    </w:p>
    <w:p w14:paraId="5649619D" w14:textId="77777777" w:rsidR="00E92F8C" w:rsidRPr="008604DD" w:rsidRDefault="005529FB" w:rsidP="008604DD">
      <w:pPr>
        <w:spacing w:before="58"/>
        <w:ind w:right="-426"/>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7</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O</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8"/>
          <w:sz w:val="32"/>
          <w:szCs w:val="32"/>
        </w:rPr>
        <w:t xml:space="preserve"> </w:t>
      </w:r>
      <w:r w:rsidRPr="00736E42">
        <w:rPr>
          <w:rFonts w:ascii="Times New Roman" w:eastAsia="Cambria" w:hAnsi="Times New Roman" w:cs="Times New Roman"/>
          <w:b/>
          <w:spacing w:val="-1"/>
          <w:sz w:val="32"/>
          <w:szCs w:val="32"/>
        </w:rPr>
        <w:t>İç</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3"/>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z</w:t>
      </w:r>
    </w:p>
    <w:p w14:paraId="5832A3DE" w14:textId="77777777"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ab/>
      </w:r>
    </w:p>
    <w:tbl>
      <w:tblPr>
        <w:tblW w:w="17316" w:type="dxa"/>
        <w:tblCellMar>
          <w:left w:w="70" w:type="dxa"/>
          <w:right w:w="70" w:type="dxa"/>
        </w:tblCellMar>
        <w:tblLook w:val="04A0" w:firstRow="1" w:lastRow="0" w:firstColumn="1" w:lastColumn="0" w:noHBand="0" w:noVBand="1"/>
      </w:tblPr>
      <w:tblGrid>
        <w:gridCol w:w="9922"/>
        <w:gridCol w:w="185"/>
        <w:gridCol w:w="1806"/>
        <w:gridCol w:w="185"/>
        <w:gridCol w:w="1806"/>
        <w:gridCol w:w="187"/>
        <w:gridCol w:w="1806"/>
        <w:gridCol w:w="146"/>
        <w:gridCol w:w="1273"/>
      </w:tblGrid>
      <w:tr w:rsidR="00A1250F" w:rsidRPr="00A1250F" w14:paraId="1DE74EB0" w14:textId="77777777" w:rsidTr="008604DD">
        <w:trPr>
          <w:trHeight w:val="868"/>
        </w:trPr>
        <w:tc>
          <w:tcPr>
            <w:tcW w:w="9922" w:type="dxa"/>
            <w:tcBorders>
              <w:top w:val="nil"/>
              <w:left w:val="nil"/>
              <w:bottom w:val="nil"/>
              <w:right w:val="nil"/>
            </w:tcBorders>
            <w:shd w:val="clear" w:color="auto" w:fill="auto"/>
            <w:noWrap/>
            <w:vAlign w:val="bottom"/>
            <w:hideMark/>
          </w:tcPr>
          <w:p w14:paraId="29C561B4" w14:textId="77777777" w:rsidR="008604DD" w:rsidRPr="00736E42" w:rsidRDefault="008604DD" w:rsidP="008604DD">
            <w:pPr>
              <w:spacing w:after="72" w:line="240" w:lineRule="auto"/>
              <w:jc w:val="both"/>
              <w:rPr>
                <w:rFonts w:ascii="Times New Roman" w:hAnsi="Times New Roman" w:cs="Times New Roman"/>
              </w:rPr>
            </w:pPr>
            <w:r w:rsidRPr="00736E42">
              <w:rPr>
                <w:rFonts w:ascii="Times New Roman" w:hAnsi="Times New Roman" w:cs="Times New Roman"/>
              </w:rPr>
              <w:t xml:space="preserve">Kurum içi analiz çalışmasında; müdürlüğümüzün organizasyon yapısı, insan kaynakları, kurum kültürü, teknolojik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ilişim</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alt</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ıs</w:t>
            </w:r>
            <w:r w:rsidRPr="00736E42">
              <w:rPr>
                <w:rFonts w:ascii="Times New Roman" w:eastAsia="Cambria" w:hAnsi="Times New Roman" w:cs="Times New Roman"/>
                <w:spacing w:val="-2"/>
                <w:sz w:val="24"/>
                <w:szCs w:val="24"/>
              </w:rPr>
              <w:t>ı,</w:t>
            </w:r>
            <w:r w:rsidRPr="00736E42">
              <w:rPr>
                <w:rFonts w:ascii="Times New Roman" w:hAnsi="Times New Roman" w:cs="Times New Roman"/>
              </w:rPr>
              <w:t xml:space="preserv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hAnsi="Times New Roman" w:cs="Times New Roman"/>
              </w:rPr>
              <w:t xml:space="preserve"> ve mali kaynaklar yönünden ayrıntılı olarak ele alınmıştır.</w:t>
            </w:r>
          </w:p>
          <w:p w14:paraId="1441F901" w14:textId="77777777" w:rsidR="008604DD" w:rsidRDefault="008604DD" w:rsidP="008604DD">
            <w:pPr>
              <w:spacing w:after="72" w:line="240" w:lineRule="auto"/>
              <w:jc w:val="both"/>
            </w:pPr>
          </w:p>
          <w:p w14:paraId="41FA6132" w14:textId="77777777" w:rsidR="008604DD" w:rsidRPr="00736E42" w:rsidRDefault="008604DD" w:rsidP="008604DD">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SINIF VE ÖĞRENCİ BİLGİLERİ</w:t>
            </w:r>
          </w:p>
          <w:p w14:paraId="3D6FA018" w14:textId="77777777" w:rsidR="008604DD" w:rsidRPr="00736E42" w:rsidRDefault="008604DD" w:rsidP="008604DD">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ab/>
              <w:t>Okulumuzda yer alan sınıfların öğrenci sayıları alttaki tabloda verilmiştir.</w:t>
            </w:r>
          </w:p>
          <w:p w14:paraId="7E5D85E4" w14:textId="77777777" w:rsidR="008604DD" w:rsidRDefault="008604DD" w:rsidP="008604DD">
            <w:pPr>
              <w:spacing w:before="2"/>
              <w:ind w:left="118"/>
              <w:jc w:val="both"/>
              <w:rPr>
                <w:rFonts w:ascii="Arial" w:hAnsi="Arial" w:cs="Arial"/>
                <w:b/>
                <w:sz w:val="24"/>
                <w:szCs w:val="24"/>
              </w:rPr>
            </w:pPr>
          </w:p>
          <w:p w14:paraId="64E67F7A" w14:textId="77777777" w:rsidR="008604DD" w:rsidRPr="004D194C" w:rsidRDefault="008604DD" w:rsidP="008604DD">
            <w:pPr>
              <w:spacing w:before="2"/>
              <w:ind w:left="118"/>
              <w:jc w:val="both"/>
              <w:rPr>
                <w:rFonts w:ascii="Arial" w:hAnsi="Arial" w:cs="Arial"/>
                <w:b/>
                <w:sz w:val="24"/>
                <w:szCs w:val="24"/>
              </w:rPr>
            </w:pPr>
            <w:r w:rsidRPr="004D194C">
              <w:rPr>
                <w:rFonts w:ascii="Arial" w:hAnsi="Arial" w:cs="Arial"/>
                <w:b/>
                <w:sz w:val="24"/>
                <w:szCs w:val="24"/>
              </w:rPr>
              <w:t>Tablo 4.Okul/Kurum İçi Analiz İçerik Tablosu</w:t>
            </w:r>
          </w:p>
          <w:p w14:paraId="79B54AB3" w14:textId="77777777" w:rsidR="008604DD" w:rsidRDefault="008604DD" w:rsidP="008604DD">
            <w:pPr>
              <w:spacing w:after="72" w:line="240" w:lineRule="auto"/>
              <w:jc w:val="both"/>
            </w:pPr>
          </w:p>
          <w:tbl>
            <w:tblPr>
              <w:tblW w:w="9752" w:type="dxa"/>
              <w:tblInd w:w="20" w:type="dxa"/>
              <w:tblCellMar>
                <w:left w:w="70" w:type="dxa"/>
                <w:right w:w="70" w:type="dxa"/>
              </w:tblCellMar>
              <w:tblLook w:val="04A0" w:firstRow="1" w:lastRow="0" w:firstColumn="1" w:lastColumn="0" w:noHBand="0" w:noVBand="1"/>
            </w:tblPr>
            <w:tblGrid>
              <w:gridCol w:w="1219"/>
              <w:gridCol w:w="1219"/>
              <w:gridCol w:w="1219"/>
              <w:gridCol w:w="1219"/>
              <w:gridCol w:w="1219"/>
              <w:gridCol w:w="1219"/>
              <w:gridCol w:w="1219"/>
              <w:gridCol w:w="1219"/>
            </w:tblGrid>
            <w:tr w:rsidR="008604DD" w:rsidRPr="00F4090E" w14:paraId="0D184FEA" w14:textId="77777777" w:rsidTr="00A73015">
              <w:trPr>
                <w:trHeight w:val="266"/>
              </w:trPr>
              <w:tc>
                <w:tcPr>
                  <w:tcW w:w="1219" w:type="dxa"/>
                  <w:tcBorders>
                    <w:top w:val="nil"/>
                    <w:left w:val="nil"/>
                    <w:bottom w:val="single" w:sz="4" w:space="0" w:color="auto"/>
                    <w:right w:val="single" w:sz="8" w:space="0" w:color="FABF8F"/>
                  </w:tcBorders>
                  <w:shd w:val="clear" w:color="000000" w:fill="F4B084"/>
                  <w:vAlign w:val="center"/>
                  <w:hideMark/>
                </w:tcPr>
                <w:p w14:paraId="3AFFBDFF" w14:textId="77777777" w:rsidR="008604DD" w:rsidRPr="00F4090E" w:rsidRDefault="008604DD" w:rsidP="008604DD">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19" w:type="dxa"/>
                  <w:tcBorders>
                    <w:top w:val="nil"/>
                    <w:left w:val="nil"/>
                    <w:bottom w:val="single" w:sz="4" w:space="0" w:color="auto"/>
                    <w:right w:val="single" w:sz="8" w:space="0" w:color="FABF8F"/>
                  </w:tcBorders>
                  <w:shd w:val="clear" w:color="000000" w:fill="F4B084"/>
                  <w:vAlign w:val="center"/>
                  <w:hideMark/>
                </w:tcPr>
                <w:p w14:paraId="0028BAFB" w14:textId="77777777" w:rsidR="008604DD" w:rsidRPr="00F4090E" w:rsidRDefault="008604DD" w:rsidP="008604DD">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9" w:type="dxa"/>
                  <w:tcBorders>
                    <w:top w:val="nil"/>
                    <w:left w:val="nil"/>
                    <w:bottom w:val="single" w:sz="4" w:space="0" w:color="auto"/>
                    <w:right w:val="single" w:sz="8" w:space="0" w:color="FABF8F"/>
                  </w:tcBorders>
                  <w:shd w:val="clear" w:color="000000" w:fill="F4B084"/>
                  <w:vAlign w:val="center"/>
                  <w:hideMark/>
                </w:tcPr>
                <w:p w14:paraId="3599CC68" w14:textId="77777777" w:rsidR="008604DD" w:rsidRPr="00F4090E" w:rsidRDefault="008604DD" w:rsidP="008604DD">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9" w:type="dxa"/>
                  <w:tcBorders>
                    <w:top w:val="nil"/>
                    <w:left w:val="nil"/>
                    <w:bottom w:val="single" w:sz="4" w:space="0" w:color="auto"/>
                    <w:right w:val="single" w:sz="8" w:space="0" w:color="FABF8F"/>
                  </w:tcBorders>
                  <w:shd w:val="clear" w:color="000000" w:fill="F4B084"/>
                  <w:vAlign w:val="center"/>
                  <w:hideMark/>
                </w:tcPr>
                <w:p w14:paraId="6843857A" w14:textId="77777777" w:rsidR="008604DD" w:rsidRPr="00F4090E" w:rsidRDefault="008604DD" w:rsidP="008604DD">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c>
                <w:tcPr>
                  <w:tcW w:w="1219" w:type="dxa"/>
                  <w:tcBorders>
                    <w:top w:val="nil"/>
                    <w:left w:val="nil"/>
                    <w:bottom w:val="single" w:sz="4" w:space="0" w:color="auto"/>
                    <w:right w:val="single" w:sz="8" w:space="0" w:color="FABF8F"/>
                  </w:tcBorders>
                  <w:shd w:val="clear" w:color="000000" w:fill="F4B084"/>
                  <w:vAlign w:val="center"/>
                  <w:hideMark/>
                </w:tcPr>
                <w:p w14:paraId="01647D6E" w14:textId="77777777" w:rsidR="008604DD" w:rsidRPr="00F4090E" w:rsidRDefault="008604DD" w:rsidP="008604DD">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19" w:type="dxa"/>
                  <w:tcBorders>
                    <w:top w:val="nil"/>
                    <w:left w:val="nil"/>
                    <w:bottom w:val="single" w:sz="4" w:space="0" w:color="auto"/>
                    <w:right w:val="single" w:sz="8" w:space="0" w:color="FABF8F"/>
                  </w:tcBorders>
                  <w:shd w:val="clear" w:color="000000" w:fill="F4B084"/>
                  <w:vAlign w:val="center"/>
                  <w:hideMark/>
                </w:tcPr>
                <w:p w14:paraId="072C8BDA" w14:textId="77777777" w:rsidR="008604DD" w:rsidRPr="00F4090E" w:rsidRDefault="008604DD" w:rsidP="008604DD">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9" w:type="dxa"/>
                  <w:tcBorders>
                    <w:top w:val="nil"/>
                    <w:left w:val="nil"/>
                    <w:bottom w:val="single" w:sz="4" w:space="0" w:color="auto"/>
                    <w:right w:val="single" w:sz="8" w:space="0" w:color="FABF8F"/>
                  </w:tcBorders>
                  <w:shd w:val="clear" w:color="000000" w:fill="F4B084"/>
                  <w:vAlign w:val="center"/>
                  <w:hideMark/>
                </w:tcPr>
                <w:p w14:paraId="52FDE816" w14:textId="77777777" w:rsidR="008604DD" w:rsidRPr="00F4090E" w:rsidRDefault="008604DD" w:rsidP="008604DD">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9" w:type="dxa"/>
                  <w:tcBorders>
                    <w:top w:val="nil"/>
                    <w:left w:val="nil"/>
                    <w:bottom w:val="single" w:sz="4" w:space="0" w:color="auto"/>
                    <w:right w:val="single" w:sz="8" w:space="0" w:color="FABF8F"/>
                  </w:tcBorders>
                  <w:shd w:val="clear" w:color="000000" w:fill="F4B084"/>
                  <w:vAlign w:val="center"/>
                  <w:hideMark/>
                </w:tcPr>
                <w:p w14:paraId="71BD7AAE" w14:textId="77777777" w:rsidR="008604DD" w:rsidRPr="00F4090E" w:rsidRDefault="008604DD" w:rsidP="008604DD">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r>
            <w:tr w:rsidR="008604DD" w:rsidRPr="00F4090E" w14:paraId="40159394" w14:textId="77777777" w:rsidTr="00A73015">
              <w:trPr>
                <w:trHeight w:val="367"/>
              </w:trPr>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78BE6A4B" w14:textId="77777777" w:rsidR="008604DD" w:rsidRPr="00F4090E" w:rsidRDefault="008604DD"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r w:rsidRPr="00F4090E">
                    <w:rPr>
                      <w:rFonts w:ascii="Book Antiqua" w:eastAsia="Times New Roman" w:hAnsi="Book Antiqua" w:cs="Calibri"/>
                      <w:b/>
                      <w:bCs/>
                      <w:color w:val="000000"/>
                      <w:sz w:val="24"/>
                      <w:szCs w:val="24"/>
                      <w:lang w:eastAsia="tr-TR"/>
                    </w:rPr>
                    <w:t>-A</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3C00B87B"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23</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02B21CA1"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06010D15"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23</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715F81C5" w14:textId="77777777" w:rsidR="008604DD" w:rsidRPr="00F4090E" w:rsidRDefault="008604DD"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11</w:t>
                  </w:r>
                  <w:r w:rsidRPr="00F4090E">
                    <w:rPr>
                      <w:rFonts w:ascii="Book Antiqua" w:eastAsia="Times New Roman" w:hAnsi="Book Antiqua" w:cs="Calibri"/>
                      <w:b/>
                      <w:bCs/>
                      <w:color w:val="000000"/>
                      <w:sz w:val="24"/>
                      <w:szCs w:val="24"/>
                      <w:lang w:eastAsia="tr-TR"/>
                    </w:rPr>
                    <w:t>-A</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78025AAA"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23</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0D5D2346"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491EDD1E"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23</w:t>
                  </w:r>
                </w:p>
              </w:tc>
            </w:tr>
            <w:tr w:rsidR="008604DD" w:rsidRPr="00F4090E" w14:paraId="2D4F901C" w14:textId="77777777" w:rsidTr="00A73015">
              <w:trPr>
                <w:trHeight w:val="367"/>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B59C7" w14:textId="77777777" w:rsidR="008604DD" w:rsidRPr="00F4090E" w:rsidRDefault="008604DD"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r w:rsidRPr="00F4090E">
                    <w:rPr>
                      <w:rFonts w:ascii="Book Antiqua" w:eastAsia="Times New Roman" w:hAnsi="Book Antiqua" w:cs="Calibri"/>
                      <w:b/>
                      <w:bCs/>
                      <w:color w:val="000000"/>
                      <w:sz w:val="24"/>
                      <w:szCs w:val="24"/>
                      <w:lang w:eastAsia="tr-TR"/>
                    </w:rPr>
                    <w:t>-B</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123FE5F0"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24</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3864D5F8"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0F716443"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24</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017AA" w14:textId="77777777" w:rsidR="008604DD" w:rsidRPr="00F4090E" w:rsidRDefault="008604DD"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11</w:t>
                  </w:r>
                  <w:r w:rsidRPr="00F4090E">
                    <w:rPr>
                      <w:rFonts w:ascii="Book Antiqua" w:eastAsia="Times New Roman" w:hAnsi="Book Antiqua" w:cs="Calibri"/>
                      <w:b/>
                      <w:bCs/>
                      <w:color w:val="000000"/>
                      <w:sz w:val="24"/>
                      <w:szCs w:val="24"/>
                      <w:lang w:eastAsia="tr-TR"/>
                    </w:rPr>
                    <w:t>-B</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46388683"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22</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018D1A73"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1D3C4C80"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22</w:t>
                  </w:r>
                </w:p>
              </w:tc>
            </w:tr>
            <w:tr w:rsidR="008604DD" w:rsidRPr="00F4090E" w14:paraId="3D4526BB" w14:textId="77777777" w:rsidTr="00A73015">
              <w:trPr>
                <w:trHeight w:val="367"/>
              </w:trPr>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60585DB2" w14:textId="77777777" w:rsidR="008604DD" w:rsidRPr="00F4090E" w:rsidRDefault="008604DD"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9-C</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390F5DDA"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26</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1D9050CF"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4478DC28"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26</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6BA2C4E4"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11-C</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5E686147"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23</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6568C3C5"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7F2B5ABE"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23</w:t>
                  </w:r>
                </w:p>
              </w:tc>
            </w:tr>
            <w:tr w:rsidR="008604DD" w:rsidRPr="00F4090E" w14:paraId="0C68B925" w14:textId="77777777" w:rsidTr="00A73015">
              <w:trPr>
                <w:trHeight w:val="367"/>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BA994" w14:textId="77777777" w:rsidR="008604DD" w:rsidRPr="00F4090E" w:rsidRDefault="008604DD"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9-D</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0BD55DD9"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23</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137E0176"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640AC51C"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23</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0C38BAB0"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11-D</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775E9A8C"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035BD7F0"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7577B507"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w:t>
                  </w:r>
                </w:p>
              </w:tc>
            </w:tr>
            <w:tr w:rsidR="008604DD" w:rsidRPr="00F4090E" w14:paraId="1FCC8C34" w14:textId="77777777" w:rsidTr="00A73015">
              <w:trPr>
                <w:trHeight w:val="367"/>
              </w:trPr>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28936DA0"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9-E</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3AE15AE8"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24</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72695091"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4D44C628"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24</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6272D38E"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12-A</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6A2AE56C"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18</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0AB03D39"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26297725"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18</w:t>
                  </w:r>
                </w:p>
              </w:tc>
            </w:tr>
            <w:tr w:rsidR="008604DD" w:rsidRPr="00F4090E" w14:paraId="4CE914A2" w14:textId="77777777" w:rsidTr="00A73015">
              <w:trPr>
                <w:trHeight w:val="367"/>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B5E7E" w14:textId="77777777" w:rsidR="00A73015" w:rsidRPr="00F4090E" w:rsidRDefault="008604DD" w:rsidP="00A73015">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w:t>
                  </w:r>
                  <w:r w:rsidRPr="00F4090E">
                    <w:rPr>
                      <w:rFonts w:ascii="Book Antiqua" w:eastAsia="Times New Roman" w:hAnsi="Book Antiqua" w:cs="Calibri"/>
                      <w:b/>
                      <w:bCs/>
                      <w:color w:val="000000"/>
                      <w:sz w:val="24"/>
                      <w:szCs w:val="24"/>
                      <w:lang w:eastAsia="tr-TR"/>
                    </w:rPr>
                    <w:t>-</w:t>
                  </w:r>
                  <w:r w:rsidR="00A73015">
                    <w:rPr>
                      <w:rFonts w:ascii="Book Antiqua" w:eastAsia="Times New Roman" w:hAnsi="Book Antiqua" w:cs="Calibri"/>
                      <w:b/>
                      <w:bCs/>
                      <w:color w:val="000000"/>
                      <w:sz w:val="24"/>
                      <w:szCs w:val="24"/>
                      <w:lang w:eastAsia="tr-TR"/>
                    </w:rPr>
                    <w:t>A</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6BD4B2B4"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23</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59D8A6AA"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677EAA96"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23</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32CBD"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12-B</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805E2" w14:textId="77777777" w:rsidR="008604DD" w:rsidRPr="00F4090E" w:rsidRDefault="008604DD" w:rsidP="008604DD">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A73015">
                    <w:rPr>
                      <w:rFonts w:ascii="Book Antiqua" w:eastAsia="Times New Roman" w:hAnsi="Book Antiqua" w:cs="Calibri"/>
                      <w:b/>
                      <w:bCs/>
                      <w:color w:val="000000"/>
                      <w:sz w:val="24"/>
                      <w:szCs w:val="24"/>
                      <w:lang w:eastAsia="tr-TR"/>
                    </w:rPr>
                    <w:t>21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683EC" w14:textId="77777777" w:rsidR="008604DD" w:rsidRPr="00F4090E" w:rsidRDefault="008604DD" w:rsidP="008604DD">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A73015">
                    <w:rPr>
                      <w:rFonts w:ascii="Book Antiqua" w:eastAsia="Times New Roman" w:hAnsi="Book Antiqua" w:cs="Calibri"/>
                      <w:b/>
                      <w:bCs/>
                      <w:color w:val="000000"/>
                      <w:sz w:val="24"/>
                      <w:szCs w:val="24"/>
                      <w:lang w:eastAsia="tr-TR"/>
                    </w:rPr>
                    <w:t>-</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FCB5B"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21</w:t>
                  </w:r>
                  <w:r w:rsidR="008604DD" w:rsidRPr="00F4090E">
                    <w:rPr>
                      <w:rFonts w:ascii="Book Antiqua" w:eastAsia="Times New Roman" w:hAnsi="Book Antiqua" w:cs="Calibri"/>
                      <w:b/>
                      <w:bCs/>
                      <w:color w:val="000000"/>
                      <w:sz w:val="24"/>
                      <w:szCs w:val="24"/>
                      <w:lang w:eastAsia="tr-TR"/>
                    </w:rPr>
                    <w:t> </w:t>
                  </w:r>
                </w:p>
              </w:tc>
            </w:tr>
            <w:tr w:rsidR="008604DD" w:rsidRPr="00F4090E" w14:paraId="0DAD723D" w14:textId="77777777" w:rsidTr="00A73015">
              <w:trPr>
                <w:trHeight w:val="367"/>
              </w:trPr>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24C97BFF" w14:textId="77777777" w:rsidR="008604DD" w:rsidRPr="00F4090E" w:rsidRDefault="008604DD" w:rsidP="008604DD">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A73015">
                    <w:rPr>
                      <w:rFonts w:ascii="Book Antiqua" w:eastAsia="Times New Roman" w:hAnsi="Book Antiqua" w:cs="Calibri"/>
                      <w:b/>
                      <w:bCs/>
                      <w:color w:val="000000"/>
                      <w:sz w:val="24"/>
                      <w:szCs w:val="24"/>
                      <w:lang w:eastAsia="tr-TR"/>
                    </w:rPr>
                    <w:t>10-B</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60A6A3C0" w14:textId="77777777" w:rsidR="008604DD" w:rsidRPr="00F4090E" w:rsidRDefault="008604DD" w:rsidP="008604DD">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A73015">
                    <w:rPr>
                      <w:rFonts w:ascii="Book Antiqua" w:eastAsia="Times New Roman" w:hAnsi="Book Antiqua" w:cs="Calibri"/>
                      <w:b/>
                      <w:bCs/>
                      <w:color w:val="000000"/>
                      <w:sz w:val="24"/>
                      <w:szCs w:val="24"/>
                      <w:lang w:eastAsia="tr-TR"/>
                    </w:rPr>
                    <w:t>26</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73E4ECD7"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305EEA1E"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26</w:t>
                  </w:r>
                  <w:r w:rsidR="008604DD" w:rsidRPr="00F4090E">
                    <w:rPr>
                      <w:rFonts w:ascii="Book Antiqua" w:eastAsia="Times New Roman" w:hAnsi="Book Antiqua" w:cs="Calibri"/>
                      <w:b/>
                      <w:bCs/>
                      <w:color w:val="000000"/>
                      <w:sz w:val="24"/>
                      <w:szCs w:val="24"/>
                      <w:lang w:eastAsia="tr-TR"/>
                    </w:rPr>
                    <w:t> </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44485E09" w14:textId="77777777" w:rsidR="008604DD" w:rsidRPr="00F4090E" w:rsidRDefault="008604DD" w:rsidP="008604DD">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A73015">
                    <w:rPr>
                      <w:rFonts w:ascii="Book Antiqua" w:eastAsia="Times New Roman" w:hAnsi="Book Antiqua" w:cs="Calibri"/>
                      <w:b/>
                      <w:bCs/>
                      <w:color w:val="000000"/>
                      <w:sz w:val="24"/>
                      <w:szCs w:val="24"/>
                      <w:lang w:eastAsia="tr-TR"/>
                    </w:rPr>
                    <w:t>12-C</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274C50A5" w14:textId="77777777" w:rsidR="008604DD"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26</w:t>
                  </w:r>
                  <w:r w:rsidR="008604DD" w:rsidRPr="00F4090E">
                    <w:rPr>
                      <w:rFonts w:ascii="Book Antiqua" w:eastAsia="Times New Roman" w:hAnsi="Book Antiqua" w:cs="Calibri"/>
                      <w:b/>
                      <w:bCs/>
                      <w:color w:val="000000"/>
                      <w:sz w:val="24"/>
                      <w:szCs w:val="24"/>
                      <w:lang w:eastAsia="tr-TR"/>
                    </w:rPr>
                    <w:t> </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35BE8775" w14:textId="77777777" w:rsidR="008604DD" w:rsidRPr="00F4090E" w:rsidRDefault="008604DD" w:rsidP="008604DD">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A73015">
                    <w:rPr>
                      <w:rFonts w:ascii="Book Antiqua" w:eastAsia="Times New Roman" w:hAnsi="Book Antiqua" w:cs="Calibri"/>
                      <w:b/>
                      <w:bCs/>
                      <w:color w:val="000000"/>
                      <w:sz w:val="24"/>
                      <w:szCs w:val="24"/>
                      <w:lang w:eastAsia="tr-TR"/>
                    </w:rPr>
                    <w:t>-</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695F7236" w14:textId="77777777" w:rsidR="008604DD" w:rsidRPr="00F4090E" w:rsidRDefault="008604DD" w:rsidP="008604DD">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A73015">
                    <w:rPr>
                      <w:rFonts w:ascii="Book Antiqua" w:eastAsia="Times New Roman" w:hAnsi="Book Antiqua" w:cs="Calibri"/>
                      <w:b/>
                      <w:bCs/>
                      <w:color w:val="000000"/>
                      <w:sz w:val="24"/>
                      <w:szCs w:val="24"/>
                      <w:lang w:eastAsia="tr-TR"/>
                    </w:rPr>
                    <w:t>26</w:t>
                  </w:r>
                </w:p>
              </w:tc>
            </w:tr>
            <w:tr w:rsidR="00A73015" w:rsidRPr="00F4090E" w14:paraId="71DB4554" w14:textId="77777777" w:rsidTr="00A73015">
              <w:trPr>
                <w:trHeight w:val="367"/>
              </w:trPr>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520441DC" w14:textId="77777777" w:rsidR="00A73015"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10-C</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085F7B81" w14:textId="77777777" w:rsidR="00A73015"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21</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5211AA87" w14:textId="77777777" w:rsidR="00A73015"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0AC7CC65" w14:textId="77777777" w:rsidR="00A73015"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21</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2DF8FFE1" w14:textId="77777777" w:rsidR="00A73015"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12-D</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447D35A0" w14:textId="77777777" w:rsidR="00A73015"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23</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127F21A1" w14:textId="77777777" w:rsidR="00A73015"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3239E38C" w14:textId="77777777" w:rsidR="00A73015"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23</w:t>
                  </w:r>
                </w:p>
              </w:tc>
            </w:tr>
            <w:tr w:rsidR="00A73015" w:rsidRPr="00F4090E" w14:paraId="402A5B97" w14:textId="77777777" w:rsidTr="00A73015">
              <w:trPr>
                <w:trHeight w:val="367"/>
              </w:trPr>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03FF8EB2" w14:textId="77777777" w:rsidR="00A73015"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10-D</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7E11FAC8" w14:textId="77777777" w:rsidR="00A73015"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22</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12CECCBC" w14:textId="77777777" w:rsidR="00A73015"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2291085D" w14:textId="77777777" w:rsidR="00A73015"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22</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30FA96E0" w14:textId="77777777" w:rsidR="00A73015"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12-E</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187AE6F8" w14:textId="77777777" w:rsidR="00A73015"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27</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3DFB7888" w14:textId="77777777" w:rsidR="00A73015"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734BDB56" w14:textId="77777777" w:rsidR="00A73015"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27</w:t>
                  </w:r>
                </w:p>
              </w:tc>
            </w:tr>
            <w:tr w:rsidR="00A73015" w:rsidRPr="00F4090E" w14:paraId="429FCF07" w14:textId="77777777" w:rsidTr="00A73015">
              <w:trPr>
                <w:trHeight w:val="367"/>
              </w:trPr>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340898AE" w14:textId="77777777" w:rsidR="00A73015"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48D62978" w14:textId="77777777" w:rsidR="00A73015"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5B01CDC3" w14:textId="77777777" w:rsidR="00A73015"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6F3FA4A1" w14:textId="77777777" w:rsidR="00A73015"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779B98D0" w14:textId="77777777" w:rsidR="00A73015"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12-F</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27426C29" w14:textId="77777777" w:rsidR="00A73015"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3A3C1977" w14:textId="77777777" w:rsidR="00A73015"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w:t>
                  </w:r>
                </w:p>
              </w:tc>
              <w:tc>
                <w:tcPr>
                  <w:tcW w:w="1219" w:type="dxa"/>
                  <w:tcBorders>
                    <w:top w:val="single" w:sz="4" w:space="0" w:color="auto"/>
                    <w:left w:val="single" w:sz="4" w:space="0" w:color="auto"/>
                    <w:bottom w:val="single" w:sz="4" w:space="0" w:color="auto"/>
                    <w:right w:val="single" w:sz="4" w:space="0" w:color="auto"/>
                  </w:tcBorders>
                  <w:shd w:val="clear" w:color="000000" w:fill="FDE9D9"/>
                  <w:vAlign w:val="center"/>
                </w:tcPr>
                <w:p w14:paraId="2EA9C964" w14:textId="77777777" w:rsidR="00A73015" w:rsidRPr="00F4090E" w:rsidRDefault="00A73015" w:rsidP="008604D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w:t>
                  </w:r>
                </w:p>
              </w:tc>
            </w:tr>
          </w:tbl>
          <w:p w14:paraId="07D6273F" w14:textId="77777777" w:rsidR="008604DD" w:rsidRDefault="008604DD" w:rsidP="008604DD">
            <w:pPr>
              <w:pStyle w:val="GvdeMetni"/>
              <w:spacing w:line="360" w:lineRule="auto"/>
              <w:ind w:left="118" w:right="393"/>
              <w:jc w:val="both"/>
              <w:rPr>
                <w:rFonts w:ascii="Arial" w:hAnsi="Arial" w:cs="Arial"/>
                <w:lang w:val="tr-TR"/>
              </w:rPr>
            </w:pPr>
          </w:p>
          <w:p w14:paraId="3DAC5E59" w14:textId="77777777" w:rsidR="008604DD" w:rsidRPr="008604DD" w:rsidRDefault="008604DD" w:rsidP="008604DD">
            <w:pPr>
              <w:jc w:val="both"/>
              <w:rPr>
                <w:rFonts w:ascii="Arial" w:hAnsi="Arial" w:cs="Arial"/>
                <w:b/>
                <w:sz w:val="24"/>
                <w:szCs w:val="24"/>
              </w:rPr>
            </w:pPr>
            <w:r>
              <w:rPr>
                <w:rFonts w:ascii="Arial" w:hAnsi="Arial" w:cs="Arial"/>
                <w:b/>
                <w:sz w:val="24"/>
                <w:szCs w:val="24"/>
              </w:rPr>
              <w:t>2.7.1 Teşkilat yapısı</w:t>
            </w:r>
          </w:p>
          <w:tbl>
            <w:tblPr>
              <w:tblW w:w="9772" w:type="dxa"/>
              <w:tblCellMar>
                <w:left w:w="70" w:type="dxa"/>
                <w:right w:w="70" w:type="dxa"/>
              </w:tblCellMar>
              <w:tblLook w:val="04A0" w:firstRow="1" w:lastRow="0" w:firstColumn="1" w:lastColumn="0" w:noHBand="0" w:noVBand="1"/>
            </w:tblPr>
            <w:tblGrid>
              <w:gridCol w:w="1806"/>
              <w:gridCol w:w="185"/>
              <w:gridCol w:w="1806"/>
              <w:gridCol w:w="185"/>
              <w:gridCol w:w="1806"/>
              <w:gridCol w:w="187"/>
              <w:gridCol w:w="1806"/>
              <w:gridCol w:w="185"/>
              <w:gridCol w:w="1806"/>
            </w:tblGrid>
            <w:tr w:rsidR="008604DD" w:rsidRPr="000440FA" w14:paraId="3BB8A9EA" w14:textId="77777777" w:rsidTr="0089161C">
              <w:trPr>
                <w:trHeight w:val="868"/>
              </w:trPr>
              <w:tc>
                <w:tcPr>
                  <w:tcW w:w="1806" w:type="dxa"/>
                  <w:tcBorders>
                    <w:top w:val="nil"/>
                    <w:left w:val="nil"/>
                    <w:bottom w:val="nil"/>
                    <w:right w:val="nil"/>
                  </w:tcBorders>
                  <w:shd w:val="clear" w:color="auto" w:fill="auto"/>
                  <w:noWrap/>
                  <w:vAlign w:val="bottom"/>
                  <w:hideMark/>
                </w:tcPr>
                <w:p w14:paraId="18AC5A98" w14:textId="77777777" w:rsidR="008604DD" w:rsidRPr="000440FA" w:rsidRDefault="008604DD" w:rsidP="008604DD">
                  <w:pPr>
                    <w:spacing w:after="0" w:line="240" w:lineRule="auto"/>
                    <w:rPr>
                      <w:rFonts w:ascii="Times New Roman" w:eastAsia="Times New Roman" w:hAnsi="Times New Roman" w:cs="Times New Roman"/>
                      <w:sz w:val="24"/>
                      <w:szCs w:val="24"/>
                      <w:lang w:eastAsia="tr-TR"/>
                    </w:rPr>
                  </w:pPr>
                </w:p>
              </w:tc>
              <w:tc>
                <w:tcPr>
                  <w:tcW w:w="185" w:type="dxa"/>
                  <w:tcBorders>
                    <w:top w:val="nil"/>
                    <w:left w:val="nil"/>
                    <w:bottom w:val="nil"/>
                    <w:right w:val="nil"/>
                  </w:tcBorders>
                  <w:shd w:val="clear" w:color="auto" w:fill="auto"/>
                  <w:noWrap/>
                  <w:vAlign w:val="bottom"/>
                  <w:hideMark/>
                </w:tcPr>
                <w:p w14:paraId="271C4007" w14:textId="77777777" w:rsidR="008604DD" w:rsidRPr="000440FA" w:rsidRDefault="008604DD" w:rsidP="008604DD">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14:paraId="01D118F9" w14:textId="77777777" w:rsidR="008604DD" w:rsidRPr="000440FA" w:rsidRDefault="008604DD" w:rsidP="008604DD">
                  <w:pPr>
                    <w:spacing w:after="0" w:line="240" w:lineRule="auto"/>
                    <w:rPr>
                      <w:rFonts w:ascii="Times New Roman" w:eastAsia="Times New Roman" w:hAnsi="Times New Roman" w:cs="Times New Roman"/>
                      <w:sz w:val="20"/>
                      <w:szCs w:val="20"/>
                      <w:lang w:eastAsia="tr-TR"/>
                    </w:rPr>
                  </w:pPr>
                </w:p>
              </w:tc>
              <w:tc>
                <w:tcPr>
                  <w:tcW w:w="2178" w:type="dxa"/>
                  <w:gridSpan w:val="3"/>
                  <w:tcBorders>
                    <w:top w:val="nil"/>
                    <w:left w:val="nil"/>
                    <w:bottom w:val="single" w:sz="12" w:space="0" w:color="963634"/>
                    <w:right w:val="nil"/>
                  </w:tcBorders>
                  <w:shd w:val="clear" w:color="000000" w:fill="FDE9D9"/>
                  <w:vAlign w:val="center"/>
                  <w:hideMark/>
                </w:tcPr>
                <w:p w14:paraId="4DB7C66C" w14:textId="77777777" w:rsidR="008604DD" w:rsidRPr="000440FA" w:rsidRDefault="008604DD" w:rsidP="008604DD">
                  <w:pPr>
                    <w:spacing w:after="0" w:line="240" w:lineRule="auto"/>
                    <w:jc w:val="center"/>
                    <w:rPr>
                      <w:rFonts w:ascii="Verdana" w:eastAsia="Times New Roman" w:hAnsi="Verdana" w:cs="Calibri"/>
                      <w:b/>
                      <w:bCs/>
                      <w:color w:val="7030A0"/>
                      <w:lang w:eastAsia="tr-TR"/>
                    </w:rPr>
                  </w:pPr>
                  <w:r w:rsidRPr="000440FA">
                    <w:rPr>
                      <w:rFonts w:ascii="Verdana" w:eastAsia="Times New Roman" w:hAnsi="Verdana" w:cs="Calibri"/>
                      <w:b/>
                      <w:bCs/>
                      <w:color w:val="7030A0"/>
                      <w:lang w:eastAsia="tr-TR"/>
                    </w:rPr>
                    <w:t>Okul Müdürü</w:t>
                  </w:r>
                </w:p>
              </w:tc>
              <w:tc>
                <w:tcPr>
                  <w:tcW w:w="1806" w:type="dxa"/>
                  <w:tcBorders>
                    <w:top w:val="nil"/>
                    <w:left w:val="nil"/>
                    <w:bottom w:val="nil"/>
                    <w:right w:val="nil"/>
                  </w:tcBorders>
                  <w:shd w:val="clear" w:color="auto" w:fill="auto"/>
                  <w:vAlign w:val="center"/>
                  <w:hideMark/>
                </w:tcPr>
                <w:p w14:paraId="1E43FF65" w14:textId="77777777" w:rsidR="008604DD" w:rsidRPr="000440FA" w:rsidRDefault="008604DD" w:rsidP="008604DD">
                  <w:pPr>
                    <w:spacing w:after="0" w:line="240" w:lineRule="auto"/>
                    <w:jc w:val="center"/>
                    <w:rPr>
                      <w:rFonts w:ascii="Verdana" w:eastAsia="Times New Roman" w:hAnsi="Verdana" w:cs="Calibri"/>
                      <w:b/>
                      <w:bCs/>
                      <w:color w:val="7030A0"/>
                      <w:lang w:eastAsia="tr-TR"/>
                    </w:rPr>
                  </w:pPr>
                </w:p>
              </w:tc>
              <w:tc>
                <w:tcPr>
                  <w:tcW w:w="185" w:type="dxa"/>
                  <w:tcBorders>
                    <w:top w:val="nil"/>
                    <w:left w:val="nil"/>
                    <w:bottom w:val="nil"/>
                    <w:right w:val="nil"/>
                  </w:tcBorders>
                  <w:shd w:val="clear" w:color="auto" w:fill="auto"/>
                  <w:vAlign w:val="center"/>
                  <w:hideMark/>
                </w:tcPr>
                <w:p w14:paraId="31A98E39" w14:textId="77777777" w:rsidR="008604DD" w:rsidRPr="000440FA" w:rsidRDefault="008604DD" w:rsidP="008604DD">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50C1F3F4" w14:textId="77777777" w:rsidR="008604DD" w:rsidRPr="000440FA" w:rsidRDefault="008604DD" w:rsidP="008604DD">
                  <w:pPr>
                    <w:spacing w:after="0" w:line="240" w:lineRule="auto"/>
                    <w:jc w:val="center"/>
                    <w:rPr>
                      <w:rFonts w:ascii="Times New Roman" w:eastAsia="Times New Roman" w:hAnsi="Times New Roman" w:cs="Times New Roman"/>
                      <w:sz w:val="20"/>
                      <w:szCs w:val="20"/>
                      <w:lang w:eastAsia="tr-TR"/>
                    </w:rPr>
                  </w:pPr>
                </w:p>
              </w:tc>
            </w:tr>
            <w:tr w:rsidR="008604DD" w:rsidRPr="000440FA" w14:paraId="02A1B9AB" w14:textId="77777777" w:rsidTr="0089161C">
              <w:trPr>
                <w:trHeight w:val="299"/>
              </w:trPr>
              <w:tc>
                <w:tcPr>
                  <w:tcW w:w="1806" w:type="dxa"/>
                  <w:tcBorders>
                    <w:top w:val="nil"/>
                    <w:left w:val="nil"/>
                    <w:bottom w:val="nil"/>
                    <w:right w:val="nil"/>
                  </w:tcBorders>
                  <w:shd w:val="clear" w:color="auto" w:fill="auto"/>
                  <w:vAlign w:val="center"/>
                  <w:hideMark/>
                </w:tcPr>
                <w:p w14:paraId="365B3A6B" w14:textId="77777777" w:rsidR="008604DD" w:rsidRPr="000440FA" w:rsidRDefault="008604DD" w:rsidP="008604DD">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64DCEE7D" w14:textId="77777777" w:rsidR="008604DD" w:rsidRPr="000440FA" w:rsidRDefault="008604DD" w:rsidP="008604DD">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0AB62687" w14:textId="77777777" w:rsidR="008604DD" w:rsidRPr="000440FA" w:rsidRDefault="008604DD" w:rsidP="008604DD">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08F0B8DA" w14:textId="77777777" w:rsidR="008604DD" w:rsidRPr="000440FA" w:rsidRDefault="008604DD" w:rsidP="008604DD">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15F03254" w14:textId="77777777" w:rsidR="008604DD" w:rsidRPr="000440FA" w:rsidRDefault="008604DD" w:rsidP="008604DD">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3AC77DA8" w14:textId="77777777" w:rsidR="008604DD" w:rsidRPr="000440FA" w:rsidRDefault="008604DD" w:rsidP="008604DD">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122C7844" w14:textId="77777777" w:rsidR="008604DD" w:rsidRPr="000440FA" w:rsidRDefault="008604DD" w:rsidP="008604DD">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4F0E8133" w14:textId="77777777" w:rsidR="008604DD" w:rsidRPr="000440FA" w:rsidRDefault="008604DD" w:rsidP="008604DD">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7A7F59B7" w14:textId="77777777" w:rsidR="008604DD" w:rsidRPr="000440FA" w:rsidRDefault="008604DD" w:rsidP="008604DD">
                  <w:pPr>
                    <w:spacing w:after="0" w:line="240" w:lineRule="auto"/>
                    <w:jc w:val="center"/>
                    <w:rPr>
                      <w:rFonts w:ascii="Times New Roman" w:eastAsia="Times New Roman" w:hAnsi="Times New Roman" w:cs="Times New Roman"/>
                      <w:sz w:val="20"/>
                      <w:szCs w:val="20"/>
                      <w:lang w:eastAsia="tr-TR"/>
                    </w:rPr>
                  </w:pPr>
                </w:p>
              </w:tc>
            </w:tr>
            <w:tr w:rsidR="008604DD" w:rsidRPr="000440FA" w14:paraId="3615E439" w14:textId="77777777" w:rsidTr="0089161C">
              <w:trPr>
                <w:trHeight w:val="980"/>
              </w:trPr>
              <w:tc>
                <w:tcPr>
                  <w:tcW w:w="1806" w:type="dxa"/>
                  <w:tcBorders>
                    <w:top w:val="nil"/>
                    <w:left w:val="nil"/>
                    <w:bottom w:val="single" w:sz="12" w:space="0" w:color="963634"/>
                    <w:right w:val="nil"/>
                  </w:tcBorders>
                  <w:shd w:val="clear" w:color="000000" w:fill="FDE9D9"/>
                  <w:vAlign w:val="center"/>
                  <w:hideMark/>
                </w:tcPr>
                <w:p w14:paraId="115C9616" w14:textId="77777777" w:rsidR="008604DD" w:rsidRPr="000440FA" w:rsidRDefault="008604DD" w:rsidP="008604DD">
                  <w:pPr>
                    <w:spacing w:after="0" w:line="240" w:lineRule="auto"/>
                    <w:jc w:val="center"/>
                    <w:rPr>
                      <w:rFonts w:ascii="Verdana" w:eastAsia="Times New Roman" w:hAnsi="Verdana" w:cs="Calibri"/>
                      <w:b/>
                      <w:bCs/>
                      <w:color w:val="7030A0"/>
                      <w:sz w:val="20"/>
                      <w:szCs w:val="20"/>
                      <w:lang w:eastAsia="tr-TR"/>
                    </w:rPr>
                  </w:pPr>
                  <w:r w:rsidRPr="000440FA">
                    <w:rPr>
                      <w:rFonts w:ascii="Verdana" w:eastAsia="Times New Roman" w:hAnsi="Verdana" w:cs="Calibri"/>
                      <w:b/>
                      <w:bCs/>
                      <w:color w:val="7030A0"/>
                      <w:sz w:val="20"/>
                      <w:szCs w:val="20"/>
                      <w:lang w:eastAsia="tr-TR"/>
                    </w:rPr>
                    <w:t>Öğretmenler Kurulu</w:t>
                  </w:r>
                </w:p>
              </w:tc>
              <w:tc>
                <w:tcPr>
                  <w:tcW w:w="185" w:type="dxa"/>
                  <w:tcBorders>
                    <w:top w:val="nil"/>
                    <w:left w:val="nil"/>
                    <w:bottom w:val="nil"/>
                    <w:right w:val="nil"/>
                  </w:tcBorders>
                  <w:shd w:val="clear" w:color="auto" w:fill="auto"/>
                  <w:vAlign w:val="center"/>
                  <w:hideMark/>
                </w:tcPr>
                <w:p w14:paraId="27F68FFB" w14:textId="77777777" w:rsidR="008604DD" w:rsidRPr="000440FA" w:rsidRDefault="008604DD" w:rsidP="008604DD">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38FE4D53" w14:textId="77777777" w:rsidR="008604DD" w:rsidRPr="000440FA" w:rsidRDefault="008604DD" w:rsidP="008604DD">
                  <w:pPr>
                    <w:spacing w:after="0" w:line="240" w:lineRule="auto"/>
                    <w:jc w:val="center"/>
                    <w:rPr>
                      <w:rFonts w:ascii="Verdana" w:eastAsia="Times New Roman" w:hAnsi="Verdana" w:cs="Calibri"/>
                      <w:b/>
                      <w:bCs/>
                      <w:color w:val="7030A0"/>
                      <w:sz w:val="20"/>
                      <w:szCs w:val="20"/>
                      <w:lang w:eastAsia="tr-TR"/>
                    </w:rPr>
                  </w:pPr>
                  <w:r w:rsidRPr="000440FA">
                    <w:rPr>
                      <w:rFonts w:ascii="Verdana" w:eastAsia="Times New Roman" w:hAnsi="Verdana" w:cs="Calibri"/>
                      <w:b/>
                      <w:bCs/>
                      <w:color w:val="7030A0"/>
                      <w:sz w:val="20"/>
                      <w:szCs w:val="20"/>
                      <w:lang w:eastAsia="tr-TR"/>
                    </w:rPr>
                    <w:t>Rehberlik Servisi</w:t>
                  </w:r>
                </w:p>
              </w:tc>
              <w:tc>
                <w:tcPr>
                  <w:tcW w:w="185" w:type="dxa"/>
                  <w:tcBorders>
                    <w:top w:val="nil"/>
                    <w:left w:val="nil"/>
                    <w:bottom w:val="nil"/>
                    <w:right w:val="nil"/>
                  </w:tcBorders>
                  <w:shd w:val="clear" w:color="auto" w:fill="auto"/>
                  <w:noWrap/>
                  <w:vAlign w:val="bottom"/>
                  <w:hideMark/>
                </w:tcPr>
                <w:p w14:paraId="0EE94B63" w14:textId="77777777" w:rsidR="008604DD" w:rsidRPr="000440FA" w:rsidRDefault="008604DD" w:rsidP="008604DD">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26FDCD76" w14:textId="77777777" w:rsidR="008604DD" w:rsidRPr="000440FA" w:rsidRDefault="008604DD" w:rsidP="008604DD">
                  <w:pPr>
                    <w:spacing w:after="0" w:line="240" w:lineRule="auto"/>
                    <w:jc w:val="center"/>
                    <w:rPr>
                      <w:rFonts w:ascii="Verdana" w:eastAsia="Times New Roman" w:hAnsi="Verdana" w:cs="Calibri"/>
                      <w:b/>
                      <w:bCs/>
                      <w:color w:val="7030A0"/>
                      <w:sz w:val="20"/>
                      <w:szCs w:val="20"/>
                      <w:lang w:eastAsia="tr-TR"/>
                    </w:rPr>
                  </w:pPr>
                  <w:r w:rsidRPr="000440FA">
                    <w:rPr>
                      <w:rFonts w:ascii="Verdana" w:eastAsia="Times New Roman" w:hAnsi="Verdana" w:cs="Calibri"/>
                      <w:b/>
                      <w:bCs/>
                      <w:color w:val="7030A0"/>
                      <w:sz w:val="20"/>
                      <w:szCs w:val="20"/>
                      <w:lang w:eastAsia="tr-TR"/>
                    </w:rPr>
                    <w:t>Müdür Yardımcısı</w:t>
                  </w:r>
                </w:p>
              </w:tc>
              <w:tc>
                <w:tcPr>
                  <w:tcW w:w="185" w:type="dxa"/>
                  <w:tcBorders>
                    <w:top w:val="nil"/>
                    <w:left w:val="nil"/>
                    <w:bottom w:val="nil"/>
                    <w:right w:val="nil"/>
                  </w:tcBorders>
                  <w:shd w:val="clear" w:color="auto" w:fill="auto"/>
                  <w:noWrap/>
                  <w:vAlign w:val="bottom"/>
                  <w:hideMark/>
                </w:tcPr>
                <w:p w14:paraId="71C0000E" w14:textId="77777777" w:rsidR="008604DD" w:rsidRPr="000440FA" w:rsidRDefault="008604DD" w:rsidP="008604DD">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6DCF1145" w14:textId="77777777" w:rsidR="008604DD" w:rsidRPr="000440FA" w:rsidRDefault="008604DD" w:rsidP="008604DD">
                  <w:pPr>
                    <w:spacing w:after="0" w:line="240" w:lineRule="auto"/>
                    <w:jc w:val="center"/>
                    <w:rPr>
                      <w:rFonts w:ascii="Verdana" w:eastAsia="Times New Roman" w:hAnsi="Verdana" w:cs="Calibri"/>
                      <w:b/>
                      <w:bCs/>
                      <w:color w:val="7030A0"/>
                      <w:sz w:val="20"/>
                      <w:szCs w:val="20"/>
                      <w:lang w:eastAsia="tr-TR"/>
                    </w:rPr>
                  </w:pPr>
                  <w:r w:rsidRPr="000440FA">
                    <w:rPr>
                      <w:rFonts w:ascii="Verdana" w:eastAsia="Times New Roman" w:hAnsi="Verdana" w:cs="Calibri"/>
                      <w:b/>
                      <w:bCs/>
                      <w:color w:val="7030A0"/>
                      <w:sz w:val="20"/>
                      <w:szCs w:val="20"/>
                      <w:lang w:eastAsia="tr-TR"/>
                    </w:rPr>
                    <w:t>Öğrenci Kulüpleri</w:t>
                  </w:r>
                </w:p>
              </w:tc>
              <w:tc>
                <w:tcPr>
                  <w:tcW w:w="185" w:type="dxa"/>
                  <w:tcBorders>
                    <w:top w:val="nil"/>
                    <w:left w:val="nil"/>
                    <w:bottom w:val="nil"/>
                    <w:right w:val="nil"/>
                  </w:tcBorders>
                  <w:shd w:val="clear" w:color="auto" w:fill="auto"/>
                  <w:vAlign w:val="center"/>
                  <w:hideMark/>
                </w:tcPr>
                <w:p w14:paraId="3BD66B65" w14:textId="77777777" w:rsidR="008604DD" w:rsidRPr="000440FA" w:rsidRDefault="008604DD" w:rsidP="008604DD">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2BE2C7C0" w14:textId="77777777" w:rsidR="008604DD" w:rsidRPr="000440FA" w:rsidRDefault="008604DD" w:rsidP="008604DD">
                  <w:pPr>
                    <w:spacing w:after="0" w:line="240" w:lineRule="auto"/>
                    <w:jc w:val="center"/>
                    <w:rPr>
                      <w:rFonts w:ascii="Verdana" w:eastAsia="Times New Roman" w:hAnsi="Verdana" w:cs="Calibri"/>
                      <w:b/>
                      <w:bCs/>
                      <w:color w:val="7030A0"/>
                      <w:sz w:val="20"/>
                      <w:szCs w:val="20"/>
                      <w:lang w:eastAsia="tr-TR"/>
                    </w:rPr>
                  </w:pPr>
                  <w:r w:rsidRPr="000440FA">
                    <w:rPr>
                      <w:rFonts w:ascii="Verdana" w:eastAsia="Times New Roman" w:hAnsi="Verdana" w:cs="Calibri"/>
                      <w:b/>
                      <w:bCs/>
                      <w:color w:val="7030A0"/>
                      <w:sz w:val="20"/>
                      <w:szCs w:val="20"/>
                      <w:lang w:eastAsia="tr-TR"/>
                    </w:rPr>
                    <w:t xml:space="preserve">Okul Aile Birliği </w:t>
                  </w:r>
                </w:p>
              </w:tc>
            </w:tr>
            <w:tr w:rsidR="008604DD" w:rsidRPr="000440FA" w14:paraId="21095E08" w14:textId="77777777" w:rsidTr="0089161C">
              <w:trPr>
                <w:trHeight w:val="106"/>
              </w:trPr>
              <w:tc>
                <w:tcPr>
                  <w:tcW w:w="1806" w:type="dxa"/>
                  <w:tcBorders>
                    <w:top w:val="nil"/>
                    <w:left w:val="nil"/>
                    <w:bottom w:val="nil"/>
                    <w:right w:val="nil"/>
                  </w:tcBorders>
                  <w:shd w:val="clear" w:color="auto" w:fill="auto"/>
                  <w:noWrap/>
                  <w:vAlign w:val="bottom"/>
                  <w:hideMark/>
                </w:tcPr>
                <w:p w14:paraId="00E11F86" w14:textId="77777777" w:rsidR="008604DD" w:rsidRPr="000440FA" w:rsidRDefault="008604DD" w:rsidP="008604DD">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14:paraId="57830FBA" w14:textId="77777777" w:rsidR="008604DD" w:rsidRPr="000440FA" w:rsidRDefault="008604DD" w:rsidP="008604DD">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14:paraId="59FF2750" w14:textId="77777777" w:rsidR="008604DD" w:rsidRPr="000440FA" w:rsidRDefault="008604DD" w:rsidP="008604DD">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14:paraId="2C941E13" w14:textId="77777777" w:rsidR="008604DD" w:rsidRPr="000440FA" w:rsidRDefault="008604DD" w:rsidP="008604DD">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14:paraId="49529BF7" w14:textId="77777777" w:rsidR="008604DD" w:rsidRPr="000440FA" w:rsidRDefault="008604DD" w:rsidP="008604DD">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14:paraId="01361D23" w14:textId="77777777" w:rsidR="008604DD" w:rsidRPr="000440FA" w:rsidRDefault="008604DD" w:rsidP="008604DD">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14:paraId="1408895B" w14:textId="77777777" w:rsidR="008604DD" w:rsidRPr="000440FA" w:rsidRDefault="008604DD" w:rsidP="008604DD">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268A2008" w14:textId="77777777" w:rsidR="008604DD" w:rsidRPr="000440FA" w:rsidRDefault="008604DD" w:rsidP="008604DD">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1BFBAC30" w14:textId="77777777" w:rsidR="008604DD" w:rsidRPr="000440FA" w:rsidRDefault="008604DD" w:rsidP="008604DD">
                  <w:pPr>
                    <w:spacing w:after="0" w:line="240" w:lineRule="auto"/>
                    <w:jc w:val="center"/>
                    <w:rPr>
                      <w:rFonts w:ascii="Times New Roman" w:eastAsia="Times New Roman" w:hAnsi="Times New Roman" w:cs="Times New Roman"/>
                      <w:sz w:val="20"/>
                      <w:szCs w:val="20"/>
                      <w:lang w:eastAsia="tr-TR"/>
                    </w:rPr>
                  </w:pPr>
                </w:p>
              </w:tc>
            </w:tr>
            <w:tr w:rsidR="008604DD" w:rsidRPr="000440FA" w14:paraId="67DD899D" w14:textId="77777777" w:rsidTr="0089161C">
              <w:trPr>
                <w:trHeight w:val="980"/>
              </w:trPr>
              <w:tc>
                <w:tcPr>
                  <w:tcW w:w="1806" w:type="dxa"/>
                  <w:tcBorders>
                    <w:top w:val="nil"/>
                    <w:left w:val="nil"/>
                    <w:bottom w:val="single" w:sz="12" w:space="0" w:color="963634"/>
                    <w:right w:val="nil"/>
                  </w:tcBorders>
                  <w:shd w:val="clear" w:color="000000" w:fill="FDE9D9"/>
                  <w:vAlign w:val="center"/>
                  <w:hideMark/>
                </w:tcPr>
                <w:p w14:paraId="7F6917A8" w14:textId="77777777" w:rsidR="008604DD" w:rsidRPr="000440FA" w:rsidRDefault="008604DD" w:rsidP="008604DD">
                  <w:pPr>
                    <w:spacing w:after="0" w:line="240" w:lineRule="auto"/>
                    <w:jc w:val="center"/>
                    <w:rPr>
                      <w:rFonts w:ascii="Verdana" w:eastAsia="Times New Roman" w:hAnsi="Verdana" w:cs="Calibri"/>
                      <w:b/>
                      <w:bCs/>
                      <w:color w:val="7030A0"/>
                      <w:sz w:val="20"/>
                      <w:szCs w:val="20"/>
                      <w:lang w:eastAsia="tr-TR"/>
                    </w:rPr>
                  </w:pPr>
                  <w:r w:rsidRPr="000440FA">
                    <w:rPr>
                      <w:rFonts w:ascii="Verdana" w:eastAsia="Times New Roman" w:hAnsi="Verdana" w:cs="Calibri"/>
                      <w:b/>
                      <w:bCs/>
                      <w:color w:val="7030A0"/>
                      <w:sz w:val="20"/>
                      <w:szCs w:val="20"/>
                      <w:lang w:eastAsia="tr-TR"/>
                    </w:rPr>
                    <w:t xml:space="preserve">Öğrenci </w:t>
                  </w:r>
                  <w:commentRangeStart w:id="1"/>
                  <w:r w:rsidRPr="000440FA">
                    <w:rPr>
                      <w:rFonts w:ascii="Verdana" w:eastAsia="Times New Roman" w:hAnsi="Verdana" w:cs="Calibri"/>
                      <w:b/>
                      <w:bCs/>
                      <w:color w:val="7030A0"/>
                      <w:sz w:val="20"/>
                      <w:szCs w:val="20"/>
                      <w:lang w:eastAsia="tr-TR"/>
                    </w:rPr>
                    <w:t>İşleri</w:t>
                  </w:r>
                  <w:commentRangeEnd w:id="1"/>
                  <w:r w:rsidR="00AA5B0C">
                    <w:rPr>
                      <w:rStyle w:val="AklamaBavurusu"/>
                    </w:rPr>
                    <w:commentReference w:id="1"/>
                  </w:r>
                </w:p>
              </w:tc>
              <w:tc>
                <w:tcPr>
                  <w:tcW w:w="185" w:type="dxa"/>
                  <w:tcBorders>
                    <w:top w:val="nil"/>
                    <w:left w:val="nil"/>
                    <w:bottom w:val="nil"/>
                    <w:right w:val="nil"/>
                  </w:tcBorders>
                  <w:shd w:val="clear" w:color="auto" w:fill="auto"/>
                  <w:vAlign w:val="center"/>
                  <w:hideMark/>
                </w:tcPr>
                <w:p w14:paraId="7DBD79CE" w14:textId="77777777" w:rsidR="008604DD" w:rsidRPr="000440FA" w:rsidRDefault="008604DD" w:rsidP="008604DD">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68F6E079" w14:textId="77777777" w:rsidR="008604DD" w:rsidRPr="000440FA" w:rsidRDefault="00AA5B0C" w:rsidP="008604DD">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Taşımalı Eğitim</w:t>
                  </w:r>
                </w:p>
              </w:tc>
              <w:tc>
                <w:tcPr>
                  <w:tcW w:w="185" w:type="dxa"/>
                  <w:tcBorders>
                    <w:top w:val="nil"/>
                    <w:left w:val="nil"/>
                    <w:bottom w:val="nil"/>
                    <w:right w:val="nil"/>
                  </w:tcBorders>
                  <w:shd w:val="clear" w:color="auto" w:fill="auto"/>
                  <w:vAlign w:val="center"/>
                  <w:hideMark/>
                </w:tcPr>
                <w:p w14:paraId="620E7FE9" w14:textId="77777777" w:rsidR="008604DD" w:rsidRPr="000440FA" w:rsidRDefault="008604DD" w:rsidP="008604DD">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614DF472" w14:textId="77777777" w:rsidR="008604DD" w:rsidRPr="000440FA" w:rsidRDefault="008604DD" w:rsidP="008604DD">
                  <w:pPr>
                    <w:spacing w:after="0" w:line="240" w:lineRule="auto"/>
                    <w:jc w:val="center"/>
                    <w:rPr>
                      <w:rFonts w:ascii="Verdana" w:eastAsia="Times New Roman" w:hAnsi="Verdana" w:cs="Calibri"/>
                      <w:b/>
                      <w:bCs/>
                      <w:color w:val="7030A0"/>
                      <w:sz w:val="20"/>
                      <w:szCs w:val="20"/>
                      <w:lang w:eastAsia="tr-TR"/>
                    </w:rPr>
                  </w:pPr>
                  <w:r w:rsidRPr="000440FA">
                    <w:rPr>
                      <w:rFonts w:ascii="Verdana" w:eastAsia="Times New Roman" w:hAnsi="Verdana" w:cs="Calibri"/>
                      <w:b/>
                      <w:bCs/>
                      <w:color w:val="7030A0"/>
                      <w:sz w:val="20"/>
                      <w:szCs w:val="20"/>
                      <w:lang w:eastAsia="tr-TR"/>
                    </w:rPr>
                    <w:t>Öğretmen Zümreleri</w:t>
                  </w:r>
                </w:p>
              </w:tc>
              <w:tc>
                <w:tcPr>
                  <w:tcW w:w="185" w:type="dxa"/>
                  <w:tcBorders>
                    <w:top w:val="nil"/>
                    <w:left w:val="nil"/>
                    <w:bottom w:val="nil"/>
                    <w:right w:val="nil"/>
                  </w:tcBorders>
                  <w:shd w:val="clear" w:color="auto" w:fill="auto"/>
                  <w:vAlign w:val="center"/>
                  <w:hideMark/>
                </w:tcPr>
                <w:p w14:paraId="06A79B59" w14:textId="77777777" w:rsidR="008604DD" w:rsidRPr="000440FA" w:rsidRDefault="008604DD" w:rsidP="008604DD">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66FF6851" w14:textId="77777777" w:rsidR="008604DD" w:rsidRPr="000440FA" w:rsidRDefault="008604DD" w:rsidP="008604DD">
                  <w:pPr>
                    <w:spacing w:after="0" w:line="240" w:lineRule="auto"/>
                    <w:jc w:val="center"/>
                    <w:rPr>
                      <w:rFonts w:ascii="Verdana" w:eastAsia="Times New Roman" w:hAnsi="Verdana" w:cs="Calibri"/>
                      <w:b/>
                      <w:bCs/>
                      <w:color w:val="7030A0"/>
                      <w:sz w:val="20"/>
                      <w:szCs w:val="20"/>
                      <w:lang w:eastAsia="tr-TR"/>
                    </w:rPr>
                  </w:pPr>
                  <w:r w:rsidRPr="000440FA">
                    <w:rPr>
                      <w:rFonts w:ascii="Verdana" w:eastAsia="Times New Roman" w:hAnsi="Verdana" w:cs="Calibri"/>
                      <w:b/>
                      <w:bCs/>
                      <w:color w:val="7030A0"/>
                      <w:sz w:val="20"/>
                      <w:szCs w:val="20"/>
                      <w:lang w:eastAsia="tr-TR"/>
                    </w:rPr>
                    <w:t>Yardımcı Hizmetler</w:t>
                  </w:r>
                </w:p>
              </w:tc>
              <w:tc>
                <w:tcPr>
                  <w:tcW w:w="185" w:type="dxa"/>
                  <w:tcBorders>
                    <w:top w:val="nil"/>
                    <w:left w:val="nil"/>
                    <w:bottom w:val="nil"/>
                    <w:right w:val="nil"/>
                  </w:tcBorders>
                  <w:shd w:val="clear" w:color="auto" w:fill="auto"/>
                  <w:vAlign w:val="center"/>
                  <w:hideMark/>
                </w:tcPr>
                <w:p w14:paraId="6F51D419" w14:textId="77777777" w:rsidR="008604DD" w:rsidRPr="000440FA" w:rsidRDefault="008604DD" w:rsidP="008604DD">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3142B9C5" w14:textId="77777777" w:rsidR="008604DD" w:rsidRPr="000440FA" w:rsidRDefault="008604DD" w:rsidP="008604DD">
                  <w:pPr>
                    <w:spacing w:after="0" w:line="240" w:lineRule="auto"/>
                    <w:jc w:val="center"/>
                    <w:rPr>
                      <w:rFonts w:ascii="Verdana" w:eastAsia="Times New Roman" w:hAnsi="Verdana" w:cs="Calibri"/>
                      <w:b/>
                      <w:bCs/>
                      <w:color w:val="7030A0"/>
                      <w:sz w:val="20"/>
                      <w:szCs w:val="20"/>
                      <w:lang w:eastAsia="tr-TR"/>
                    </w:rPr>
                  </w:pPr>
                </w:p>
              </w:tc>
            </w:tr>
            <w:tr w:rsidR="008604DD" w:rsidRPr="000440FA" w14:paraId="3341D09C" w14:textId="77777777" w:rsidTr="0089161C">
              <w:trPr>
                <w:trHeight w:val="280"/>
              </w:trPr>
              <w:tc>
                <w:tcPr>
                  <w:tcW w:w="1806" w:type="dxa"/>
                  <w:tcBorders>
                    <w:top w:val="nil"/>
                    <w:left w:val="nil"/>
                    <w:bottom w:val="nil"/>
                    <w:right w:val="nil"/>
                  </w:tcBorders>
                  <w:shd w:val="clear" w:color="auto" w:fill="auto"/>
                  <w:noWrap/>
                  <w:vAlign w:val="bottom"/>
                  <w:hideMark/>
                </w:tcPr>
                <w:p w14:paraId="38F53E14" w14:textId="77777777" w:rsidR="008604DD" w:rsidRPr="000440FA" w:rsidRDefault="008604DD" w:rsidP="008604DD">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14:paraId="335B4A47" w14:textId="77777777" w:rsidR="008604DD" w:rsidRPr="000440FA" w:rsidRDefault="008604DD" w:rsidP="008604DD">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14:paraId="503D446F" w14:textId="77777777" w:rsidR="008604DD" w:rsidRPr="000440FA" w:rsidRDefault="008604DD" w:rsidP="008604DD">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59772A78" w14:textId="77777777" w:rsidR="008604DD" w:rsidRPr="000440FA" w:rsidRDefault="008604DD" w:rsidP="008604DD">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4BA516C2" w14:textId="77777777" w:rsidR="008604DD" w:rsidRPr="000440FA" w:rsidRDefault="008604DD" w:rsidP="008604DD">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1766F02A" w14:textId="77777777" w:rsidR="008604DD" w:rsidRPr="000440FA" w:rsidRDefault="008604DD" w:rsidP="008604DD">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63182D02" w14:textId="77777777" w:rsidR="008604DD" w:rsidRPr="000440FA" w:rsidRDefault="008604DD" w:rsidP="008604DD">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318396F2" w14:textId="77777777" w:rsidR="008604DD" w:rsidRPr="000440FA" w:rsidRDefault="008604DD" w:rsidP="008604DD">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20428700" w14:textId="77777777" w:rsidR="008604DD" w:rsidRPr="000440FA" w:rsidRDefault="008604DD" w:rsidP="008604DD">
                  <w:pPr>
                    <w:spacing w:after="0" w:line="240" w:lineRule="auto"/>
                    <w:jc w:val="center"/>
                    <w:rPr>
                      <w:rFonts w:ascii="Times New Roman" w:eastAsia="Times New Roman" w:hAnsi="Times New Roman" w:cs="Times New Roman"/>
                      <w:sz w:val="20"/>
                      <w:szCs w:val="20"/>
                      <w:lang w:eastAsia="tr-TR"/>
                    </w:rPr>
                  </w:pPr>
                </w:p>
              </w:tc>
            </w:tr>
            <w:tr w:rsidR="008604DD" w:rsidRPr="000440FA" w14:paraId="7272095B" w14:textId="77777777" w:rsidTr="0089161C">
              <w:trPr>
                <w:trHeight w:val="569"/>
              </w:trPr>
              <w:tc>
                <w:tcPr>
                  <w:tcW w:w="1806" w:type="dxa"/>
                  <w:tcBorders>
                    <w:top w:val="nil"/>
                    <w:left w:val="nil"/>
                    <w:bottom w:val="single" w:sz="12" w:space="0" w:color="963634"/>
                    <w:right w:val="nil"/>
                  </w:tcBorders>
                  <w:shd w:val="clear" w:color="000000" w:fill="FDE9D9"/>
                  <w:vAlign w:val="center"/>
                  <w:hideMark/>
                </w:tcPr>
                <w:p w14:paraId="7EECC0B1" w14:textId="77777777" w:rsidR="008604DD" w:rsidRPr="000440FA" w:rsidRDefault="008604DD" w:rsidP="008604DD">
                  <w:pPr>
                    <w:spacing w:after="0" w:line="240" w:lineRule="auto"/>
                    <w:jc w:val="center"/>
                    <w:rPr>
                      <w:rFonts w:ascii="Verdana" w:eastAsia="Times New Roman" w:hAnsi="Verdana" w:cs="Calibri"/>
                      <w:b/>
                      <w:bCs/>
                      <w:color w:val="7030A0"/>
                      <w:sz w:val="20"/>
                      <w:szCs w:val="20"/>
                      <w:lang w:eastAsia="tr-TR"/>
                    </w:rPr>
                  </w:pPr>
                  <w:r w:rsidRPr="000440FA">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14:paraId="5BA94634" w14:textId="77777777" w:rsidR="008604DD" w:rsidRPr="000440FA" w:rsidRDefault="008604DD" w:rsidP="008604DD">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07F71522" w14:textId="77777777" w:rsidR="008604DD" w:rsidRPr="000440FA" w:rsidRDefault="008604DD" w:rsidP="008604DD">
                  <w:pPr>
                    <w:spacing w:after="0" w:line="240" w:lineRule="auto"/>
                    <w:jc w:val="center"/>
                    <w:rPr>
                      <w:rFonts w:ascii="Verdana" w:eastAsia="Times New Roman" w:hAnsi="Verdana" w:cs="Calibri"/>
                      <w:b/>
                      <w:bCs/>
                      <w:color w:val="7030A0"/>
                      <w:sz w:val="20"/>
                      <w:szCs w:val="20"/>
                      <w:lang w:eastAsia="tr-TR"/>
                    </w:rPr>
                  </w:pPr>
                  <w:r w:rsidRPr="000440FA">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14:paraId="2CF25D78" w14:textId="77777777" w:rsidR="008604DD" w:rsidRPr="000440FA" w:rsidRDefault="008604DD" w:rsidP="008604DD">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68F88D32" w14:textId="77777777" w:rsidR="008604DD" w:rsidRPr="000440FA" w:rsidRDefault="008604DD" w:rsidP="008604DD">
                  <w:pPr>
                    <w:spacing w:after="0" w:line="240" w:lineRule="auto"/>
                    <w:jc w:val="center"/>
                    <w:rPr>
                      <w:rFonts w:ascii="Verdana" w:eastAsia="Times New Roman" w:hAnsi="Verdana" w:cs="Calibri"/>
                      <w:b/>
                      <w:bCs/>
                      <w:color w:val="7030A0"/>
                      <w:sz w:val="20"/>
                      <w:szCs w:val="20"/>
                      <w:lang w:eastAsia="tr-TR"/>
                    </w:rPr>
                  </w:pPr>
                  <w:r w:rsidRPr="000440FA">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14:paraId="224DB7BE" w14:textId="77777777" w:rsidR="008604DD" w:rsidRPr="000440FA" w:rsidRDefault="008604DD" w:rsidP="008604DD">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1A8EC22D" w14:textId="77777777" w:rsidR="008604DD" w:rsidRPr="000440FA" w:rsidRDefault="008604DD" w:rsidP="008604DD">
                  <w:pPr>
                    <w:spacing w:after="0" w:line="240" w:lineRule="auto"/>
                    <w:jc w:val="center"/>
                    <w:rPr>
                      <w:rFonts w:ascii="Verdana" w:eastAsia="Times New Roman" w:hAnsi="Verdana" w:cs="Calibri"/>
                      <w:b/>
                      <w:bCs/>
                      <w:color w:val="7030A0"/>
                      <w:sz w:val="20"/>
                      <w:szCs w:val="20"/>
                      <w:lang w:eastAsia="tr-TR"/>
                    </w:rPr>
                  </w:pPr>
                  <w:r w:rsidRPr="000440FA">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14:paraId="71BBFD21" w14:textId="77777777" w:rsidR="008604DD" w:rsidRPr="000440FA" w:rsidRDefault="008604DD" w:rsidP="008604DD">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53EAD173" w14:textId="77777777" w:rsidR="008604DD" w:rsidRPr="000440FA" w:rsidRDefault="008604DD" w:rsidP="008604DD">
                  <w:pPr>
                    <w:spacing w:after="0" w:line="240" w:lineRule="auto"/>
                    <w:jc w:val="center"/>
                    <w:rPr>
                      <w:rFonts w:ascii="Verdana" w:eastAsia="Times New Roman" w:hAnsi="Verdana" w:cs="Calibri"/>
                      <w:b/>
                      <w:bCs/>
                      <w:color w:val="7030A0"/>
                      <w:sz w:val="20"/>
                      <w:szCs w:val="20"/>
                      <w:lang w:eastAsia="tr-TR"/>
                    </w:rPr>
                  </w:pPr>
                  <w:r w:rsidRPr="000440FA">
                    <w:rPr>
                      <w:rFonts w:ascii="Verdana" w:eastAsia="Times New Roman" w:hAnsi="Verdana" w:cs="Calibri"/>
                      <w:b/>
                      <w:bCs/>
                      <w:color w:val="7030A0"/>
                      <w:sz w:val="20"/>
                      <w:szCs w:val="20"/>
                      <w:lang w:eastAsia="tr-TR"/>
                    </w:rPr>
                    <w:t xml:space="preserve"> </w:t>
                  </w:r>
                </w:p>
              </w:tc>
            </w:tr>
          </w:tbl>
          <w:p w14:paraId="1BDDED6F" w14:textId="77777777" w:rsidR="008604DD" w:rsidRPr="004D194C" w:rsidRDefault="008604DD" w:rsidP="008604DD">
            <w:pPr>
              <w:jc w:val="both"/>
              <w:rPr>
                <w:rFonts w:ascii="Arial" w:hAnsi="Arial" w:cs="Arial"/>
                <w:sz w:val="24"/>
                <w:szCs w:val="24"/>
              </w:rPr>
            </w:pPr>
          </w:p>
          <w:p w14:paraId="2BEA7B17" w14:textId="77777777" w:rsidR="00A1250F" w:rsidRPr="00A1250F" w:rsidRDefault="00A1250F" w:rsidP="00A1250F">
            <w:pPr>
              <w:spacing w:after="0" w:line="240" w:lineRule="auto"/>
              <w:rPr>
                <w:rFonts w:ascii="Times New Roman" w:eastAsia="Times New Roman" w:hAnsi="Times New Roman" w:cs="Times New Roman"/>
                <w:sz w:val="24"/>
                <w:szCs w:val="24"/>
                <w:lang w:eastAsia="tr-TR"/>
              </w:rPr>
            </w:pPr>
          </w:p>
        </w:tc>
        <w:tc>
          <w:tcPr>
            <w:tcW w:w="185" w:type="dxa"/>
            <w:tcBorders>
              <w:top w:val="nil"/>
              <w:left w:val="nil"/>
              <w:bottom w:val="nil"/>
              <w:right w:val="nil"/>
            </w:tcBorders>
            <w:shd w:val="clear" w:color="auto" w:fill="auto"/>
            <w:noWrap/>
            <w:vAlign w:val="bottom"/>
            <w:hideMark/>
          </w:tcPr>
          <w:p w14:paraId="5D80EAEF" w14:textId="77777777"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14:paraId="35C1BAE7" w14:textId="77777777"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2178" w:type="dxa"/>
            <w:gridSpan w:val="3"/>
            <w:tcBorders>
              <w:top w:val="nil"/>
              <w:left w:val="nil"/>
              <w:bottom w:val="single" w:sz="12" w:space="0" w:color="963634"/>
              <w:right w:val="nil"/>
            </w:tcBorders>
            <w:shd w:val="clear" w:color="000000" w:fill="FDE9D9"/>
            <w:vAlign w:val="center"/>
            <w:hideMark/>
          </w:tcPr>
          <w:p w14:paraId="642BEEDB" w14:textId="77777777" w:rsidR="00A1250F" w:rsidRPr="00A1250F" w:rsidRDefault="00A1250F" w:rsidP="00A1250F">
            <w:pPr>
              <w:spacing w:after="0" w:line="240" w:lineRule="auto"/>
              <w:jc w:val="center"/>
              <w:rPr>
                <w:rFonts w:ascii="Verdana" w:eastAsia="Times New Roman" w:hAnsi="Verdana" w:cs="Calibri"/>
                <w:b/>
                <w:bCs/>
                <w:color w:val="7030A0"/>
                <w:lang w:eastAsia="tr-TR"/>
              </w:rPr>
            </w:pPr>
            <w:r w:rsidRPr="00A1250F">
              <w:rPr>
                <w:rFonts w:ascii="Verdana" w:eastAsia="Times New Roman" w:hAnsi="Verdana" w:cs="Calibri"/>
                <w:b/>
                <w:bCs/>
                <w:color w:val="7030A0"/>
                <w:lang w:eastAsia="tr-TR"/>
              </w:rPr>
              <w:t>Okul Müdürü</w:t>
            </w:r>
          </w:p>
        </w:tc>
        <w:tc>
          <w:tcPr>
            <w:tcW w:w="1806" w:type="dxa"/>
            <w:tcBorders>
              <w:top w:val="nil"/>
              <w:left w:val="nil"/>
              <w:bottom w:val="nil"/>
              <w:right w:val="nil"/>
            </w:tcBorders>
            <w:shd w:val="clear" w:color="auto" w:fill="auto"/>
            <w:vAlign w:val="center"/>
            <w:hideMark/>
          </w:tcPr>
          <w:p w14:paraId="04773795" w14:textId="77777777" w:rsidR="00A1250F" w:rsidRPr="00A1250F" w:rsidRDefault="00A1250F" w:rsidP="00A1250F">
            <w:pPr>
              <w:spacing w:after="0" w:line="240" w:lineRule="auto"/>
              <w:jc w:val="center"/>
              <w:rPr>
                <w:rFonts w:ascii="Verdana" w:eastAsia="Times New Roman" w:hAnsi="Verdana" w:cs="Calibri"/>
                <w:b/>
                <w:bCs/>
                <w:color w:val="7030A0"/>
                <w:lang w:eastAsia="tr-TR"/>
              </w:rPr>
            </w:pPr>
          </w:p>
        </w:tc>
        <w:tc>
          <w:tcPr>
            <w:tcW w:w="146" w:type="dxa"/>
            <w:tcBorders>
              <w:top w:val="nil"/>
              <w:left w:val="nil"/>
              <w:bottom w:val="nil"/>
              <w:right w:val="nil"/>
            </w:tcBorders>
            <w:shd w:val="clear" w:color="auto" w:fill="auto"/>
            <w:vAlign w:val="center"/>
            <w:hideMark/>
          </w:tcPr>
          <w:p w14:paraId="6C9BF172"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273" w:type="dxa"/>
            <w:tcBorders>
              <w:top w:val="nil"/>
              <w:left w:val="nil"/>
              <w:bottom w:val="nil"/>
              <w:right w:val="nil"/>
            </w:tcBorders>
            <w:shd w:val="clear" w:color="auto" w:fill="auto"/>
            <w:vAlign w:val="center"/>
            <w:hideMark/>
          </w:tcPr>
          <w:p w14:paraId="358A8399"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14:paraId="1F82DEF4" w14:textId="77777777" w:rsidTr="008604DD">
        <w:trPr>
          <w:trHeight w:val="299"/>
        </w:trPr>
        <w:tc>
          <w:tcPr>
            <w:tcW w:w="9922" w:type="dxa"/>
            <w:tcBorders>
              <w:top w:val="nil"/>
              <w:left w:val="nil"/>
              <w:bottom w:val="nil"/>
              <w:right w:val="nil"/>
            </w:tcBorders>
            <w:shd w:val="clear" w:color="auto" w:fill="auto"/>
            <w:vAlign w:val="center"/>
            <w:hideMark/>
          </w:tcPr>
          <w:p w14:paraId="4DC28210" w14:textId="77777777" w:rsidR="00A1250F" w:rsidRDefault="00A1250F" w:rsidP="00A1250F">
            <w:pPr>
              <w:spacing w:after="0" w:line="240" w:lineRule="auto"/>
              <w:jc w:val="center"/>
              <w:rPr>
                <w:rFonts w:ascii="Times New Roman" w:eastAsia="Times New Roman" w:hAnsi="Times New Roman" w:cs="Times New Roman"/>
                <w:sz w:val="20"/>
                <w:szCs w:val="20"/>
                <w:lang w:eastAsia="tr-TR"/>
              </w:rPr>
            </w:pPr>
          </w:p>
          <w:p w14:paraId="3A048EA2" w14:textId="77777777" w:rsidR="008604DD" w:rsidRDefault="008604DD" w:rsidP="00A1250F">
            <w:pPr>
              <w:spacing w:after="0" w:line="240" w:lineRule="auto"/>
              <w:jc w:val="center"/>
              <w:rPr>
                <w:rFonts w:ascii="Times New Roman" w:eastAsia="Times New Roman" w:hAnsi="Times New Roman" w:cs="Times New Roman"/>
                <w:sz w:val="20"/>
                <w:szCs w:val="20"/>
                <w:lang w:eastAsia="tr-TR"/>
              </w:rPr>
            </w:pPr>
          </w:p>
          <w:p w14:paraId="5F8FC4CD" w14:textId="77777777" w:rsidR="008604DD" w:rsidRPr="00A1250F" w:rsidRDefault="008604DD"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297DD393"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5B2A85D8"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095D8856"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64440F0D"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vAlign w:val="center"/>
            <w:hideMark/>
          </w:tcPr>
          <w:p w14:paraId="22024E53"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4D838F82"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46" w:type="dxa"/>
            <w:tcBorders>
              <w:top w:val="nil"/>
              <w:left w:val="nil"/>
              <w:bottom w:val="nil"/>
              <w:right w:val="nil"/>
            </w:tcBorders>
            <w:shd w:val="clear" w:color="auto" w:fill="auto"/>
            <w:vAlign w:val="center"/>
            <w:hideMark/>
          </w:tcPr>
          <w:p w14:paraId="4B254166"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273" w:type="dxa"/>
            <w:tcBorders>
              <w:top w:val="nil"/>
              <w:left w:val="nil"/>
              <w:bottom w:val="nil"/>
              <w:right w:val="nil"/>
            </w:tcBorders>
            <w:shd w:val="clear" w:color="auto" w:fill="auto"/>
            <w:vAlign w:val="center"/>
            <w:hideMark/>
          </w:tcPr>
          <w:p w14:paraId="6F4AB15B"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14:paraId="6E66D5ED" w14:textId="77777777" w:rsidTr="008604DD">
        <w:trPr>
          <w:trHeight w:val="280"/>
        </w:trPr>
        <w:tc>
          <w:tcPr>
            <w:tcW w:w="9922" w:type="dxa"/>
            <w:tcBorders>
              <w:top w:val="nil"/>
              <w:left w:val="nil"/>
              <w:bottom w:val="nil"/>
              <w:right w:val="nil"/>
            </w:tcBorders>
            <w:shd w:val="clear" w:color="auto" w:fill="auto"/>
            <w:noWrap/>
            <w:vAlign w:val="bottom"/>
            <w:hideMark/>
          </w:tcPr>
          <w:p w14:paraId="7AB009E2"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14:paraId="4E781BBC" w14:textId="77777777"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14:paraId="70CCE638"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7FA8D3E6" w14:textId="77777777"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0AD60B94"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vAlign w:val="center"/>
            <w:hideMark/>
          </w:tcPr>
          <w:p w14:paraId="5086EB54"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62FEE90E"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46" w:type="dxa"/>
            <w:tcBorders>
              <w:top w:val="nil"/>
              <w:left w:val="nil"/>
              <w:bottom w:val="nil"/>
              <w:right w:val="nil"/>
            </w:tcBorders>
            <w:shd w:val="clear" w:color="auto" w:fill="auto"/>
            <w:vAlign w:val="center"/>
            <w:hideMark/>
          </w:tcPr>
          <w:p w14:paraId="683F9B5F"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273" w:type="dxa"/>
            <w:tcBorders>
              <w:top w:val="nil"/>
              <w:left w:val="nil"/>
              <w:bottom w:val="nil"/>
              <w:right w:val="nil"/>
            </w:tcBorders>
            <w:shd w:val="clear" w:color="auto" w:fill="auto"/>
            <w:vAlign w:val="center"/>
            <w:hideMark/>
          </w:tcPr>
          <w:p w14:paraId="6B386AD1"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bl>
    <w:p w14:paraId="7A29C4A1" w14:textId="77777777" w:rsidR="00E92F8C" w:rsidRPr="00736E42" w:rsidRDefault="00E92F8C" w:rsidP="008604DD">
      <w:pPr>
        <w:spacing w:before="58"/>
        <w:jc w:val="both"/>
        <w:rPr>
          <w:rFonts w:ascii="Times New Roman" w:eastAsia="Cambria" w:hAnsi="Times New Roman" w:cs="Times New Roman"/>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 İ</w:t>
      </w:r>
      <w:r w:rsidRPr="00736E42">
        <w:rPr>
          <w:rFonts w:ascii="Times New Roman" w:eastAsia="Cambria" w:hAnsi="Times New Roman" w:cs="Times New Roman"/>
          <w:b/>
          <w:spacing w:val="1"/>
          <w:sz w:val="28"/>
          <w:szCs w:val="28"/>
        </w:rPr>
        <w:t>n</w:t>
      </w:r>
      <w:r w:rsidRPr="00736E42">
        <w:rPr>
          <w:rFonts w:ascii="Times New Roman" w:eastAsia="Cambria" w:hAnsi="Times New Roman" w:cs="Times New Roman"/>
          <w:b/>
          <w:spacing w:val="-2"/>
          <w:sz w:val="28"/>
          <w:szCs w:val="28"/>
        </w:rPr>
        <w:t>s</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n</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2"/>
          <w:sz w:val="28"/>
          <w:szCs w:val="28"/>
        </w:rPr>
        <w:t>K</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ak</w:t>
      </w:r>
      <w:r w:rsidRPr="00736E42">
        <w:rPr>
          <w:rFonts w:ascii="Times New Roman" w:eastAsia="Cambria" w:hAnsi="Times New Roman" w:cs="Times New Roman"/>
          <w:b/>
          <w:sz w:val="28"/>
          <w:szCs w:val="28"/>
        </w:rPr>
        <w:t>l</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rı</w:t>
      </w:r>
    </w:p>
    <w:p w14:paraId="2F69451B" w14:textId="77777777" w:rsidR="008604DD" w:rsidRDefault="008604DD" w:rsidP="008604DD">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Okul/kurumun hedefleriyle uyumlu, kurumsal ve bireysel performans için kritik olan bilgi, beceri ve tutumların tümünü kapsamalıdır. Personele ilişkin nicel veriler ile personelin sahip olduğu ni</w:t>
      </w:r>
      <w:r>
        <w:rPr>
          <w:rFonts w:ascii="Times New Roman" w:hAnsi="Times New Roman" w:cs="Times New Roman"/>
          <w:sz w:val="24"/>
        </w:rPr>
        <w:t>teliklerin analizi yapılmıştır.</w:t>
      </w:r>
    </w:p>
    <w:p w14:paraId="748CF6F2" w14:textId="77777777" w:rsidR="008604DD" w:rsidRPr="00736E42" w:rsidRDefault="008604DD" w:rsidP="008604DD">
      <w:pPr>
        <w:spacing w:after="72" w:line="240" w:lineRule="auto"/>
        <w:jc w:val="both"/>
        <w:rPr>
          <w:rFonts w:ascii="Times New Roman" w:hAnsi="Times New Roman" w:cs="Times New Roman"/>
          <w:sz w:val="24"/>
        </w:rPr>
      </w:pPr>
      <w:r w:rsidRPr="00736E42">
        <w:rPr>
          <w:rFonts w:ascii="Times New Roman" w:hAnsi="Times New Roman" w:cs="Times New Roman"/>
          <w:sz w:val="24"/>
        </w:rPr>
        <w:t xml:space="preserve">Okulumuzun çalışanlarına ilişkin bilgiler altta yer alan tabloda belirtilmiştir. </w:t>
      </w:r>
    </w:p>
    <w:p w14:paraId="5EEA8F75" w14:textId="77777777" w:rsidR="008604DD" w:rsidRPr="00736E42" w:rsidRDefault="008604DD" w:rsidP="008604DD">
      <w:pPr>
        <w:spacing w:after="72" w:line="240" w:lineRule="auto"/>
        <w:jc w:val="both"/>
        <w:rPr>
          <w:rFonts w:ascii="Times New Roman" w:hAnsi="Times New Roman" w:cs="Times New Roman"/>
          <w:sz w:val="24"/>
        </w:rPr>
      </w:pPr>
      <w:r w:rsidRPr="00736E42">
        <w:rPr>
          <w:rFonts w:ascii="Times New Roman" w:hAnsi="Times New Roman" w:cs="Times New Roman"/>
          <w:sz w:val="24"/>
        </w:rPr>
        <w:t>(Kadrolu, geçici görevlendirme, ücretli veya sözleşmeli olması fark etmeksizin tüm çalışanlar dâhil edilecektir.</w:t>
      </w:r>
      <w:r w:rsidRPr="00736E42">
        <w:rPr>
          <w:rFonts w:ascii="Times New Roman" w:hAnsi="Times New Roman" w:cs="Times New Roman"/>
          <w:b/>
          <w:bCs/>
          <w:sz w:val="24"/>
        </w:rPr>
        <w:t xml:space="preserve"> )</w:t>
      </w:r>
    </w:p>
    <w:tbl>
      <w:tblPr>
        <w:tblW w:w="10236" w:type="dxa"/>
        <w:tblInd w:w="-436" w:type="dxa"/>
        <w:tblCellMar>
          <w:left w:w="0" w:type="dxa"/>
          <w:right w:w="0" w:type="dxa"/>
        </w:tblCellMar>
        <w:tblLook w:val="0600" w:firstRow="0" w:lastRow="0" w:firstColumn="0" w:lastColumn="0" w:noHBand="1" w:noVBand="1"/>
      </w:tblPr>
      <w:tblGrid>
        <w:gridCol w:w="5639"/>
        <w:gridCol w:w="1532"/>
        <w:gridCol w:w="1532"/>
        <w:gridCol w:w="1533"/>
      </w:tblGrid>
      <w:tr w:rsidR="008604DD" w:rsidRPr="00C1096B" w14:paraId="7BD0ADCF" w14:textId="77777777" w:rsidTr="0089161C">
        <w:trPr>
          <w:trHeight w:val="469"/>
        </w:trPr>
        <w:tc>
          <w:tcPr>
            <w:tcW w:w="563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678E6AEC" w14:textId="77777777" w:rsidR="008604DD" w:rsidRPr="00C1096B" w:rsidRDefault="008604DD" w:rsidP="0089161C">
            <w:pPr>
              <w:spacing w:after="72" w:line="240" w:lineRule="auto"/>
              <w:jc w:val="both"/>
              <w:rPr>
                <w:rFonts w:ascii="Times New Roman" w:hAnsi="Times New Roman" w:cs="Times New Roman"/>
                <w:sz w:val="24"/>
              </w:rPr>
            </w:pPr>
            <w:r w:rsidRPr="00C1096B">
              <w:rPr>
                <w:rFonts w:ascii="Times New Roman" w:hAnsi="Times New Roman" w:cs="Times New Roman"/>
                <w:b/>
                <w:bCs/>
                <w:sz w:val="24"/>
              </w:rPr>
              <w:t>Unvan*</w:t>
            </w:r>
          </w:p>
        </w:tc>
        <w:tc>
          <w:tcPr>
            <w:tcW w:w="153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5DA8BD65" w14:textId="77777777" w:rsidR="008604DD" w:rsidRPr="00C1096B" w:rsidRDefault="008604DD" w:rsidP="0089161C">
            <w:pPr>
              <w:spacing w:after="72" w:line="240" w:lineRule="auto"/>
              <w:jc w:val="both"/>
              <w:rPr>
                <w:rFonts w:ascii="Times New Roman" w:hAnsi="Times New Roman" w:cs="Times New Roman"/>
                <w:sz w:val="24"/>
              </w:rPr>
            </w:pPr>
            <w:r w:rsidRPr="00C1096B">
              <w:rPr>
                <w:rFonts w:ascii="Times New Roman" w:hAnsi="Times New Roman" w:cs="Times New Roman"/>
                <w:b/>
                <w:bCs/>
                <w:sz w:val="24"/>
              </w:rPr>
              <w:t>Erkek</w:t>
            </w:r>
          </w:p>
        </w:tc>
        <w:tc>
          <w:tcPr>
            <w:tcW w:w="153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2D76A77B" w14:textId="77777777" w:rsidR="008604DD" w:rsidRPr="00C1096B" w:rsidRDefault="008604DD" w:rsidP="0089161C">
            <w:pPr>
              <w:spacing w:after="72" w:line="240" w:lineRule="auto"/>
              <w:jc w:val="both"/>
              <w:rPr>
                <w:rFonts w:ascii="Times New Roman" w:hAnsi="Times New Roman" w:cs="Times New Roman"/>
                <w:sz w:val="24"/>
              </w:rPr>
            </w:pPr>
            <w:r w:rsidRPr="00C1096B">
              <w:rPr>
                <w:rFonts w:ascii="Times New Roman" w:hAnsi="Times New Roman" w:cs="Times New Roman"/>
                <w:b/>
                <w:bCs/>
                <w:sz w:val="24"/>
              </w:rPr>
              <w:t>Kadın</w:t>
            </w:r>
          </w:p>
        </w:tc>
        <w:tc>
          <w:tcPr>
            <w:tcW w:w="1533"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3C03E0B7" w14:textId="77777777" w:rsidR="008604DD" w:rsidRPr="00C1096B" w:rsidRDefault="008604DD" w:rsidP="0089161C">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w:t>
            </w:r>
          </w:p>
        </w:tc>
      </w:tr>
      <w:tr w:rsidR="008604DD" w:rsidRPr="00C1096B" w14:paraId="63F0EA0B" w14:textId="77777777" w:rsidTr="0089161C">
        <w:trPr>
          <w:trHeight w:val="469"/>
        </w:trPr>
        <w:tc>
          <w:tcPr>
            <w:tcW w:w="5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A8DC88" w14:textId="77777777" w:rsidR="008604DD" w:rsidRPr="00C1096B" w:rsidRDefault="008604DD" w:rsidP="0089161C">
            <w:pPr>
              <w:spacing w:after="72" w:line="240" w:lineRule="auto"/>
              <w:jc w:val="both"/>
              <w:rPr>
                <w:rFonts w:ascii="Times New Roman" w:hAnsi="Times New Roman" w:cs="Times New Roman"/>
                <w:sz w:val="24"/>
              </w:rPr>
            </w:pPr>
            <w:r w:rsidRPr="00C1096B">
              <w:rPr>
                <w:rFonts w:ascii="Times New Roman" w:hAnsi="Times New Roman" w:cs="Times New Roman"/>
                <w:sz w:val="24"/>
              </w:rPr>
              <w:t>Okul Müdürü ve Müdür Yardımcısı</w:t>
            </w:r>
          </w:p>
        </w:tc>
        <w:tc>
          <w:tcPr>
            <w:tcW w:w="1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210A79" w14:textId="77777777" w:rsidR="008604DD" w:rsidRPr="00C1096B" w:rsidRDefault="008604DD" w:rsidP="00AA5B0C">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A5B0C">
              <w:rPr>
                <w:rFonts w:ascii="Times New Roman" w:hAnsi="Times New Roman" w:cs="Times New Roman"/>
                <w:b/>
                <w:bCs/>
                <w:sz w:val="24"/>
              </w:rPr>
              <w:t>3</w:t>
            </w:r>
          </w:p>
        </w:tc>
        <w:tc>
          <w:tcPr>
            <w:tcW w:w="1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A9B9F37" w14:textId="77777777" w:rsidR="008604DD" w:rsidRPr="00C1096B" w:rsidRDefault="008604DD" w:rsidP="0089161C">
            <w:pPr>
              <w:spacing w:after="72" w:line="240" w:lineRule="auto"/>
              <w:jc w:val="both"/>
              <w:rPr>
                <w:rFonts w:ascii="Times New Roman" w:hAnsi="Times New Roman" w:cs="Times New Roman"/>
                <w:sz w:val="24"/>
              </w:rPr>
            </w:pPr>
            <w:r>
              <w:rPr>
                <w:rFonts w:ascii="Times New Roman" w:hAnsi="Times New Roman" w:cs="Times New Roman"/>
                <w:b/>
                <w:bCs/>
                <w:sz w:val="24"/>
              </w:rPr>
              <w:t>0</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F380A53" w14:textId="77777777" w:rsidR="008604DD" w:rsidRPr="00C1096B" w:rsidRDefault="008604DD" w:rsidP="00AA5B0C">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A5B0C">
              <w:rPr>
                <w:rFonts w:ascii="Times New Roman" w:hAnsi="Times New Roman" w:cs="Times New Roman"/>
                <w:b/>
                <w:bCs/>
                <w:sz w:val="24"/>
              </w:rPr>
              <w:t>3</w:t>
            </w:r>
          </w:p>
        </w:tc>
      </w:tr>
      <w:tr w:rsidR="008604DD" w:rsidRPr="00C1096B" w14:paraId="5AF63716" w14:textId="77777777" w:rsidTr="0089161C">
        <w:trPr>
          <w:trHeight w:val="469"/>
        </w:trPr>
        <w:tc>
          <w:tcPr>
            <w:tcW w:w="5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4F844F" w14:textId="77777777" w:rsidR="008604DD" w:rsidRPr="00C1096B" w:rsidRDefault="008604DD" w:rsidP="0089161C">
            <w:pPr>
              <w:spacing w:after="72" w:line="240" w:lineRule="auto"/>
              <w:jc w:val="both"/>
              <w:rPr>
                <w:rFonts w:ascii="Times New Roman" w:hAnsi="Times New Roman" w:cs="Times New Roman"/>
                <w:sz w:val="24"/>
              </w:rPr>
            </w:pPr>
            <w:r w:rsidRPr="00C1096B">
              <w:rPr>
                <w:rFonts w:ascii="Times New Roman" w:hAnsi="Times New Roman" w:cs="Times New Roman"/>
                <w:sz w:val="24"/>
              </w:rPr>
              <w:t>Branş Öğretmeni</w:t>
            </w:r>
          </w:p>
        </w:tc>
        <w:tc>
          <w:tcPr>
            <w:tcW w:w="1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939C27" w14:textId="77777777" w:rsidR="008604DD" w:rsidRPr="00C1096B" w:rsidRDefault="00E74DCA" w:rsidP="00AA5B0C">
            <w:pPr>
              <w:spacing w:after="72" w:line="240" w:lineRule="auto"/>
              <w:jc w:val="both"/>
              <w:rPr>
                <w:rFonts w:ascii="Times New Roman" w:hAnsi="Times New Roman" w:cs="Times New Roman"/>
                <w:sz w:val="24"/>
              </w:rPr>
            </w:pPr>
            <w:r>
              <w:rPr>
                <w:rFonts w:ascii="Times New Roman" w:hAnsi="Times New Roman" w:cs="Times New Roman"/>
                <w:b/>
                <w:bCs/>
                <w:sz w:val="24"/>
              </w:rPr>
              <w:t>2</w:t>
            </w:r>
            <w:r w:rsidR="00AA5B0C">
              <w:rPr>
                <w:rFonts w:ascii="Times New Roman" w:hAnsi="Times New Roman" w:cs="Times New Roman"/>
                <w:b/>
                <w:bCs/>
                <w:sz w:val="24"/>
              </w:rPr>
              <w:t>3</w:t>
            </w:r>
          </w:p>
        </w:tc>
        <w:tc>
          <w:tcPr>
            <w:tcW w:w="1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DA224B" w14:textId="77777777" w:rsidR="008604DD" w:rsidRPr="00C1096B" w:rsidRDefault="008604DD" w:rsidP="00E74DCA">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E74DCA">
              <w:rPr>
                <w:rFonts w:ascii="Times New Roman" w:hAnsi="Times New Roman" w:cs="Times New Roman"/>
                <w:b/>
                <w:bCs/>
                <w:sz w:val="24"/>
              </w:rPr>
              <w:t>16</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624B79" w14:textId="77777777" w:rsidR="008604DD" w:rsidRPr="00C1096B" w:rsidRDefault="008604DD" w:rsidP="00AA5B0C">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A5B0C">
              <w:rPr>
                <w:rFonts w:ascii="Times New Roman" w:hAnsi="Times New Roman" w:cs="Times New Roman"/>
                <w:b/>
                <w:bCs/>
                <w:sz w:val="24"/>
              </w:rPr>
              <w:t>29</w:t>
            </w:r>
          </w:p>
        </w:tc>
      </w:tr>
      <w:tr w:rsidR="008604DD" w:rsidRPr="00C1096B" w14:paraId="260FD850" w14:textId="77777777" w:rsidTr="0089161C">
        <w:trPr>
          <w:trHeight w:val="469"/>
        </w:trPr>
        <w:tc>
          <w:tcPr>
            <w:tcW w:w="563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32AC2C26" w14:textId="77777777" w:rsidR="008604DD" w:rsidRPr="00C1096B" w:rsidRDefault="008604DD" w:rsidP="0089161C">
            <w:pPr>
              <w:spacing w:after="72" w:line="240" w:lineRule="auto"/>
              <w:jc w:val="both"/>
              <w:rPr>
                <w:rFonts w:ascii="Times New Roman" w:hAnsi="Times New Roman" w:cs="Times New Roman"/>
                <w:sz w:val="24"/>
              </w:rPr>
            </w:pPr>
            <w:r w:rsidRPr="00C1096B">
              <w:rPr>
                <w:rFonts w:ascii="Times New Roman" w:hAnsi="Times New Roman" w:cs="Times New Roman"/>
                <w:sz w:val="24"/>
              </w:rPr>
              <w:t>Rehber Öğretmen</w:t>
            </w:r>
          </w:p>
        </w:tc>
        <w:tc>
          <w:tcPr>
            <w:tcW w:w="153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12266987" w14:textId="77777777" w:rsidR="008604DD" w:rsidRPr="00C1096B" w:rsidRDefault="008604DD" w:rsidP="0089161C">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1</w:t>
            </w:r>
          </w:p>
        </w:tc>
        <w:tc>
          <w:tcPr>
            <w:tcW w:w="153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66AB0A9A" w14:textId="77777777" w:rsidR="008604DD" w:rsidRPr="00C1096B" w:rsidRDefault="008604DD" w:rsidP="0089161C">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33"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4AC29661" w14:textId="77777777" w:rsidR="008604DD" w:rsidRPr="00C1096B" w:rsidRDefault="008604DD" w:rsidP="0089161C">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1</w:t>
            </w:r>
          </w:p>
        </w:tc>
      </w:tr>
      <w:tr w:rsidR="008604DD" w:rsidRPr="00C1096B" w14:paraId="3C35709E" w14:textId="77777777" w:rsidTr="0089161C">
        <w:trPr>
          <w:trHeight w:val="469"/>
        </w:trPr>
        <w:tc>
          <w:tcPr>
            <w:tcW w:w="5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EA3D12" w14:textId="77777777" w:rsidR="008604DD" w:rsidRPr="00C1096B" w:rsidRDefault="008604DD" w:rsidP="0089161C">
            <w:pPr>
              <w:spacing w:after="72" w:line="240" w:lineRule="auto"/>
              <w:jc w:val="both"/>
              <w:rPr>
                <w:rFonts w:ascii="Times New Roman" w:hAnsi="Times New Roman" w:cs="Times New Roman"/>
                <w:sz w:val="24"/>
              </w:rPr>
            </w:pPr>
            <w:r w:rsidRPr="00C1096B">
              <w:rPr>
                <w:rFonts w:ascii="Times New Roman" w:hAnsi="Times New Roman" w:cs="Times New Roman"/>
                <w:sz w:val="24"/>
              </w:rPr>
              <w:t>İdari Personel</w:t>
            </w:r>
          </w:p>
        </w:tc>
        <w:tc>
          <w:tcPr>
            <w:tcW w:w="1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35A45E" w14:textId="77777777" w:rsidR="008604DD" w:rsidRPr="00C1096B" w:rsidRDefault="00A73015" w:rsidP="0089161C">
            <w:pPr>
              <w:spacing w:after="72" w:line="240" w:lineRule="auto"/>
              <w:jc w:val="both"/>
              <w:rPr>
                <w:rFonts w:ascii="Times New Roman" w:hAnsi="Times New Roman" w:cs="Times New Roman"/>
                <w:sz w:val="24"/>
              </w:rPr>
            </w:pPr>
            <w:r>
              <w:rPr>
                <w:rFonts w:ascii="Times New Roman" w:hAnsi="Times New Roman" w:cs="Times New Roman"/>
                <w:b/>
                <w:bCs/>
                <w:sz w:val="24"/>
              </w:rPr>
              <w:t>1</w:t>
            </w:r>
          </w:p>
        </w:tc>
        <w:tc>
          <w:tcPr>
            <w:tcW w:w="1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DEF9944" w14:textId="77777777" w:rsidR="008604DD" w:rsidRPr="00C1096B" w:rsidRDefault="008604DD" w:rsidP="0089161C">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0</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D7ADDB" w14:textId="77777777" w:rsidR="008604DD" w:rsidRPr="00C1096B" w:rsidRDefault="008604DD" w:rsidP="00AA5B0C">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A5B0C">
              <w:rPr>
                <w:rFonts w:ascii="Times New Roman" w:hAnsi="Times New Roman" w:cs="Times New Roman"/>
                <w:b/>
                <w:bCs/>
                <w:sz w:val="24"/>
              </w:rPr>
              <w:t>1</w:t>
            </w:r>
          </w:p>
        </w:tc>
      </w:tr>
      <w:tr w:rsidR="008604DD" w:rsidRPr="00C1096B" w14:paraId="22017023" w14:textId="77777777" w:rsidTr="0089161C">
        <w:trPr>
          <w:trHeight w:val="469"/>
        </w:trPr>
        <w:tc>
          <w:tcPr>
            <w:tcW w:w="563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692E30DE" w14:textId="77777777" w:rsidR="008604DD" w:rsidRPr="00C1096B" w:rsidRDefault="008604DD" w:rsidP="0089161C">
            <w:pPr>
              <w:spacing w:after="72" w:line="240" w:lineRule="auto"/>
              <w:jc w:val="both"/>
              <w:rPr>
                <w:rFonts w:ascii="Times New Roman" w:hAnsi="Times New Roman" w:cs="Times New Roman"/>
                <w:sz w:val="24"/>
              </w:rPr>
            </w:pPr>
            <w:r w:rsidRPr="00C1096B">
              <w:rPr>
                <w:rFonts w:ascii="Times New Roman" w:hAnsi="Times New Roman" w:cs="Times New Roman"/>
                <w:sz w:val="24"/>
              </w:rPr>
              <w:t>Yardımcı Personel</w:t>
            </w:r>
          </w:p>
        </w:tc>
        <w:tc>
          <w:tcPr>
            <w:tcW w:w="153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2C159BD4" w14:textId="77777777" w:rsidR="008604DD" w:rsidRPr="00C1096B" w:rsidRDefault="008604DD" w:rsidP="00A73015">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73015">
              <w:rPr>
                <w:rFonts w:ascii="Times New Roman" w:hAnsi="Times New Roman" w:cs="Times New Roman"/>
                <w:b/>
                <w:bCs/>
                <w:sz w:val="24"/>
              </w:rPr>
              <w:t>2</w:t>
            </w:r>
          </w:p>
        </w:tc>
        <w:tc>
          <w:tcPr>
            <w:tcW w:w="153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5407CC10" w14:textId="77777777" w:rsidR="008604DD" w:rsidRPr="00C1096B" w:rsidRDefault="008604DD" w:rsidP="00A73015">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73015">
              <w:rPr>
                <w:rFonts w:ascii="Times New Roman" w:hAnsi="Times New Roman" w:cs="Times New Roman"/>
                <w:b/>
                <w:bCs/>
                <w:sz w:val="24"/>
              </w:rPr>
              <w:t>0</w:t>
            </w:r>
          </w:p>
        </w:tc>
        <w:tc>
          <w:tcPr>
            <w:tcW w:w="1533"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4A2C568E" w14:textId="77777777" w:rsidR="008604DD" w:rsidRPr="00C1096B" w:rsidRDefault="00A73015" w:rsidP="0089161C">
            <w:pPr>
              <w:spacing w:after="72" w:line="240" w:lineRule="auto"/>
              <w:jc w:val="both"/>
              <w:rPr>
                <w:rFonts w:ascii="Times New Roman" w:hAnsi="Times New Roman" w:cs="Times New Roman"/>
                <w:sz w:val="24"/>
              </w:rPr>
            </w:pPr>
            <w:r>
              <w:rPr>
                <w:rFonts w:ascii="Times New Roman" w:hAnsi="Times New Roman" w:cs="Times New Roman"/>
                <w:b/>
                <w:bCs/>
                <w:sz w:val="24"/>
              </w:rPr>
              <w:t>2</w:t>
            </w:r>
          </w:p>
        </w:tc>
      </w:tr>
      <w:tr w:rsidR="008604DD" w:rsidRPr="00C1096B" w14:paraId="74E280EB" w14:textId="77777777" w:rsidTr="0089161C">
        <w:trPr>
          <w:trHeight w:val="469"/>
        </w:trPr>
        <w:tc>
          <w:tcPr>
            <w:tcW w:w="5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37AD6E" w14:textId="77777777" w:rsidR="008604DD" w:rsidRPr="00C1096B" w:rsidRDefault="008604DD" w:rsidP="0089161C">
            <w:pPr>
              <w:spacing w:after="72" w:line="240" w:lineRule="auto"/>
              <w:jc w:val="both"/>
              <w:rPr>
                <w:rFonts w:ascii="Times New Roman" w:hAnsi="Times New Roman" w:cs="Times New Roman"/>
                <w:sz w:val="24"/>
              </w:rPr>
            </w:pPr>
            <w:r w:rsidRPr="00C1096B">
              <w:rPr>
                <w:rFonts w:ascii="Times New Roman" w:hAnsi="Times New Roman" w:cs="Times New Roman"/>
                <w:sz w:val="24"/>
              </w:rPr>
              <w:t>Güvenlik Personeli</w:t>
            </w:r>
          </w:p>
        </w:tc>
        <w:tc>
          <w:tcPr>
            <w:tcW w:w="1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053012" w14:textId="77777777" w:rsidR="008604DD" w:rsidRPr="00C1096B" w:rsidRDefault="008604DD" w:rsidP="0089161C">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0</w:t>
            </w:r>
          </w:p>
        </w:tc>
        <w:tc>
          <w:tcPr>
            <w:tcW w:w="1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121DF2" w14:textId="77777777" w:rsidR="008604DD" w:rsidRPr="00C1096B" w:rsidRDefault="008604DD" w:rsidP="0089161C">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0</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13AD0D" w14:textId="77777777" w:rsidR="008604DD" w:rsidRPr="00C1096B" w:rsidRDefault="008604DD" w:rsidP="0089161C">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0</w:t>
            </w:r>
          </w:p>
        </w:tc>
      </w:tr>
      <w:tr w:rsidR="008604DD" w:rsidRPr="00C1096B" w14:paraId="549B7E45" w14:textId="77777777" w:rsidTr="00AA5B0C">
        <w:trPr>
          <w:trHeight w:val="469"/>
        </w:trPr>
        <w:tc>
          <w:tcPr>
            <w:tcW w:w="563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3078B63A" w14:textId="77777777" w:rsidR="008604DD" w:rsidRPr="00C1096B" w:rsidRDefault="008604DD" w:rsidP="0089161C">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 Çalışan Sayıları</w:t>
            </w:r>
          </w:p>
        </w:tc>
        <w:tc>
          <w:tcPr>
            <w:tcW w:w="153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tcPr>
          <w:p w14:paraId="21F3967B" w14:textId="77777777" w:rsidR="008604DD" w:rsidRPr="00C1096B" w:rsidRDefault="00AA5B0C" w:rsidP="0089161C">
            <w:pPr>
              <w:spacing w:after="72" w:line="240" w:lineRule="auto"/>
              <w:jc w:val="both"/>
              <w:rPr>
                <w:rFonts w:ascii="Times New Roman" w:hAnsi="Times New Roman" w:cs="Times New Roman"/>
                <w:sz w:val="24"/>
              </w:rPr>
            </w:pPr>
            <w:r>
              <w:rPr>
                <w:rFonts w:ascii="Times New Roman" w:hAnsi="Times New Roman" w:cs="Times New Roman"/>
                <w:sz w:val="24"/>
              </w:rPr>
              <w:t>30</w:t>
            </w:r>
          </w:p>
        </w:tc>
        <w:tc>
          <w:tcPr>
            <w:tcW w:w="153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tcPr>
          <w:p w14:paraId="18E0A422" w14:textId="77777777" w:rsidR="008604DD" w:rsidRPr="00C1096B" w:rsidRDefault="00AA5B0C" w:rsidP="0089161C">
            <w:pPr>
              <w:spacing w:after="72" w:line="240" w:lineRule="auto"/>
              <w:jc w:val="both"/>
              <w:rPr>
                <w:rFonts w:ascii="Times New Roman" w:hAnsi="Times New Roman" w:cs="Times New Roman"/>
                <w:sz w:val="24"/>
              </w:rPr>
            </w:pPr>
            <w:r>
              <w:rPr>
                <w:rFonts w:ascii="Times New Roman" w:hAnsi="Times New Roman" w:cs="Times New Roman"/>
                <w:sz w:val="24"/>
              </w:rPr>
              <w:t>16</w:t>
            </w:r>
          </w:p>
        </w:tc>
        <w:tc>
          <w:tcPr>
            <w:tcW w:w="1533"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tcPr>
          <w:p w14:paraId="7D056FB5" w14:textId="77777777" w:rsidR="008604DD" w:rsidRPr="00C1096B" w:rsidRDefault="00AA5B0C" w:rsidP="00AA5B0C">
            <w:pPr>
              <w:spacing w:after="72" w:line="240" w:lineRule="auto"/>
              <w:jc w:val="both"/>
              <w:rPr>
                <w:rFonts w:ascii="Times New Roman" w:hAnsi="Times New Roman" w:cs="Times New Roman"/>
                <w:sz w:val="24"/>
              </w:rPr>
            </w:pPr>
            <w:r>
              <w:rPr>
                <w:rFonts w:ascii="Times New Roman" w:hAnsi="Times New Roman" w:cs="Times New Roman"/>
                <w:sz w:val="24"/>
              </w:rPr>
              <w:t>46</w:t>
            </w:r>
          </w:p>
        </w:tc>
      </w:tr>
    </w:tbl>
    <w:p w14:paraId="6C47FF4C" w14:textId="77777777" w:rsidR="008604DD" w:rsidRDefault="008604DD" w:rsidP="008604DD">
      <w:pPr>
        <w:spacing w:after="72" w:line="240" w:lineRule="auto"/>
        <w:jc w:val="both"/>
      </w:pPr>
      <w:r>
        <w:t>Tablo Branşlara Göre Kurumdaki Mevcut Öğretmen Sayısı</w:t>
      </w:r>
    </w:p>
    <w:tbl>
      <w:tblPr>
        <w:tblW w:w="10349" w:type="dxa"/>
        <w:tblInd w:w="-431" w:type="dxa"/>
        <w:tblCellMar>
          <w:left w:w="70" w:type="dxa"/>
          <w:right w:w="70" w:type="dxa"/>
        </w:tblCellMar>
        <w:tblLook w:val="04A0" w:firstRow="1" w:lastRow="0" w:firstColumn="1" w:lastColumn="0" w:noHBand="0" w:noVBand="1"/>
      </w:tblPr>
      <w:tblGrid>
        <w:gridCol w:w="3396"/>
        <w:gridCol w:w="1647"/>
        <w:gridCol w:w="691"/>
        <w:gridCol w:w="848"/>
        <w:gridCol w:w="1046"/>
        <w:gridCol w:w="2721"/>
      </w:tblGrid>
      <w:tr w:rsidR="008604DD" w:rsidRPr="007B2F7E" w14:paraId="69903DEE" w14:textId="77777777" w:rsidTr="0089161C">
        <w:trPr>
          <w:trHeight w:val="569"/>
        </w:trPr>
        <w:tc>
          <w:tcPr>
            <w:tcW w:w="3404" w:type="dxa"/>
            <w:tcBorders>
              <w:top w:val="single" w:sz="4" w:space="0" w:color="auto"/>
              <w:left w:val="single" w:sz="4" w:space="0" w:color="auto"/>
              <w:bottom w:val="single" w:sz="4" w:space="0" w:color="auto"/>
              <w:right w:val="single" w:sz="4" w:space="0" w:color="auto"/>
            </w:tcBorders>
            <w:shd w:val="clear" w:color="000000" w:fill="F4B084"/>
            <w:vAlign w:val="center"/>
            <w:hideMark/>
          </w:tcPr>
          <w:p w14:paraId="2119E579" w14:textId="77777777" w:rsidR="008604DD" w:rsidRPr="007B2F7E" w:rsidRDefault="008604DD" w:rsidP="0089161C">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Branşı</w:t>
            </w:r>
          </w:p>
        </w:tc>
        <w:tc>
          <w:tcPr>
            <w:tcW w:w="1651" w:type="dxa"/>
            <w:tcBorders>
              <w:top w:val="single" w:sz="4" w:space="0" w:color="auto"/>
              <w:left w:val="nil"/>
              <w:bottom w:val="single" w:sz="4" w:space="0" w:color="auto"/>
              <w:right w:val="single" w:sz="4" w:space="0" w:color="auto"/>
            </w:tcBorders>
            <w:shd w:val="clear" w:color="000000" w:fill="F4B084"/>
            <w:vAlign w:val="center"/>
            <w:hideMark/>
          </w:tcPr>
          <w:p w14:paraId="798504EE" w14:textId="77777777" w:rsidR="008604DD" w:rsidRPr="007B2F7E" w:rsidRDefault="008604DD" w:rsidP="0089161C">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Kadın</w:t>
            </w:r>
          </w:p>
        </w:tc>
        <w:tc>
          <w:tcPr>
            <w:tcW w:w="687" w:type="dxa"/>
            <w:tcBorders>
              <w:top w:val="single" w:sz="4" w:space="0" w:color="auto"/>
              <w:left w:val="nil"/>
              <w:bottom w:val="single" w:sz="4" w:space="0" w:color="auto"/>
              <w:right w:val="single" w:sz="4" w:space="0" w:color="auto"/>
            </w:tcBorders>
            <w:shd w:val="clear" w:color="000000" w:fill="F4B084"/>
            <w:vAlign w:val="center"/>
            <w:hideMark/>
          </w:tcPr>
          <w:p w14:paraId="7F1B2494" w14:textId="77777777" w:rsidR="008604DD" w:rsidRPr="007B2F7E" w:rsidRDefault="008604DD" w:rsidP="0089161C">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Erkek</w:t>
            </w:r>
          </w:p>
        </w:tc>
        <w:tc>
          <w:tcPr>
            <w:tcW w:w="831" w:type="dxa"/>
            <w:tcBorders>
              <w:top w:val="single" w:sz="4" w:space="0" w:color="auto"/>
              <w:left w:val="nil"/>
              <w:bottom w:val="single" w:sz="4" w:space="0" w:color="auto"/>
              <w:right w:val="single" w:sz="4" w:space="0" w:color="auto"/>
            </w:tcBorders>
            <w:shd w:val="clear" w:color="000000" w:fill="F4B084"/>
            <w:vAlign w:val="center"/>
            <w:hideMark/>
          </w:tcPr>
          <w:p w14:paraId="4F57475D" w14:textId="77777777" w:rsidR="008604DD" w:rsidRPr="007B2F7E" w:rsidRDefault="008604DD" w:rsidP="0089161C">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Toplam</w:t>
            </w:r>
          </w:p>
        </w:tc>
        <w:tc>
          <w:tcPr>
            <w:tcW w:w="1047" w:type="dxa"/>
            <w:tcBorders>
              <w:top w:val="single" w:sz="4" w:space="0" w:color="auto"/>
              <w:left w:val="nil"/>
              <w:bottom w:val="single" w:sz="4" w:space="0" w:color="auto"/>
              <w:right w:val="single" w:sz="4" w:space="0" w:color="auto"/>
            </w:tcBorders>
            <w:shd w:val="clear" w:color="000000" w:fill="F4B084"/>
            <w:vAlign w:val="center"/>
            <w:hideMark/>
          </w:tcPr>
          <w:p w14:paraId="62598F87" w14:textId="77777777" w:rsidR="008604DD" w:rsidRPr="007B2F7E" w:rsidRDefault="008604DD" w:rsidP="0089161C">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Yüksek Lisans</w:t>
            </w:r>
          </w:p>
        </w:tc>
        <w:tc>
          <w:tcPr>
            <w:tcW w:w="2729" w:type="dxa"/>
            <w:tcBorders>
              <w:top w:val="single" w:sz="4" w:space="0" w:color="auto"/>
              <w:left w:val="nil"/>
              <w:bottom w:val="single" w:sz="4" w:space="0" w:color="auto"/>
              <w:right w:val="single" w:sz="4" w:space="0" w:color="auto"/>
            </w:tcBorders>
            <w:shd w:val="clear" w:color="000000" w:fill="F4B084"/>
            <w:vAlign w:val="center"/>
            <w:hideMark/>
          </w:tcPr>
          <w:p w14:paraId="20E41898" w14:textId="77777777" w:rsidR="008604DD" w:rsidRPr="007B2F7E" w:rsidRDefault="008604DD" w:rsidP="0089161C">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Doktora</w:t>
            </w:r>
          </w:p>
        </w:tc>
      </w:tr>
      <w:tr w:rsidR="008604DD" w:rsidRPr="007B2F7E" w14:paraId="58989679" w14:textId="77777777" w:rsidTr="0089161C">
        <w:trPr>
          <w:trHeight w:val="502"/>
        </w:trPr>
        <w:tc>
          <w:tcPr>
            <w:tcW w:w="3404" w:type="dxa"/>
            <w:tcBorders>
              <w:top w:val="nil"/>
              <w:left w:val="single" w:sz="4" w:space="0" w:color="auto"/>
              <w:bottom w:val="single" w:sz="4" w:space="0" w:color="auto"/>
              <w:right w:val="single" w:sz="4" w:space="0" w:color="auto"/>
            </w:tcBorders>
            <w:shd w:val="clear" w:color="000000" w:fill="FCE4D6"/>
            <w:hideMark/>
          </w:tcPr>
          <w:p w14:paraId="5DA4D4EF"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EB15FD">
              <w:t>BİYOLOJİ</w:t>
            </w:r>
          </w:p>
        </w:tc>
        <w:tc>
          <w:tcPr>
            <w:tcW w:w="1651" w:type="dxa"/>
            <w:tcBorders>
              <w:top w:val="nil"/>
              <w:left w:val="nil"/>
              <w:bottom w:val="single" w:sz="4" w:space="0" w:color="auto"/>
              <w:right w:val="single" w:sz="4" w:space="0" w:color="auto"/>
            </w:tcBorders>
            <w:shd w:val="clear" w:color="000000" w:fill="FCE4D6"/>
            <w:vAlign w:val="center"/>
            <w:hideMark/>
          </w:tcPr>
          <w:p w14:paraId="1789D03C"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687" w:type="dxa"/>
            <w:tcBorders>
              <w:top w:val="nil"/>
              <w:left w:val="nil"/>
              <w:bottom w:val="single" w:sz="4" w:space="0" w:color="auto"/>
              <w:right w:val="single" w:sz="4" w:space="0" w:color="auto"/>
            </w:tcBorders>
            <w:shd w:val="clear" w:color="000000" w:fill="FCE4D6"/>
            <w:vAlign w:val="center"/>
            <w:hideMark/>
          </w:tcPr>
          <w:p w14:paraId="1D06477E"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831" w:type="dxa"/>
            <w:tcBorders>
              <w:top w:val="nil"/>
              <w:left w:val="nil"/>
              <w:bottom w:val="single" w:sz="4" w:space="0" w:color="auto"/>
              <w:right w:val="single" w:sz="4" w:space="0" w:color="auto"/>
            </w:tcBorders>
            <w:shd w:val="clear" w:color="000000" w:fill="FCE4D6"/>
            <w:vAlign w:val="center"/>
            <w:hideMark/>
          </w:tcPr>
          <w:p w14:paraId="14F1815F"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047" w:type="dxa"/>
            <w:tcBorders>
              <w:top w:val="nil"/>
              <w:left w:val="nil"/>
              <w:bottom w:val="single" w:sz="4" w:space="0" w:color="auto"/>
              <w:right w:val="single" w:sz="4" w:space="0" w:color="auto"/>
            </w:tcBorders>
            <w:shd w:val="clear" w:color="000000" w:fill="FCE4D6"/>
            <w:vAlign w:val="center"/>
            <w:hideMark/>
          </w:tcPr>
          <w:p w14:paraId="0FFCCFC3"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2729" w:type="dxa"/>
            <w:tcBorders>
              <w:top w:val="nil"/>
              <w:left w:val="nil"/>
              <w:bottom w:val="single" w:sz="4" w:space="0" w:color="auto"/>
              <w:right w:val="single" w:sz="4" w:space="0" w:color="auto"/>
            </w:tcBorders>
            <w:shd w:val="clear" w:color="000000" w:fill="FCE4D6"/>
            <w:vAlign w:val="center"/>
            <w:hideMark/>
          </w:tcPr>
          <w:p w14:paraId="70BB32CB"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8604DD" w:rsidRPr="007B2F7E" w14:paraId="2A1360DA" w14:textId="77777777" w:rsidTr="0089161C">
        <w:trPr>
          <w:trHeight w:val="502"/>
        </w:trPr>
        <w:tc>
          <w:tcPr>
            <w:tcW w:w="3404" w:type="dxa"/>
            <w:tcBorders>
              <w:top w:val="nil"/>
              <w:left w:val="single" w:sz="4" w:space="0" w:color="auto"/>
              <w:bottom w:val="single" w:sz="4" w:space="0" w:color="auto"/>
              <w:right w:val="single" w:sz="4" w:space="0" w:color="auto"/>
            </w:tcBorders>
            <w:shd w:val="clear" w:color="000000" w:fill="F8CBAD"/>
            <w:hideMark/>
          </w:tcPr>
          <w:p w14:paraId="70D17C31"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EB15FD">
              <w:t>BEDENE EĞİTİMİ</w:t>
            </w:r>
          </w:p>
        </w:tc>
        <w:tc>
          <w:tcPr>
            <w:tcW w:w="1651" w:type="dxa"/>
            <w:tcBorders>
              <w:top w:val="nil"/>
              <w:left w:val="nil"/>
              <w:bottom w:val="single" w:sz="4" w:space="0" w:color="auto"/>
              <w:right w:val="single" w:sz="4" w:space="0" w:color="auto"/>
            </w:tcBorders>
            <w:shd w:val="clear" w:color="000000" w:fill="F8CBAD"/>
            <w:vAlign w:val="center"/>
            <w:hideMark/>
          </w:tcPr>
          <w:p w14:paraId="2F9654A5"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687" w:type="dxa"/>
            <w:tcBorders>
              <w:top w:val="nil"/>
              <w:left w:val="nil"/>
              <w:bottom w:val="single" w:sz="4" w:space="0" w:color="auto"/>
              <w:right w:val="single" w:sz="4" w:space="0" w:color="auto"/>
            </w:tcBorders>
            <w:shd w:val="clear" w:color="000000" w:fill="F8CBAD"/>
            <w:vAlign w:val="center"/>
            <w:hideMark/>
          </w:tcPr>
          <w:p w14:paraId="353A06B3"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831" w:type="dxa"/>
            <w:tcBorders>
              <w:top w:val="nil"/>
              <w:left w:val="nil"/>
              <w:bottom w:val="single" w:sz="4" w:space="0" w:color="auto"/>
              <w:right w:val="single" w:sz="4" w:space="0" w:color="auto"/>
            </w:tcBorders>
            <w:shd w:val="clear" w:color="000000" w:fill="F8CBAD"/>
            <w:vAlign w:val="center"/>
            <w:hideMark/>
          </w:tcPr>
          <w:p w14:paraId="0E1FC2D1"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w:t>
            </w:r>
          </w:p>
        </w:tc>
        <w:tc>
          <w:tcPr>
            <w:tcW w:w="1047" w:type="dxa"/>
            <w:tcBorders>
              <w:top w:val="nil"/>
              <w:left w:val="nil"/>
              <w:bottom w:val="single" w:sz="4" w:space="0" w:color="auto"/>
              <w:right w:val="single" w:sz="4" w:space="0" w:color="auto"/>
            </w:tcBorders>
            <w:shd w:val="clear" w:color="000000" w:fill="F8CBAD"/>
            <w:vAlign w:val="center"/>
            <w:hideMark/>
          </w:tcPr>
          <w:p w14:paraId="738191D5"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2729" w:type="dxa"/>
            <w:tcBorders>
              <w:top w:val="nil"/>
              <w:left w:val="nil"/>
              <w:bottom w:val="single" w:sz="4" w:space="0" w:color="auto"/>
              <w:right w:val="single" w:sz="4" w:space="0" w:color="auto"/>
            </w:tcBorders>
            <w:shd w:val="clear" w:color="000000" w:fill="F8CBAD"/>
            <w:vAlign w:val="center"/>
            <w:hideMark/>
          </w:tcPr>
          <w:p w14:paraId="4CC48446"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8604DD" w:rsidRPr="007B2F7E" w14:paraId="62E22EEB" w14:textId="77777777" w:rsidTr="0089161C">
        <w:trPr>
          <w:trHeight w:val="502"/>
        </w:trPr>
        <w:tc>
          <w:tcPr>
            <w:tcW w:w="3404" w:type="dxa"/>
            <w:tcBorders>
              <w:top w:val="nil"/>
              <w:left w:val="single" w:sz="4" w:space="0" w:color="auto"/>
              <w:bottom w:val="single" w:sz="4" w:space="0" w:color="auto"/>
              <w:right w:val="single" w:sz="4" w:space="0" w:color="auto"/>
            </w:tcBorders>
            <w:shd w:val="clear" w:color="000000" w:fill="FCE4D6"/>
            <w:hideMark/>
          </w:tcPr>
          <w:p w14:paraId="4477427E"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EB15FD">
              <w:t>COĞRAFYA</w:t>
            </w:r>
          </w:p>
        </w:tc>
        <w:tc>
          <w:tcPr>
            <w:tcW w:w="1651" w:type="dxa"/>
            <w:tcBorders>
              <w:top w:val="nil"/>
              <w:left w:val="nil"/>
              <w:bottom w:val="single" w:sz="4" w:space="0" w:color="auto"/>
              <w:right w:val="single" w:sz="4" w:space="0" w:color="auto"/>
            </w:tcBorders>
            <w:shd w:val="clear" w:color="000000" w:fill="FCE4D6"/>
            <w:vAlign w:val="center"/>
            <w:hideMark/>
          </w:tcPr>
          <w:p w14:paraId="2E3EB790"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E74DCA">
              <w:rPr>
                <w:rFonts w:ascii="Times New Roman" w:eastAsia="Times New Roman" w:hAnsi="Times New Roman" w:cs="Times New Roman"/>
                <w:color w:val="000000"/>
                <w:sz w:val="20"/>
                <w:szCs w:val="20"/>
                <w:lang w:eastAsia="tr-TR"/>
              </w:rPr>
              <w:t>1</w:t>
            </w:r>
          </w:p>
        </w:tc>
        <w:tc>
          <w:tcPr>
            <w:tcW w:w="687" w:type="dxa"/>
            <w:tcBorders>
              <w:top w:val="nil"/>
              <w:left w:val="nil"/>
              <w:bottom w:val="single" w:sz="4" w:space="0" w:color="auto"/>
              <w:right w:val="single" w:sz="4" w:space="0" w:color="auto"/>
            </w:tcBorders>
            <w:shd w:val="clear" w:color="000000" w:fill="FCE4D6"/>
            <w:vAlign w:val="center"/>
            <w:hideMark/>
          </w:tcPr>
          <w:p w14:paraId="3714D658" w14:textId="77777777" w:rsidR="008604DD" w:rsidRPr="007B2F7E" w:rsidRDefault="008604DD" w:rsidP="00E74DCA">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E74DCA">
              <w:rPr>
                <w:rFonts w:ascii="Times New Roman" w:eastAsia="Times New Roman" w:hAnsi="Times New Roman" w:cs="Times New Roman"/>
                <w:color w:val="000000"/>
                <w:sz w:val="20"/>
                <w:szCs w:val="20"/>
                <w:lang w:eastAsia="tr-TR"/>
              </w:rPr>
              <w:t>2</w:t>
            </w:r>
          </w:p>
        </w:tc>
        <w:tc>
          <w:tcPr>
            <w:tcW w:w="831" w:type="dxa"/>
            <w:tcBorders>
              <w:top w:val="nil"/>
              <w:left w:val="nil"/>
              <w:bottom w:val="single" w:sz="4" w:space="0" w:color="auto"/>
              <w:right w:val="single" w:sz="4" w:space="0" w:color="auto"/>
            </w:tcBorders>
            <w:shd w:val="clear" w:color="000000" w:fill="FCE4D6"/>
            <w:vAlign w:val="center"/>
            <w:hideMark/>
          </w:tcPr>
          <w:p w14:paraId="356FCF4D" w14:textId="77777777" w:rsidR="008604DD" w:rsidRPr="007B2F7E" w:rsidRDefault="00E74DCA" w:rsidP="0089161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047" w:type="dxa"/>
            <w:tcBorders>
              <w:top w:val="nil"/>
              <w:left w:val="nil"/>
              <w:bottom w:val="single" w:sz="4" w:space="0" w:color="auto"/>
              <w:right w:val="single" w:sz="4" w:space="0" w:color="auto"/>
            </w:tcBorders>
            <w:shd w:val="clear" w:color="000000" w:fill="FCE4D6"/>
            <w:vAlign w:val="center"/>
            <w:hideMark/>
          </w:tcPr>
          <w:p w14:paraId="1D7094F1"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p>
        </w:tc>
        <w:tc>
          <w:tcPr>
            <w:tcW w:w="2729" w:type="dxa"/>
            <w:tcBorders>
              <w:top w:val="nil"/>
              <w:left w:val="nil"/>
              <w:bottom w:val="single" w:sz="4" w:space="0" w:color="auto"/>
              <w:right w:val="single" w:sz="4" w:space="0" w:color="auto"/>
            </w:tcBorders>
            <w:shd w:val="clear" w:color="000000" w:fill="FCE4D6"/>
            <w:vAlign w:val="center"/>
            <w:hideMark/>
          </w:tcPr>
          <w:p w14:paraId="030E9E79"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8604DD" w:rsidRPr="007B2F7E" w14:paraId="20BEBCA2" w14:textId="77777777" w:rsidTr="0089161C">
        <w:trPr>
          <w:trHeight w:val="502"/>
        </w:trPr>
        <w:tc>
          <w:tcPr>
            <w:tcW w:w="3404" w:type="dxa"/>
            <w:tcBorders>
              <w:top w:val="nil"/>
              <w:left w:val="single" w:sz="4" w:space="0" w:color="auto"/>
              <w:bottom w:val="single" w:sz="4" w:space="0" w:color="auto"/>
              <w:right w:val="single" w:sz="4" w:space="0" w:color="auto"/>
            </w:tcBorders>
            <w:shd w:val="clear" w:color="000000" w:fill="F8CBAD"/>
            <w:hideMark/>
          </w:tcPr>
          <w:p w14:paraId="1A2ED899" w14:textId="77777777" w:rsidR="008604DD" w:rsidRPr="007B2F7E" w:rsidRDefault="00E74DCA" w:rsidP="0089161C">
            <w:pPr>
              <w:spacing w:after="0" w:line="240" w:lineRule="auto"/>
              <w:jc w:val="center"/>
              <w:rPr>
                <w:rFonts w:ascii="Times New Roman" w:eastAsia="Times New Roman" w:hAnsi="Times New Roman" w:cs="Times New Roman"/>
                <w:color w:val="000000"/>
                <w:sz w:val="20"/>
                <w:szCs w:val="20"/>
                <w:lang w:eastAsia="tr-TR"/>
              </w:rPr>
            </w:pPr>
            <w:r>
              <w:t>MESLEK DERSİ ÖĞRETMENLERİ</w:t>
            </w:r>
          </w:p>
        </w:tc>
        <w:tc>
          <w:tcPr>
            <w:tcW w:w="1651" w:type="dxa"/>
            <w:tcBorders>
              <w:top w:val="nil"/>
              <w:left w:val="nil"/>
              <w:bottom w:val="single" w:sz="4" w:space="0" w:color="auto"/>
              <w:right w:val="single" w:sz="4" w:space="0" w:color="auto"/>
            </w:tcBorders>
            <w:shd w:val="clear" w:color="000000" w:fill="F8CBAD"/>
            <w:vAlign w:val="center"/>
            <w:hideMark/>
          </w:tcPr>
          <w:p w14:paraId="12382D4B" w14:textId="77777777" w:rsidR="008604DD" w:rsidRPr="007B2F7E" w:rsidRDefault="00E74DCA" w:rsidP="0089161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687" w:type="dxa"/>
            <w:tcBorders>
              <w:top w:val="nil"/>
              <w:left w:val="nil"/>
              <w:bottom w:val="single" w:sz="4" w:space="0" w:color="auto"/>
              <w:right w:val="single" w:sz="4" w:space="0" w:color="auto"/>
            </w:tcBorders>
            <w:shd w:val="clear" w:color="000000" w:fill="F8CBAD"/>
            <w:vAlign w:val="center"/>
            <w:hideMark/>
          </w:tcPr>
          <w:p w14:paraId="102E4335"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E74DCA">
              <w:rPr>
                <w:rFonts w:ascii="Times New Roman" w:eastAsia="Times New Roman" w:hAnsi="Times New Roman" w:cs="Times New Roman"/>
                <w:color w:val="000000"/>
                <w:sz w:val="20"/>
                <w:szCs w:val="20"/>
                <w:lang w:eastAsia="tr-TR"/>
              </w:rPr>
              <w:t>6</w:t>
            </w:r>
          </w:p>
        </w:tc>
        <w:tc>
          <w:tcPr>
            <w:tcW w:w="831" w:type="dxa"/>
            <w:tcBorders>
              <w:top w:val="nil"/>
              <w:left w:val="nil"/>
              <w:bottom w:val="single" w:sz="4" w:space="0" w:color="auto"/>
              <w:right w:val="single" w:sz="4" w:space="0" w:color="auto"/>
            </w:tcBorders>
            <w:shd w:val="clear" w:color="000000" w:fill="F8CBAD"/>
            <w:vAlign w:val="center"/>
            <w:hideMark/>
          </w:tcPr>
          <w:p w14:paraId="59D4FB21" w14:textId="77777777" w:rsidR="008604DD" w:rsidRPr="007B2F7E" w:rsidRDefault="00E74DCA" w:rsidP="0089161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w:t>
            </w:r>
          </w:p>
        </w:tc>
        <w:tc>
          <w:tcPr>
            <w:tcW w:w="1047" w:type="dxa"/>
            <w:tcBorders>
              <w:top w:val="nil"/>
              <w:left w:val="nil"/>
              <w:bottom w:val="single" w:sz="4" w:space="0" w:color="auto"/>
              <w:right w:val="single" w:sz="4" w:space="0" w:color="auto"/>
            </w:tcBorders>
            <w:shd w:val="clear" w:color="000000" w:fill="F8CBAD"/>
            <w:vAlign w:val="center"/>
            <w:hideMark/>
          </w:tcPr>
          <w:p w14:paraId="5AB307A4"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2729" w:type="dxa"/>
            <w:tcBorders>
              <w:top w:val="nil"/>
              <w:left w:val="nil"/>
              <w:bottom w:val="single" w:sz="4" w:space="0" w:color="auto"/>
              <w:right w:val="single" w:sz="4" w:space="0" w:color="auto"/>
            </w:tcBorders>
            <w:shd w:val="clear" w:color="000000" w:fill="F8CBAD"/>
            <w:vAlign w:val="center"/>
            <w:hideMark/>
          </w:tcPr>
          <w:p w14:paraId="2138F293"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8604DD" w:rsidRPr="007B2F7E" w14:paraId="4A5E437C" w14:textId="77777777" w:rsidTr="0089161C">
        <w:trPr>
          <w:trHeight w:val="502"/>
        </w:trPr>
        <w:tc>
          <w:tcPr>
            <w:tcW w:w="3404" w:type="dxa"/>
            <w:tcBorders>
              <w:top w:val="nil"/>
              <w:left w:val="single" w:sz="4" w:space="0" w:color="auto"/>
              <w:bottom w:val="single" w:sz="4" w:space="0" w:color="auto"/>
              <w:right w:val="single" w:sz="4" w:space="0" w:color="auto"/>
            </w:tcBorders>
            <w:shd w:val="clear" w:color="000000" w:fill="FCE4D6"/>
            <w:hideMark/>
          </w:tcPr>
          <w:p w14:paraId="5057546A"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EB15FD">
              <w:t>FELSEFE GRUBU</w:t>
            </w:r>
          </w:p>
        </w:tc>
        <w:tc>
          <w:tcPr>
            <w:tcW w:w="1651" w:type="dxa"/>
            <w:tcBorders>
              <w:top w:val="nil"/>
              <w:left w:val="nil"/>
              <w:bottom w:val="single" w:sz="4" w:space="0" w:color="auto"/>
              <w:right w:val="single" w:sz="4" w:space="0" w:color="auto"/>
            </w:tcBorders>
            <w:shd w:val="clear" w:color="000000" w:fill="FCE4D6"/>
            <w:vAlign w:val="center"/>
            <w:hideMark/>
          </w:tcPr>
          <w:p w14:paraId="414E3DE0"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687" w:type="dxa"/>
            <w:tcBorders>
              <w:top w:val="nil"/>
              <w:left w:val="nil"/>
              <w:bottom w:val="single" w:sz="4" w:space="0" w:color="auto"/>
              <w:right w:val="single" w:sz="4" w:space="0" w:color="auto"/>
            </w:tcBorders>
            <w:shd w:val="clear" w:color="000000" w:fill="FCE4D6"/>
            <w:vAlign w:val="center"/>
            <w:hideMark/>
          </w:tcPr>
          <w:p w14:paraId="71A88C45"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2</w:t>
            </w:r>
          </w:p>
        </w:tc>
        <w:tc>
          <w:tcPr>
            <w:tcW w:w="831" w:type="dxa"/>
            <w:tcBorders>
              <w:top w:val="nil"/>
              <w:left w:val="nil"/>
              <w:bottom w:val="single" w:sz="4" w:space="0" w:color="auto"/>
              <w:right w:val="single" w:sz="4" w:space="0" w:color="auto"/>
            </w:tcBorders>
            <w:shd w:val="clear" w:color="000000" w:fill="FCE4D6"/>
            <w:vAlign w:val="center"/>
            <w:hideMark/>
          </w:tcPr>
          <w:p w14:paraId="6A1A215C"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2</w:t>
            </w:r>
          </w:p>
        </w:tc>
        <w:tc>
          <w:tcPr>
            <w:tcW w:w="1047" w:type="dxa"/>
            <w:tcBorders>
              <w:top w:val="nil"/>
              <w:left w:val="nil"/>
              <w:bottom w:val="single" w:sz="4" w:space="0" w:color="auto"/>
              <w:right w:val="single" w:sz="4" w:space="0" w:color="auto"/>
            </w:tcBorders>
            <w:shd w:val="clear" w:color="000000" w:fill="FCE4D6"/>
            <w:vAlign w:val="center"/>
            <w:hideMark/>
          </w:tcPr>
          <w:p w14:paraId="077EAEA7"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2729" w:type="dxa"/>
            <w:tcBorders>
              <w:top w:val="nil"/>
              <w:left w:val="nil"/>
              <w:bottom w:val="single" w:sz="4" w:space="0" w:color="auto"/>
              <w:right w:val="single" w:sz="4" w:space="0" w:color="auto"/>
            </w:tcBorders>
            <w:shd w:val="clear" w:color="000000" w:fill="FCE4D6"/>
            <w:vAlign w:val="center"/>
            <w:hideMark/>
          </w:tcPr>
          <w:p w14:paraId="21FEE32F"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8604DD" w:rsidRPr="007B2F7E" w14:paraId="6B14B8AB" w14:textId="77777777" w:rsidTr="0089161C">
        <w:trPr>
          <w:trHeight w:val="502"/>
        </w:trPr>
        <w:tc>
          <w:tcPr>
            <w:tcW w:w="3404" w:type="dxa"/>
            <w:tcBorders>
              <w:top w:val="nil"/>
              <w:left w:val="single" w:sz="4" w:space="0" w:color="auto"/>
              <w:bottom w:val="single" w:sz="4" w:space="0" w:color="auto"/>
              <w:right w:val="single" w:sz="4" w:space="0" w:color="auto"/>
            </w:tcBorders>
            <w:shd w:val="clear" w:color="000000" w:fill="F8CBAD"/>
            <w:hideMark/>
          </w:tcPr>
          <w:p w14:paraId="1D4FDBD8"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EB15FD">
              <w:t>FİZİK</w:t>
            </w:r>
          </w:p>
        </w:tc>
        <w:tc>
          <w:tcPr>
            <w:tcW w:w="1651" w:type="dxa"/>
            <w:tcBorders>
              <w:top w:val="nil"/>
              <w:left w:val="nil"/>
              <w:bottom w:val="single" w:sz="4" w:space="0" w:color="auto"/>
              <w:right w:val="single" w:sz="4" w:space="0" w:color="auto"/>
            </w:tcBorders>
            <w:shd w:val="clear" w:color="000000" w:fill="F8CBAD"/>
            <w:vAlign w:val="center"/>
            <w:hideMark/>
          </w:tcPr>
          <w:p w14:paraId="1BB1A13F"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w:t>
            </w:r>
          </w:p>
        </w:tc>
        <w:tc>
          <w:tcPr>
            <w:tcW w:w="687" w:type="dxa"/>
            <w:tcBorders>
              <w:top w:val="nil"/>
              <w:left w:val="nil"/>
              <w:bottom w:val="single" w:sz="4" w:space="0" w:color="auto"/>
              <w:right w:val="single" w:sz="4" w:space="0" w:color="auto"/>
            </w:tcBorders>
            <w:shd w:val="clear" w:color="000000" w:fill="F8CBAD"/>
            <w:vAlign w:val="center"/>
            <w:hideMark/>
          </w:tcPr>
          <w:p w14:paraId="0883B513"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831" w:type="dxa"/>
            <w:tcBorders>
              <w:top w:val="nil"/>
              <w:left w:val="nil"/>
              <w:bottom w:val="single" w:sz="4" w:space="0" w:color="auto"/>
              <w:right w:val="single" w:sz="4" w:space="0" w:color="auto"/>
            </w:tcBorders>
            <w:shd w:val="clear" w:color="000000" w:fill="F8CBAD"/>
            <w:vAlign w:val="center"/>
            <w:hideMark/>
          </w:tcPr>
          <w:p w14:paraId="3FC63C72"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w:t>
            </w:r>
          </w:p>
        </w:tc>
        <w:tc>
          <w:tcPr>
            <w:tcW w:w="1047" w:type="dxa"/>
            <w:tcBorders>
              <w:top w:val="nil"/>
              <w:left w:val="nil"/>
              <w:bottom w:val="single" w:sz="4" w:space="0" w:color="auto"/>
              <w:right w:val="single" w:sz="4" w:space="0" w:color="auto"/>
            </w:tcBorders>
            <w:shd w:val="clear" w:color="000000" w:fill="F8CBAD"/>
            <w:vAlign w:val="center"/>
            <w:hideMark/>
          </w:tcPr>
          <w:p w14:paraId="3309B124"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p>
        </w:tc>
        <w:tc>
          <w:tcPr>
            <w:tcW w:w="2729" w:type="dxa"/>
            <w:tcBorders>
              <w:top w:val="nil"/>
              <w:left w:val="nil"/>
              <w:bottom w:val="single" w:sz="4" w:space="0" w:color="auto"/>
              <w:right w:val="single" w:sz="4" w:space="0" w:color="auto"/>
            </w:tcBorders>
            <w:shd w:val="clear" w:color="000000" w:fill="F8CBAD"/>
            <w:vAlign w:val="center"/>
            <w:hideMark/>
          </w:tcPr>
          <w:p w14:paraId="15DD6FBF"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8604DD" w:rsidRPr="007B2F7E" w14:paraId="3615CA25" w14:textId="77777777" w:rsidTr="0089161C">
        <w:trPr>
          <w:trHeight w:val="502"/>
        </w:trPr>
        <w:tc>
          <w:tcPr>
            <w:tcW w:w="3404" w:type="dxa"/>
            <w:tcBorders>
              <w:top w:val="nil"/>
              <w:left w:val="single" w:sz="4" w:space="0" w:color="auto"/>
              <w:bottom w:val="single" w:sz="4" w:space="0" w:color="auto"/>
              <w:right w:val="single" w:sz="4" w:space="0" w:color="auto"/>
            </w:tcBorders>
            <w:shd w:val="clear" w:color="000000" w:fill="F8CBAD"/>
          </w:tcPr>
          <w:p w14:paraId="14FD6080" w14:textId="77777777" w:rsidR="008604DD" w:rsidRPr="007B2F7E" w:rsidRDefault="00E74DCA" w:rsidP="0089161C">
            <w:pPr>
              <w:spacing w:after="0" w:line="240" w:lineRule="auto"/>
              <w:jc w:val="center"/>
              <w:rPr>
                <w:rFonts w:ascii="Times New Roman" w:eastAsia="Times New Roman" w:hAnsi="Times New Roman" w:cs="Times New Roman"/>
                <w:color w:val="000000"/>
                <w:sz w:val="20"/>
                <w:szCs w:val="20"/>
                <w:lang w:eastAsia="tr-TR"/>
              </w:rPr>
            </w:pPr>
            <w:r>
              <w:t>ARAPÇA</w:t>
            </w:r>
          </w:p>
        </w:tc>
        <w:tc>
          <w:tcPr>
            <w:tcW w:w="1651" w:type="dxa"/>
            <w:tcBorders>
              <w:top w:val="nil"/>
              <w:left w:val="nil"/>
              <w:bottom w:val="single" w:sz="4" w:space="0" w:color="auto"/>
              <w:right w:val="single" w:sz="4" w:space="0" w:color="auto"/>
            </w:tcBorders>
            <w:shd w:val="clear" w:color="000000" w:fill="F8CBAD"/>
            <w:vAlign w:val="center"/>
          </w:tcPr>
          <w:p w14:paraId="576BC306"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p>
        </w:tc>
        <w:tc>
          <w:tcPr>
            <w:tcW w:w="687" w:type="dxa"/>
            <w:tcBorders>
              <w:top w:val="nil"/>
              <w:left w:val="nil"/>
              <w:bottom w:val="single" w:sz="4" w:space="0" w:color="auto"/>
              <w:right w:val="single" w:sz="4" w:space="0" w:color="auto"/>
            </w:tcBorders>
            <w:shd w:val="clear" w:color="000000" w:fill="F8CBAD"/>
            <w:vAlign w:val="center"/>
          </w:tcPr>
          <w:p w14:paraId="5C25A3AE" w14:textId="77777777" w:rsidR="008604DD" w:rsidRPr="007B2F7E" w:rsidRDefault="00E74DCA" w:rsidP="0089161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831" w:type="dxa"/>
            <w:tcBorders>
              <w:top w:val="nil"/>
              <w:left w:val="nil"/>
              <w:bottom w:val="single" w:sz="4" w:space="0" w:color="auto"/>
              <w:right w:val="single" w:sz="4" w:space="0" w:color="auto"/>
            </w:tcBorders>
            <w:shd w:val="clear" w:color="000000" w:fill="F8CBAD"/>
            <w:vAlign w:val="center"/>
          </w:tcPr>
          <w:p w14:paraId="2B0536A2" w14:textId="77777777" w:rsidR="008604DD" w:rsidRPr="007B2F7E" w:rsidRDefault="00E74DCA" w:rsidP="0089161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047" w:type="dxa"/>
            <w:tcBorders>
              <w:top w:val="nil"/>
              <w:left w:val="nil"/>
              <w:bottom w:val="single" w:sz="4" w:space="0" w:color="auto"/>
              <w:right w:val="single" w:sz="4" w:space="0" w:color="auto"/>
            </w:tcBorders>
            <w:shd w:val="clear" w:color="000000" w:fill="F8CBAD"/>
            <w:vAlign w:val="center"/>
          </w:tcPr>
          <w:p w14:paraId="020DB853" w14:textId="77777777" w:rsidR="008604DD" w:rsidRPr="007B2F7E" w:rsidRDefault="00E74DCA" w:rsidP="0089161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2729" w:type="dxa"/>
            <w:tcBorders>
              <w:top w:val="nil"/>
              <w:left w:val="nil"/>
              <w:bottom w:val="single" w:sz="4" w:space="0" w:color="auto"/>
              <w:right w:val="single" w:sz="4" w:space="0" w:color="auto"/>
            </w:tcBorders>
            <w:shd w:val="clear" w:color="000000" w:fill="F8CBAD"/>
            <w:vAlign w:val="center"/>
          </w:tcPr>
          <w:p w14:paraId="636508F7" w14:textId="77777777" w:rsidR="008604DD" w:rsidRPr="007B2F7E" w:rsidRDefault="00E74DCA" w:rsidP="0089161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r>
      <w:tr w:rsidR="008604DD" w:rsidRPr="007B2F7E" w14:paraId="333D3BAF" w14:textId="77777777" w:rsidTr="0089161C">
        <w:trPr>
          <w:trHeight w:val="502"/>
        </w:trPr>
        <w:tc>
          <w:tcPr>
            <w:tcW w:w="3404" w:type="dxa"/>
            <w:tcBorders>
              <w:top w:val="nil"/>
              <w:left w:val="single" w:sz="4" w:space="0" w:color="auto"/>
              <w:bottom w:val="single" w:sz="4" w:space="0" w:color="auto"/>
              <w:right w:val="single" w:sz="4" w:space="0" w:color="auto"/>
            </w:tcBorders>
            <w:shd w:val="clear" w:color="000000" w:fill="F8CBAD"/>
          </w:tcPr>
          <w:p w14:paraId="7CF8B2D2"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EB15FD">
              <w:t>KİMYA</w:t>
            </w:r>
          </w:p>
        </w:tc>
        <w:tc>
          <w:tcPr>
            <w:tcW w:w="1651" w:type="dxa"/>
            <w:tcBorders>
              <w:top w:val="nil"/>
              <w:left w:val="nil"/>
              <w:bottom w:val="single" w:sz="4" w:space="0" w:color="auto"/>
              <w:right w:val="single" w:sz="4" w:space="0" w:color="auto"/>
            </w:tcBorders>
            <w:shd w:val="clear" w:color="000000" w:fill="F8CBAD"/>
            <w:vAlign w:val="center"/>
          </w:tcPr>
          <w:p w14:paraId="6BF12A22"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p>
        </w:tc>
        <w:tc>
          <w:tcPr>
            <w:tcW w:w="687" w:type="dxa"/>
            <w:tcBorders>
              <w:top w:val="nil"/>
              <w:left w:val="nil"/>
              <w:bottom w:val="single" w:sz="4" w:space="0" w:color="auto"/>
              <w:right w:val="single" w:sz="4" w:space="0" w:color="auto"/>
            </w:tcBorders>
            <w:shd w:val="clear" w:color="000000" w:fill="F8CBAD"/>
            <w:vAlign w:val="center"/>
          </w:tcPr>
          <w:p w14:paraId="1DEA4055"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831" w:type="dxa"/>
            <w:tcBorders>
              <w:top w:val="nil"/>
              <w:left w:val="nil"/>
              <w:bottom w:val="single" w:sz="4" w:space="0" w:color="auto"/>
              <w:right w:val="single" w:sz="4" w:space="0" w:color="auto"/>
            </w:tcBorders>
            <w:shd w:val="clear" w:color="000000" w:fill="F8CBAD"/>
            <w:vAlign w:val="center"/>
          </w:tcPr>
          <w:p w14:paraId="3EB2B899"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047" w:type="dxa"/>
            <w:tcBorders>
              <w:top w:val="nil"/>
              <w:left w:val="nil"/>
              <w:bottom w:val="single" w:sz="4" w:space="0" w:color="auto"/>
              <w:right w:val="single" w:sz="4" w:space="0" w:color="auto"/>
            </w:tcBorders>
            <w:shd w:val="clear" w:color="000000" w:fill="F8CBAD"/>
            <w:vAlign w:val="center"/>
          </w:tcPr>
          <w:p w14:paraId="69609681"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p>
        </w:tc>
        <w:tc>
          <w:tcPr>
            <w:tcW w:w="2729" w:type="dxa"/>
            <w:tcBorders>
              <w:top w:val="nil"/>
              <w:left w:val="nil"/>
              <w:bottom w:val="single" w:sz="4" w:space="0" w:color="auto"/>
              <w:right w:val="single" w:sz="4" w:space="0" w:color="auto"/>
            </w:tcBorders>
            <w:shd w:val="clear" w:color="000000" w:fill="F8CBAD"/>
            <w:vAlign w:val="center"/>
          </w:tcPr>
          <w:p w14:paraId="397AB34C"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p>
        </w:tc>
      </w:tr>
      <w:tr w:rsidR="008604DD" w:rsidRPr="007B2F7E" w14:paraId="4E257C06" w14:textId="77777777" w:rsidTr="0089161C">
        <w:trPr>
          <w:trHeight w:val="502"/>
        </w:trPr>
        <w:tc>
          <w:tcPr>
            <w:tcW w:w="3404" w:type="dxa"/>
            <w:tcBorders>
              <w:top w:val="nil"/>
              <w:left w:val="single" w:sz="4" w:space="0" w:color="auto"/>
              <w:bottom w:val="single" w:sz="4" w:space="0" w:color="auto"/>
              <w:right w:val="single" w:sz="4" w:space="0" w:color="auto"/>
            </w:tcBorders>
            <w:shd w:val="clear" w:color="000000" w:fill="F8CBAD"/>
          </w:tcPr>
          <w:p w14:paraId="4F277094"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EB15FD">
              <w:t>MATEMATİK</w:t>
            </w:r>
          </w:p>
        </w:tc>
        <w:tc>
          <w:tcPr>
            <w:tcW w:w="1651" w:type="dxa"/>
            <w:tcBorders>
              <w:top w:val="nil"/>
              <w:left w:val="nil"/>
              <w:bottom w:val="single" w:sz="4" w:space="0" w:color="auto"/>
              <w:right w:val="single" w:sz="4" w:space="0" w:color="auto"/>
            </w:tcBorders>
            <w:shd w:val="clear" w:color="000000" w:fill="F8CBAD"/>
            <w:vAlign w:val="center"/>
          </w:tcPr>
          <w:p w14:paraId="3716CCF6" w14:textId="77777777" w:rsidR="008604DD" w:rsidRPr="007B2F7E" w:rsidRDefault="00E74DCA" w:rsidP="0089161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687" w:type="dxa"/>
            <w:tcBorders>
              <w:top w:val="nil"/>
              <w:left w:val="nil"/>
              <w:bottom w:val="single" w:sz="4" w:space="0" w:color="auto"/>
              <w:right w:val="single" w:sz="4" w:space="0" w:color="auto"/>
            </w:tcBorders>
            <w:shd w:val="clear" w:color="000000" w:fill="F8CBAD"/>
            <w:vAlign w:val="center"/>
          </w:tcPr>
          <w:p w14:paraId="00C1C220" w14:textId="77777777" w:rsidR="008604DD" w:rsidRPr="007B2F7E" w:rsidRDefault="00E74DCA" w:rsidP="0089161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831" w:type="dxa"/>
            <w:tcBorders>
              <w:top w:val="nil"/>
              <w:left w:val="nil"/>
              <w:bottom w:val="single" w:sz="4" w:space="0" w:color="auto"/>
              <w:right w:val="single" w:sz="4" w:space="0" w:color="auto"/>
            </w:tcBorders>
            <w:shd w:val="clear" w:color="000000" w:fill="F8CBAD"/>
            <w:vAlign w:val="center"/>
          </w:tcPr>
          <w:p w14:paraId="2441076A" w14:textId="77777777" w:rsidR="008604DD" w:rsidRPr="007B2F7E" w:rsidRDefault="00E74DCA" w:rsidP="0089161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1047" w:type="dxa"/>
            <w:tcBorders>
              <w:top w:val="nil"/>
              <w:left w:val="nil"/>
              <w:bottom w:val="single" w:sz="4" w:space="0" w:color="auto"/>
              <w:right w:val="single" w:sz="4" w:space="0" w:color="auto"/>
            </w:tcBorders>
            <w:shd w:val="clear" w:color="000000" w:fill="F8CBAD"/>
            <w:vAlign w:val="center"/>
          </w:tcPr>
          <w:p w14:paraId="6DC6336A"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p>
        </w:tc>
        <w:tc>
          <w:tcPr>
            <w:tcW w:w="2729" w:type="dxa"/>
            <w:tcBorders>
              <w:top w:val="nil"/>
              <w:left w:val="nil"/>
              <w:bottom w:val="single" w:sz="4" w:space="0" w:color="auto"/>
              <w:right w:val="single" w:sz="4" w:space="0" w:color="auto"/>
            </w:tcBorders>
            <w:shd w:val="clear" w:color="000000" w:fill="F8CBAD"/>
            <w:vAlign w:val="center"/>
          </w:tcPr>
          <w:p w14:paraId="67AF60E7"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p>
        </w:tc>
      </w:tr>
      <w:tr w:rsidR="008604DD" w:rsidRPr="007B2F7E" w14:paraId="25B82D2E" w14:textId="77777777" w:rsidTr="0089161C">
        <w:trPr>
          <w:trHeight w:val="502"/>
        </w:trPr>
        <w:tc>
          <w:tcPr>
            <w:tcW w:w="3404" w:type="dxa"/>
            <w:tcBorders>
              <w:top w:val="nil"/>
              <w:left w:val="single" w:sz="4" w:space="0" w:color="auto"/>
              <w:bottom w:val="single" w:sz="4" w:space="0" w:color="auto"/>
              <w:right w:val="single" w:sz="4" w:space="0" w:color="auto"/>
            </w:tcBorders>
            <w:shd w:val="clear" w:color="000000" w:fill="F8CBAD"/>
          </w:tcPr>
          <w:p w14:paraId="0F13C08F"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EB15FD">
              <w:t>TARİH</w:t>
            </w:r>
          </w:p>
        </w:tc>
        <w:tc>
          <w:tcPr>
            <w:tcW w:w="1651" w:type="dxa"/>
            <w:tcBorders>
              <w:top w:val="nil"/>
              <w:left w:val="nil"/>
              <w:bottom w:val="single" w:sz="4" w:space="0" w:color="auto"/>
              <w:right w:val="single" w:sz="4" w:space="0" w:color="auto"/>
            </w:tcBorders>
            <w:shd w:val="clear" w:color="000000" w:fill="F8CBAD"/>
            <w:vAlign w:val="center"/>
          </w:tcPr>
          <w:p w14:paraId="03CEE147" w14:textId="77777777" w:rsidR="008604DD" w:rsidRPr="007B2F7E" w:rsidRDefault="00E74DCA" w:rsidP="0089161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687" w:type="dxa"/>
            <w:tcBorders>
              <w:top w:val="nil"/>
              <w:left w:val="nil"/>
              <w:bottom w:val="single" w:sz="4" w:space="0" w:color="auto"/>
              <w:right w:val="single" w:sz="4" w:space="0" w:color="auto"/>
            </w:tcBorders>
            <w:shd w:val="clear" w:color="000000" w:fill="F8CBAD"/>
            <w:vAlign w:val="center"/>
          </w:tcPr>
          <w:p w14:paraId="32A52487" w14:textId="77777777" w:rsidR="008604DD" w:rsidRPr="007B2F7E" w:rsidRDefault="00AA5B0C" w:rsidP="0089161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831" w:type="dxa"/>
            <w:tcBorders>
              <w:top w:val="nil"/>
              <w:left w:val="nil"/>
              <w:bottom w:val="single" w:sz="4" w:space="0" w:color="auto"/>
              <w:right w:val="single" w:sz="4" w:space="0" w:color="auto"/>
            </w:tcBorders>
            <w:shd w:val="clear" w:color="000000" w:fill="F8CBAD"/>
            <w:vAlign w:val="center"/>
          </w:tcPr>
          <w:p w14:paraId="047730AE" w14:textId="77777777" w:rsidR="008604DD" w:rsidRPr="007B2F7E" w:rsidRDefault="00AA5B0C" w:rsidP="0089161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047" w:type="dxa"/>
            <w:tcBorders>
              <w:top w:val="nil"/>
              <w:left w:val="nil"/>
              <w:bottom w:val="single" w:sz="4" w:space="0" w:color="auto"/>
              <w:right w:val="single" w:sz="4" w:space="0" w:color="auto"/>
            </w:tcBorders>
            <w:shd w:val="clear" w:color="000000" w:fill="F8CBAD"/>
            <w:vAlign w:val="center"/>
          </w:tcPr>
          <w:p w14:paraId="6B932A52"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p>
        </w:tc>
        <w:tc>
          <w:tcPr>
            <w:tcW w:w="2729" w:type="dxa"/>
            <w:tcBorders>
              <w:top w:val="nil"/>
              <w:left w:val="nil"/>
              <w:bottom w:val="single" w:sz="4" w:space="0" w:color="auto"/>
              <w:right w:val="single" w:sz="4" w:space="0" w:color="auto"/>
            </w:tcBorders>
            <w:shd w:val="clear" w:color="000000" w:fill="F8CBAD"/>
            <w:vAlign w:val="center"/>
          </w:tcPr>
          <w:p w14:paraId="07CB84F4"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p>
        </w:tc>
      </w:tr>
      <w:tr w:rsidR="008604DD" w:rsidRPr="007B2F7E" w14:paraId="596D6B18" w14:textId="77777777" w:rsidTr="0089161C">
        <w:trPr>
          <w:trHeight w:val="502"/>
        </w:trPr>
        <w:tc>
          <w:tcPr>
            <w:tcW w:w="3404" w:type="dxa"/>
            <w:tcBorders>
              <w:top w:val="nil"/>
              <w:left w:val="single" w:sz="4" w:space="0" w:color="auto"/>
              <w:bottom w:val="single" w:sz="4" w:space="0" w:color="auto"/>
              <w:right w:val="single" w:sz="4" w:space="0" w:color="auto"/>
            </w:tcBorders>
            <w:shd w:val="clear" w:color="000000" w:fill="F8CBAD"/>
          </w:tcPr>
          <w:p w14:paraId="25A9FB74"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EB15FD">
              <w:t>TÜRK DİL VE EDEBİYATI</w:t>
            </w:r>
          </w:p>
        </w:tc>
        <w:tc>
          <w:tcPr>
            <w:tcW w:w="1651" w:type="dxa"/>
            <w:tcBorders>
              <w:top w:val="nil"/>
              <w:left w:val="nil"/>
              <w:bottom w:val="single" w:sz="4" w:space="0" w:color="auto"/>
              <w:right w:val="single" w:sz="4" w:space="0" w:color="auto"/>
            </w:tcBorders>
            <w:shd w:val="clear" w:color="000000" w:fill="F8CBAD"/>
            <w:vAlign w:val="center"/>
          </w:tcPr>
          <w:p w14:paraId="05205E65" w14:textId="77777777" w:rsidR="008604DD" w:rsidRPr="007B2F7E" w:rsidRDefault="00E74DCA" w:rsidP="0089161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687" w:type="dxa"/>
            <w:tcBorders>
              <w:top w:val="nil"/>
              <w:left w:val="nil"/>
              <w:bottom w:val="single" w:sz="4" w:space="0" w:color="auto"/>
              <w:right w:val="single" w:sz="4" w:space="0" w:color="auto"/>
            </w:tcBorders>
            <w:shd w:val="clear" w:color="000000" w:fill="F8CBAD"/>
            <w:vAlign w:val="center"/>
          </w:tcPr>
          <w:p w14:paraId="45D20695" w14:textId="77777777" w:rsidR="008604DD" w:rsidRPr="007B2F7E" w:rsidRDefault="00E74DCA" w:rsidP="0089161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831" w:type="dxa"/>
            <w:tcBorders>
              <w:top w:val="nil"/>
              <w:left w:val="nil"/>
              <w:bottom w:val="single" w:sz="4" w:space="0" w:color="auto"/>
              <w:right w:val="single" w:sz="4" w:space="0" w:color="auto"/>
            </w:tcBorders>
            <w:shd w:val="clear" w:color="000000" w:fill="F8CBAD"/>
            <w:vAlign w:val="center"/>
          </w:tcPr>
          <w:p w14:paraId="25535D52" w14:textId="77777777" w:rsidR="008604DD" w:rsidRPr="007B2F7E" w:rsidRDefault="00E74DCA" w:rsidP="0089161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1047" w:type="dxa"/>
            <w:tcBorders>
              <w:top w:val="nil"/>
              <w:left w:val="nil"/>
              <w:bottom w:val="single" w:sz="4" w:space="0" w:color="auto"/>
              <w:right w:val="single" w:sz="4" w:space="0" w:color="auto"/>
            </w:tcBorders>
            <w:shd w:val="clear" w:color="000000" w:fill="F8CBAD"/>
            <w:vAlign w:val="center"/>
          </w:tcPr>
          <w:p w14:paraId="0A2FC871"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p>
        </w:tc>
        <w:tc>
          <w:tcPr>
            <w:tcW w:w="2729" w:type="dxa"/>
            <w:tcBorders>
              <w:top w:val="nil"/>
              <w:left w:val="nil"/>
              <w:bottom w:val="single" w:sz="4" w:space="0" w:color="auto"/>
              <w:right w:val="single" w:sz="4" w:space="0" w:color="auto"/>
            </w:tcBorders>
            <w:shd w:val="clear" w:color="000000" w:fill="F8CBAD"/>
            <w:vAlign w:val="center"/>
          </w:tcPr>
          <w:p w14:paraId="66294C9F"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p>
        </w:tc>
      </w:tr>
      <w:tr w:rsidR="008604DD" w:rsidRPr="007B2F7E" w14:paraId="70FCADAA" w14:textId="77777777" w:rsidTr="0089161C">
        <w:trPr>
          <w:trHeight w:val="502"/>
        </w:trPr>
        <w:tc>
          <w:tcPr>
            <w:tcW w:w="3404" w:type="dxa"/>
            <w:tcBorders>
              <w:top w:val="nil"/>
              <w:left w:val="single" w:sz="4" w:space="0" w:color="auto"/>
              <w:bottom w:val="single" w:sz="4" w:space="0" w:color="auto"/>
              <w:right w:val="single" w:sz="4" w:space="0" w:color="auto"/>
            </w:tcBorders>
            <w:shd w:val="clear" w:color="000000" w:fill="FCE4D6"/>
            <w:hideMark/>
          </w:tcPr>
          <w:p w14:paraId="55B250CF"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EB15FD">
              <w:t>YABANCIDİL (İNGİLİZCE)</w:t>
            </w:r>
          </w:p>
        </w:tc>
        <w:tc>
          <w:tcPr>
            <w:tcW w:w="1651" w:type="dxa"/>
            <w:tcBorders>
              <w:top w:val="nil"/>
              <w:left w:val="nil"/>
              <w:bottom w:val="single" w:sz="4" w:space="0" w:color="auto"/>
              <w:right w:val="single" w:sz="4" w:space="0" w:color="auto"/>
            </w:tcBorders>
            <w:shd w:val="clear" w:color="000000" w:fill="FCE4D6"/>
            <w:vAlign w:val="center"/>
            <w:hideMark/>
          </w:tcPr>
          <w:p w14:paraId="34D2EDEA" w14:textId="77777777" w:rsidR="008604DD" w:rsidRPr="007B2F7E" w:rsidRDefault="008604DD" w:rsidP="00E74DCA">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E74DCA">
              <w:rPr>
                <w:rFonts w:ascii="Times New Roman" w:eastAsia="Times New Roman" w:hAnsi="Times New Roman" w:cs="Times New Roman"/>
                <w:color w:val="000000"/>
                <w:sz w:val="20"/>
                <w:szCs w:val="20"/>
                <w:lang w:eastAsia="tr-TR"/>
              </w:rPr>
              <w:t>2</w:t>
            </w:r>
          </w:p>
        </w:tc>
        <w:tc>
          <w:tcPr>
            <w:tcW w:w="687" w:type="dxa"/>
            <w:tcBorders>
              <w:top w:val="nil"/>
              <w:left w:val="nil"/>
              <w:bottom w:val="single" w:sz="4" w:space="0" w:color="auto"/>
              <w:right w:val="single" w:sz="4" w:space="0" w:color="auto"/>
            </w:tcBorders>
            <w:shd w:val="clear" w:color="000000" w:fill="FCE4D6"/>
            <w:vAlign w:val="center"/>
            <w:hideMark/>
          </w:tcPr>
          <w:p w14:paraId="1AFE063F"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Pr="007B2F7E">
              <w:rPr>
                <w:rFonts w:ascii="Times New Roman" w:eastAsia="Times New Roman" w:hAnsi="Times New Roman" w:cs="Times New Roman"/>
                <w:color w:val="000000"/>
                <w:sz w:val="20"/>
                <w:szCs w:val="20"/>
                <w:lang w:eastAsia="tr-TR"/>
              </w:rPr>
              <w:t> </w:t>
            </w:r>
          </w:p>
        </w:tc>
        <w:tc>
          <w:tcPr>
            <w:tcW w:w="831" w:type="dxa"/>
            <w:tcBorders>
              <w:top w:val="nil"/>
              <w:left w:val="nil"/>
              <w:bottom w:val="single" w:sz="4" w:space="0" w:color="auto"/>
              <w:right w:val="single" w:sz="4" w:space="0" w:color="auto"/>
            </w:tcBorders>
            <w:shd w:val="clear" w:color="000000" w:fill="FCE4D6"/>
            <w:vAlign w:val="center"/>
            <w:hideMark/>
          </w:tcPr>
          <w:p w14:paraId="1E42695E" w14:textId="77777777" w:rsidR="008604DD" w:rsidRPr="007B2F7E" w:rsidRDefault="008604DD" w:rsidP="00E74DCA">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E74DCA">
              <w:rPr>
                <w:rFonts w:ascii="Times New Roman" w:eastAsia="Times New Roman" w:hAnsi="Times New Roman" w:cs="Times New Roman"/>
                <w:color w:val="000000"/>
                <w:sz w:val="20"/>
                <w:szCs w:val="20"/>
                <w:lang w:eastAsia="tr-TR"/>
              </w:rPr>
              <w:t>3</w:t>
            </w:r>
          </w:p>
        </w:tc>
        <w:tc>
          <w:tcPr>
            <w:tcW w:w="1047" w:type="dxa"/>
            <w:tcBorders>
              <w:top w:val="nil"/>
              <w:left w:val="nil"/>
              <w:bottom w:val="single" w:sz="4" w:space="0" w:color="auto"/>
              <w:right w:val="single" w:sz="4" w:space="0" w:color="auto"/>
            </w:tcBorders>
            <w:shd w:val="clear" w:color="000000" w:fill="FCE4D6"/>
            <w:vAlign w:val="center"/>
            <w:hideMark/>
          </w:tcPr>
          <w:p w14:paraId="74D103C0"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2729" w:type="dxa"/>
            <w:tcBorders>
              <w:top w:val="nil"/>
              <w:left w:val="nil"/>
              <w:bottom w:val="single" w:sz="4" w:space="0" w:color="auto"/>
              <w:right w:val="single" w:sz="4" w:space="0" w:color="auto"/>
            </w:tcBorders>
            <w:shd w:val="clear" w:color="000000" w:fill="FCE4D6"/>
            <w:vAlign w:val="center"/>
            <w:hideMark/>
          </w:tcPr>
          <w:p w14:paraId="1189DD55"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8604DD" w:rsidRPr="007B2F7E" w14:paraId="313DC749" w14:textId="77777777" w:rsidTr="0089161C">
        <w:trPr>
          <w:trHeight w:val="502"/>
        </w:trPr>
        <w:tc>
          <w:tcPr>
            <w:tcW w:w="3404" w:type="dxa"/>
            <w:tcBorders>
              <w:top w:val="nil"/>
              <w:left w:val="single" w:sz="4" w:space="0" w:color="auto"/>
              <w:bottom w:val="single" w:sz="4" w:space="0" w:color="auto"/>
              <w:right w:val="single" w:sz="4" w:space="0" w:color="auto"/>
            </w:tcBorders>
            <w:shd w:val="clear" w:color="000000" w:fill="F8CBAD"/>
            <w:hideMark/>
          </w:tcPr>
          <w:p w14:paraId="289F3DE8"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EB15FD">
              <w:t>REHBER ÖĞRETMEN</w:t>
            </w:r>
          </w:p>
        </w:tc>
        <w:tc>
          <w:tcPr>
            <w:tcW w:w="1651" w:type="dxa"/>
            <w:tcBorders>
              <w:top w:val="nil"/>
              <w:left w:val="nil"/>
              <w:bottom w:val="single" w:sz="4" w:space="0" w:color="auto"/>
              <w:right w:val="single" w:sz="4" w:space="0" w:color="auto"/>
            </w:tcBorders>
            <w:shd w:val="clear" w:color="000000" w:fill="F8CBAD"/>
            <w:vAlign w:val="center"/>
            <w:hideMark/>
          </w:tcPr>
          <w:p w14:paraId="0016BD89"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687" w:type="dxa"/>
            <w:tcBorders>
              <w:top w:val="nil"/>
              <w:left w:val="nil"/>
              <w:bottom w:val="single" w:sz="4" w:space="0" w:color="auto"/>
              <w:right w:val="single" w:sz="4" w:space="0" w:color="auto"/>
            </w:tcBorders>
            <w:shd w:val="clear" w:color="000000" w:fill="F8CBAD"/>
            <w:vAlign w:val="center"/>
            <w:hideMark/>
          </w:tcPr>
          <w:p w14:paraId="0371D27E"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Pr="007B2F7E">
              <w:rPr>
                <w:rFonts w:ascii="Times New Roman" w:eastAsia="Times New Roman" w:hAnsi="Times New Roman" w:cs="Times New Roman"/>
                <w:color w:val="000000"/>
                <w:sz w:val="20"/>
                <w:szCs w:val="20"/>
                <w:lang w:eastAsia="tr-TR"/>
              </w:rPr>
              <w:t> </w:t>
            </w:r>
          </w:p>
        </w:tc>
        <w:tc>
          <w:tcPr>
            <w:tcW w:w="831" w:type="dxa"/>
            <w:tcBorders>
              <w:top w:val="nil"/>
              <w:left w:val="nil"/>
              <w:bottom w:val="single" w:sz="4" w:space="0" w:color="auto"/>
              <w:right w:val="single" w:sz="4" w:space="0" w:color="auto"/>
            </w:tcBorders>
            <w:shd w:val="clear" w:color="000000" w:fill="F8CBAD"/>
            <w:vAlign w:val="center"/>
            <w:hideMark/>
          </w:tcPr>
          <w:p w14:paraId="40A4D536"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w:t>
            </w:r>
          </w:p>
        </w:tc>
        <w:tc>
          <w:tcPr>
            <w:tcW w:w="1047" w:type="dxa"/>
            <w:tcBorders>
              <w:top w:val="nil"/>
              <w:left w:val="nil"/>
              <w:bottom w:val="single" w:sz="4" w:space="0" w:color="auto"/>
              <w:right w:val="single" w:sz="4" w:space="0" w:color="auto"/>
            </w:tcBorders>
            <w:shd w:val="clear" w:color="000000" w:fill="F8CBAD"/>
            <w:vAlign w:val="center"/>
            <w:hideMark/>
          </w:tcPr>
          <w:p w14:paraId="0E944AE9"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2729" w:type="dxa"/>
            <w:tcBorders>
              <w:top w:val="nil"/>
              <w:left w:val="nil"/>
              <w:bottom w:val="single" w:sz="4" w:space="0" w:color="auto"/>
              <w:right w:val="single" w:sz="4" w:space="0" w:color="auto"/>
            </w:tcBorders>
            <w:shd w:val="clear" w:color="000000" w:fill="F8CBAD"/>
            <w:vAlign w:val="center"/>
            <w:hideMark/>
          </w:tcPr>
          <w:p w14:paraId="6A0A892F"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8604DD" w:rsidRPr="007B2F7E" w14:paraId="4A74DD46" w14:textId="77777777" w:rsidTr="0089161C">
        <w:trPr>
          <w:trHeight w:val="502"/>
        </w:trPr>
        <w:tc>
          <w:tcPr>
            <w:tcW w:w="3404" w:type="dxa"/>
            <w:tcBorders>
              <w:top w:val="nil"/>
              <w:left w:val="single" w:sz="4" w:space="0" w:color="auto"/>
              <w:bottom w:val="single" w:sz="4" w:space="0" w:color="auto"/>
              <w:right w:val="single" w:sz="4" w:space="0" w:color="auto"/>
            </w:tcBorders>
            <w:shd w:val="clear" w:color="000000" w:fill="FCE4D6"/>
            <w:vAlign w:val="center"/>
            <w:hideMark/>
          </w:tcPr>
          <w:p w14:paraId="2A1314FC" w14:textId="77777777" w:rsidR="008604DD" w:rsidRPr="007B2F7E" w:rsidRDefault="008604DD" w:rsidP="0089161C">
            <w:pPr>
              <w:spacing w:after="0" w:line="240" w:lineRule="auto"/>
              <w:jc w:val="center"/>
              <w:rPr>
                <w:rFonts w:ascii="Times New Roman" w:eastAsia="Times New Roman" w:hAnsi="Times New Roman" w:cs="Times New Roman"/>
                <w:b/>
                <w:bCs/>
                <w:color w:val="000000"/>
                <w:sz w:val="20"/>
                <w:szCs w:val="20"/>
                <w:lang w:eastAsia="tr-TR"/>
              </w:rPr>
            </w:pPr>
            <w:r w:rsidRPr="007B2F7E">
              <w:rPr>
                <w:rFonts w:ascii="Times New Roman" w:eastAsia="Times New Roman" w:hAnsi="Times New Roman" w:cs="Times New Roman"/>
                <w:b/>
                <w:bCs/>
                <w:color w:val="000000"/>
                <w:sz w:val="20"/>
                <w:szCs w:val="20"/>
                <w:lang w:eastAsia="tr-TR"/>
              </w:rPr>
              <w:t>Toplam</w:t>
            </w:r>
          </w:p>
        </w:tc>
        <w:tc>
          <w:tcPr>
            <w:tcW w:w="1651" w:type="dxa"/>
            <w:tcBorders>
              <w:top w:val="nil"/>
              <w:left w:val="nil"/>
              <w:bottom w:val="single" w:sz="4" w:space="0" w:color="auto"/>
              <w:right w:val="single" w:sz="4" w:space="0" w:color="auto"/>
            </w:tcBorders>
            <w:shd w:val="clear" w:color="000000" w:fill="FCE4D6"/>
            <w:vAlign w:val="center"/>
            <w:hideMark/>
          </w:tcPr>
          <w:p w14:paraId="3918DCBE" w14:textId="77777777" w:rsidR="008604DD" w:rsidRPr="007B2F7E" w:rsidRDefault="00E74DCA" w:rsidP="0089161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w:t>
            </w:r>
          </w:p>
        </w:tc>
        <w:tc>
          <w:tcPr>
            <w:tcW w:w="687" w:type="dxa"/>
            <w:tcBorders>
              <w:top w:val="nil"/>
              <w:left w:val="nil"/>
              <w:bottom w:val="single" w:sz="4" w:space="0" w:color="auto"/>
              <w:right w:val="single" w:sz="4" w:space="0" w:color="auto"/>
            </w:tcBorders>
            <w:shd w:val="clear" w:color="000000" w:fill="FCE4D6"/>
            <w:vAlign w:val="center"/>
            <w:hideMark/>
          </w:tcPr>
          <w:p w14:paraId="09D92CA9" w14:textId="77777777" w:rsidR="008604DD" w:rsidRPr="007B2F7E" w:rsidRDefault="00E74DCA" w:rsidP="00AA5B0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r w:rsidR="00AA5B0C">
              <w:rPr>
                <w:rFonts w:ascii="Times New Roman" w:eastAsia="Times New Roman" w:hAnsi="Times New Roman" w:cs="Times New Roman"/>
                <w:color w:val="000000"/>
                <w:sz w:val="20"/>
                <w:szCs w:val="20"/>
                <w:lang w:eastAsia="tr-TR"/>
              </w:rPr>
              <w:t>5</w:t>
            </w:r>
          </w:p>
        </w:tc>
        <w:tc>
          <w:tcPr>
            <w:tcW w:w="831" w:type="dxa"/>
            <w:tcBorders>
              <w:top w:val="nil"/>
              <w:left w:val="nil"/>
              <w:bottom w:val="single" w:sz="4" w:space="0" w:color="auto"/>
              <w:right w:val="single" w:sz="4" w:space="0" w:color="auto"/>
            </w:tcBorders>
            <w:shd w:val="clear" w:color="000000" w:fill="FCE4D6"/>
            <w:vAlign w:val="center"/>
            <w:hideMark/>
          </w:tcPr>
          <w:p w14:paraId="6B92F561" w14:textId="77777777" w:rsidR="008604DD" w:rsidRPr="007B2F7E" w:rsidRDefault="00AA5B0C" w:rsidP="0089161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40</w:t>
            </w:r>
          </w:p>
        </w:tc>
        <w:tc>
          <w:tcPr>
            <w:tcW w:w="1047" w:type="dxa"/>
            <w:tcBorders>
              <w:top w:val="nil"/>
              <w:left w:val="nil"/>
              <w:bottom w:val="single" w:sz="4" w:space="0" w:color="auto"/>
              <w:right w:val="single" w:sz="4" w:space="0" w:color="auto"/>
            </w:tcBorders>
            <w:shd w:val="clear" w:color="000000" w:fill="FCE4D6"/>
            <w:vAlign w:val="center"/>
            <w:hideMark/>
          </w:tcPr>
          <w:p w14:paraId="7FDC8DF5"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p>
        </w:tc>
        <w:tc>
          <w:tcPr>
            <w:tcW w:w="2729" w:type="dxa"/>
            <w:tcBorders>
              <w:top w:val="nil"/>
              <w:left w:val="nil"/>
              <w:bottom w:val="single" w:sz="4" w:space="0" w:color="auto"/>
              <w:right w:val="single" w:sz="4" w:space="0" w:color="auto"/>
            </w:tcBorders>
            <w:shd w:val="clear" w:color="000000" w:fill="FCE4D6"/>
            <w:vAlign w:val="center"/>
            <w:hideMark/>
          </w:tcPr>
          <w:p w14:paraId="4B3EFCCB" w14:textId="77777777" w:rsidR="008604DD" w:rsidRPr="007B2F7E" w:rsidRDefault="008604DD" w:rsidP="0089161C">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bl>
    <w:p w14:paraId="0059A4FE" w14:textId="77777777" w:rsidR="008604DD" w:rsidRDefault="008604DD" w:rsidP="008604DD">
      <w:pPr>
        <w:pStyle w:val="GvdeMetni"/>
        <w:spacing w:before="10"/>
        <w:rPr>
          <w:rFonts w:ascii="Arial" w:hAnsi="Arial" w:cs="Arial"/>
          <w:b/>
          <w:lang w:val="tr-TR"/>
        </w:rPr>
      </w:pPr>
    </w:p>
    <w:p w14:paraId="0A1B6098" w14:textId="77777777" w:rsidR="008604DD" w:rsidRPr="004D194C" w:rsidRDefault="008604DD" w:rsidP="008604DD">
      <w:pPr>
        <w:pStyle w:val="GvdeMetni"/>
        <w:spacing w:before="10"/>
        <w:rPr>
          <w:rFonts w:ascii="Arial" w:hAnsi="Arial" w:cs="Arial"/>
          <w:b/>
          <w:lang w:val="tr-TR"/>
        </w:rPr>
      </w:pPr>
    </w:p>
    <w:p w14:paraId="57556329" w14:textId="77777777" w:rsidR="008604DD" w:rsidRPr="004D194C" w:rsidRDefault="008604DD" w:rsidP="008604DD">
      <w:pPr>
        <w:ind w:left="118"/>
        <w:rPr>
          <w:rFonts w:ascii="Arial" w:hAnsi="Arial" w:cs="Arial"/>
          <w:b/>
          <w:color w:val="00B050"/>
          <w:sz w:val="24"/>
          <w:szCs w:val="24"/>
        </w:rPr>
      </w:pPr>
      <w:r w:rsidRPr="004D194C">
        <w:rPr>
          <w:rFonts w:ascii="Arial" w:hAnsi="Arial" w:cs="Arial"/>
          <w:b/>
          <w:sz w:val="24"/>
          <w:szCs w:val="24"/>
        </w:rPr>
        <w:t xml:space="preserve">Çalışanların Görev Dağılımı </w:t>
      </w:r>
    </w:p>
    <w:tbl>
      <w:tblPr>
        <w:tblStyle w:val="TableNormal"/>
        <w:tblW w:w="9051"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8604DD" w:rsidRPr="004D194C" w14:paraId="6E1E01CF" w14:textId="77777777" w:rsidTr="0089161C">
        <w:trPr>
          <w:trHeight w:val="220"/>
        </w:trPr>
        <w:tc>
          <w:tcPr>
            <w:tcW w:w="4330" w:type="dxa"/>
          </w:tcPr>
          <w:p w14:paraId="01CA101A" w14:textId="77777777" w:rsidR="008604DD" w:rsidRPr="004D194C" w:rsidRDefault="008604DD" w:rsidP="0089161C">
            <w:pPr>
              <w:pStyle w:val="TableParagraph"/>
              <w:spacing w:line="214" w:lineRule="exact"/>
              <w:ind w:left="97"/>
              <w:rPr>
                <w:rFonts w:ascii="Arial" w:hAnsi="Arial" w:cs="Arial"/>
                <w:b/>
                <w:sz w:val="24"/>
                <w:szCs w:val="24"/>
                <w:lang w:val="tr-TR"/>
              </w:rPr>
            </w:pPr>
            <w:r w:rsidRPr="004D194C">
              <w:rPr>
                <w:rFonts w:ascii="Arial" w:hAnsi="Arial" w:cs="Arial"/>
                <w:b/>
                <w:sz w:val="24"/>
                <w:szCs w:val="24"/>
                <w:lang w:val="tr-TR"/>
              </w:rPr>
              <w:t xml:space="preserve">Çalışanın </w:t>
            </w:r>
            <w:proofErr w:type="spellStart"/>
            <w:r w:rsidRPr="004D194C">
              <w:rPr>
                <w:rFonts w:ascii="Arial" w:hAnsi="Arial" w:cs="Arial"/>
                <w:b/>
                <w:sz w:val="24"/>
                <w:szCs w:val="24"/>
                <w:lang w:val="tr-TR"/>
              </w:rPr>
              <w:t>Ünvanı</w:t>
            </w:r>
            <w:proofErr w:type="spellEnd"/>
          </w:p>
        </w:tc>
        <w:tc>
          <w:tcPr>
            <w:tcW w:w="4721" w:type="dxa"/>
          </w:tcPr>
          <w:p w14:paraId="3FD8756F" w14:textId="77777777" w:rsidR="008604DD" w:rsidRPr="004D194C" w:rsidRDefault="008604DD" w:rsidP="0089161C">
            <w:pPr>
              <w:pStyle w:val="TableParagraph"/>
              <w:spacing w:line="214" w:lineRule="exact"/>
              <w:ind w:left="97"/>
              <w:rPr>
                <w:rFonts w:ascii="Arial" w:hAnsi="Arial" w:cs="Arial"/>
                <w:b/>
                <w:sz w:val="24"/>
                <w:szCs w:val="24"/>
                <w:lang w:val="tr-TR"/>
              </w:rPr>
            </w:pPr>
            <w:r w:rsidRPr="004D194C">
              <w:rPr>
                <w:rFonts w:ascii="Arial" w:hAnsi="Arial" w:cs="Arial"/>
                <w:b/>
                <w:sz w:val="24"/>
                <w:szCs w:val="24"/>
                <w:lang w:val="tr-TR"/>
              </w:rPr>
              <w:t>Görevleri</w:t>
            </w:r>
          </w:p>
        </w:tc>
      </w:tr>
      <w:tr w:rsidR="008604DD" w:rsidRPr="004D194C" w14:paraId="1719464D" w14:textId="77777777" w:rsidTr="0089161C">
        <w:trPr>
          <w:trHeight w:val="220"/>
        </w:trPr>
        <w:tc>
          <w:tcPr>
            <w:tcW w:w="4330" w:type="dxa"/>
            <w:shd w:val="clear" w:color="auto" w:fill="E2EFD9"/>
          </w:tcPr>
          <w:p w14:paraId="103854EB" w14:textId="77777777" w:rsidR="008604DD" w:rsidRPr="004D194C" w:rsidRDefault="008604DD" w:rsidP="0089161C">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Okul /Kurum Müdürü</w:t>
            </w:r>
          </w:p>
        </w:tc>
        <w:tc>
          <w:tcPr>
            <w:tcW w:w="4721" w:type="dxa"/>
            <w:shd w:val="clear" w:color="auto" w:fill="E2EFD9"/>
          </w:tcPr>
          <w:p w14:paraId="5C1E7271" w14:textId="77777777" w:rsidR="008604DD" w:rsidRPr="004D194C" w:rsidRDefault="008604DD" w:rsidP="0089161C">
            <w:pPr>
              <w:pStyle w:val="TableParagraph"/>
              <w:rPr>
                <w:rFonts w:ascii="Arial" w:hAnsi="Arial" w:cs="Arial"/>
                <w:sz w:val="24"/>
                <w:szCs w:val="24"/>
                <w:lang w:val="tr-TR"/>
              </w:rPr>
            </w:pPr>
            <w:r>
              <w:rPr>
                <w:rFonts w:ascii="Arial" w:hAnsi="Arial" w:cs="Arial"/>
                <w:sz w:val="24"/>
                <w:szCs w:val="24"/>
                <w:lang w:val="tr-TR"/>
              </w:rPr>
              <w:t xml:space="preserve">Stratejik Plan Hazırlama denetleme </w:t>
            </w:r>
          </w:p>
        </w:tc>
      </w:tr>
      <w:tr w:rsidR="008604DD" w:rsidRPr="004D194C" w14:paraId="718E7E91" w14:textId="77777777" w:rsidTr="0089161C">
        <w:trPr>
          <w:trHeight w:val="220"/>
        </w:trPr>
        <w:tc>
          <w:tcPr>
            <w:tcW w:w="4330" w:type="dxa"/>
            <w:shd w:val="clear" w:color="auto" w:fill="E2EFD9"/>
          </w:tcPr>
          <w:p w14:paraId="3FAAA501" w14:textId="77777777" w:rsidR="008604DD" w:rsidRPr="004D194C" w:rsidRDefault="008604DD" w:rsidP="0089161C">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Müdür Yardımcısı</w:t>
            </w:r>
          </w:p>
        </w:tc>
        <w:tc>
          <w:tcPr>
            <w:tcW w:w="4721" w:type="dxa"/>
            <w:shd w:val="clear" w:color="auto" w:fill="E2EFD9"/>
          </w:tcPr>
          <w:p w14:paraId="1088F793" w14:textId="77777777" w:rsidR="008604DD" w:rsidRPr="004D194C" w:rsidRDefault="008604DD" w:rsidP="0089161C">
            <w:pPr>
              <w:pStyle w:val="TableParagraph"/>
              <w:rPr>
                <w:rFonts w:ascii="Arial" w:hAnsi="Arial" w:cs="Arial"/>
                <w:sz w:val="24"/>
                <w:szCs w:val="24"/>
                <w:lang w:val="tr-TR"/>
              </w:rPr>
            </w:pPr>
            <w:r>
              <w:rPr>
                <w:rFonts w:ascii="Arial" w:hAnsi="Arial" w:cs="Arial"/>
                <w:sz w:val="24"/>
                <w:szCs w:val="24"/>
                <w:lang w:val="tr-TR"/>
              </w:rPr>
              <w:t>Stratejik Plan Hazırlama Uygulama</w:t>
            </w:r>
          </w:p>
        </w:tc>
      </w:tr>
      <w:tr w:rsidR="008604DD" w:rsidRPr="004D194C" w14:paraId="0D1A6843" w14:textId="77777777" w:rsidTr="0089161C">
        <w:trPr>
          <w:trHeight w:val="220"/>
        </w:trPr>
        <w:tc>
          <w:tcPr>
            <w:tcW w:w="4330" w:type="dxa"/>
            <w:shd w:val="clear" w:color="auto" w:fill="E2EFD9"/>
          </w:tcPr>
          <w:p w14:paraId="029A7B6A" w14:textId="77777777" w:rsidR="008604DD" w:rsidRPr="004D194C" w:rsidRDefault="008604DD" w:rsidP="0089161C">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Öğretmenler</w:t>
            </w:r>
          </w:p>
        </w:tc>
        <w:tc>
          <w:tcPr>
            <w:tcW w:w="4721" w:type="dxa"/>
            <w:shd w:val="clear" w:color="auto" w:fill="E2EFD9"/>
          </w:tcPr>
          <w:p w14:paraId="7B7D32FF" w14:textId="77777777" w:rsidR="008604DD" w:rsidRPr="004D194C" w:rsidRDefault="008604DD" w:rsidP="0089161C">
            <w:pPr>
              <w:pStyle w:val="TableParagraph"/>
              <w:rPr>
                <w:rFonts w:ascii="Arial" w:hAnsi="Arial" w:cs="Arial"/>
                <w:sz w:val="24"/>
                <w:szCs w:val="24"/>
                <w:lang w:val="tr-TR"/>
              </w:rPr>
            </w:pPr>
            <w:r w:rsidRPr="00701FD0">
              <w:rPr>
                <w:rFonts w:ascii="Arial" w:hAnsi="Arial" w:cs="Arial"/>
                <w:sz w:val="24"/>
                <w:szCs w:val="24"/>
                <w:lang w:val="tr-TR"/>
              </w:rPr>
              <w:t xml:space="preserve">Stratejik Plan </w:t>
            </w:r>
            <w:r>
              <w:rPr>
                <w:rFonts w:ascii="Arial" w:hAnsi="Arial" w:cs="Arial"/>
                <w:sz w:val="24"/>
                <w:szCs w:val="24"/>
                <w:lang w:val="tr-TR"/>
              </w:rPr>
              <w:t>Uygulama</w:t>
            </w:r>
          </w:p>
        </w:tc>
      </w:tr>
      <w:tr w:rsidR="008604DD" w:rsidRPr="004D194C" w14:paraId="0BC88233" w14:textId="77777777" w:rsidTr="0089161C">
        <w:trPr>
          <w:trHeight w:val="220"/>
        </w:trPr>
        <w:tc>
          <w:tcPr>
            <w:tcW w:w="4330" w:type="dxa"/>
            <w:shd w:val="clear" w:color="auto" w:fill="E2EFD9"/>
          </w:tcPr>
          <w:p w14:paraId="491E940D" w14:textId="77777777" w:rsidR="008604DD" w:rsidRPr="004D194C" w:rsidRDefault="008604DD" w:rsidP="0089161C">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Yardımcı Hizmetler Personeli</w:t>
            </w:r>
          </w:p>
        </w:tc>
        <w:tc>
          <w:tcPr>
            <w:tcW w:w="4721" w:type="dxa"/>
            <w:shd w:val="clear" w:color="auto" w:fill="E2EFD9"/>
          </w:tcPr>
          <w:p w14:paraId="35229C07" w14:textId="77777777" w:rsidR="008604DD" w:rsidRPr="004D194C" w:rsidRDefault="008604DD" w:rsidP="0089161C">
            <w:pPr>
              <w:pStyle w:val="TableParagraph"/>
              <w:rPr>
                <w:rFonts w:ascii="Arial" w:hAnsi="Arial" w:cs="Arial"/>
                <w:sz w:val="24"/>
                <w:szCs w:val="24"/>
                <w:lang w:val="tr-TR"/>
              </w:rPr>
            </w:pPr>
            <w:r w:rsidRPr="00701FD0">
              <w:rPr>
                <w:rFonts w:ascii="Arial" w:hAnsi="Arial" w:cs="Arial"/>
                <w:sz w:val="24"/>
                <w:szCs w:val="24"/>
                <w:lang w:val="tr-TR"/>
              </w:rPr>
              <w:t>Stratejik Plan Uygulama</w:t>
            </w:r>
          </w:p>
        </w:tc>
      </w:tr>
    </w:tbl>
    <w:p w14:paraId="2637A736" w14:textId="77777777" w:rsidR="008604DD" w:rsidRPr="004D194C" w:rsidRDefault="008604DD" w:rsidP="008604DD">
      <w:pPr>
        <w:pStyle w:val="GvdeMetni"/>
        <w:rPr>
          <w:rFonts w:ascii="Arial" w:hAnsi="Arial" w:cs="Arial"/>
          <w:b/>
          <w:lang w:val="tr-TR"/>
        </w:rPr>
      </w:pPr>
    </w:p>
    <w:p w14:paraId="40167D70" w14:textId="77777777" w:rsidR="008604DD" w:rsidRPr="004D194C" w:rsidRDefault="008604DD" w:rsidP="008604DD">
      <w:pPr>
        <w:pStyle w:val="GvdeMetni"/>
        <w:rPr>
          <w:rFonts w:ascii="Arial" w:hAnsi="Arial" w:cs="Arial"/>
          <w:b/>
          <w:lang w:val="tr-TR"/>
        </w:rPr>
      </w:pPr>
    </w:p>
    <w:p w14:paraId="39D6FBB8" w14:textId="77777777" w:rsidR="008604DD" w:rsidRPr="004D194C" w:rsidRDefault="008604DD" w:rsidP="008604DD">
      <w:pPr>
        <w:ind w:left="118"/>
        <w:rPr>
          <w:rFonts w:ascii="Arial" w:hAnsi="Arial" w:cs="Arial"/>
          <w:b/>
          <w:color w:val="FF0000"/>
          <w:sz w:val="24"/>
          <w:szCs w:val="24"/>
        </w:rPr>
      </w:pPr>
      <w:r w:rsidRPr="004D194C">
        <w:rPr>
          <w:rFonts w:ascii="Arial" w:hAnsi="Arial" w:cs="Arial"/>
          <w:b/>
          <w:sz w:val="24"/>
          <w:szCs w:val="24"/>
        </w:rPr>
        <w:t xml:space="preserve">İdari Personelin Hizmet Süresine İlişkin Bilgiler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8604DD" w:rsidRPr="004D194C" w14:paraId="14C0D275" w14:textId="77777777" w:rsidTr="0089161C">
        <w:trPr>
          <w:trHeight w:val="220"/>
        </w:trPr>
        <w:tc>
          <w:tcPr>
            <w:tcW w:w="3019" w:type="dxa"/>
            <w:vMerge w:val="restart"/>
            <w:shd w:val="clear" w:color="auto" w:fill="E2EFD9"/>
          </w:tcPr>
          <w:p w14:paraId="07838702" w14:textId="77777777" w:rsidR="008604DD" w:rsidRPr="004D194C" w:rsidRDefault="008604DD" w:rsidP="0089161C">
            <w:pPr>
              <w:pStyle w:val="TableParagraph"/>
              <w:spacing w:line="234" w:lineRule="exact"/>
              <w:ind w:left="103"/>
              <w:rPr>
                <w:rFonts w:ascii="Arial" w:hAnsi="Arial" w:cs="Arial"/>
                <w:b/>
                <w:sz w:val="24"/>
                <w:szCs w:val="24"/>
                <w:lang w:val="tr-TR"/>
              </w:rPr>
            </w:pPr>
            <w:r w:rsidRPr="004D194C">
              <w:rPr>
                <w:rFonts w:ascii="Arial" w:hAnsi="Arial" w:cs="Arial"/>
                <w:b/>
                <w:sz w:val="24"/>
                <w:szCs w:val="24"/>
                <w:lang w:val="tr-TR"/>
              </w:rPr>
              <w:t>Hizmet Süreleri</w:t>
            </w:r>
          </w:p>
        </w:tc>
        <w:tc>
          <w:tcPr>
            <w:tcW w:w="6041" w:type="dxa"/>
            <w:gridSpan w:val="2"/>
            <w:shd w:val="clear" w:color="auto" w:fill="E2EFD9"/>
          </w:tcPr>
          <w:p w14:paraId="5BDEFDF0" w14:textId="77777777" w:rsidR="008604DD" w:rsidRPr="004D194C" w:rsidRDefault="008604DD" w:rsidP="0089161C">
            <w:pPr>
              <w:pStyle w:val="TableParagraph"/>
              <w:spacing w:line="215" w:lineRule="exact"/>
              <w:ind w:left="102"/>
              <w:rPr>
                <w:rFonts w:ascii="Arial" w:hAnsi="Arial" w:cs="Arial"/>
                <w:b/>
                <w:sz w:val="24"/>
                <w:szCs w:val="24"/>
                <w:lang w:val="tr-TR"/>
              </w:rPr>
            </w:pPr>
            <w:r>
              <w:rPr>
                <w:rFonts w:ascii="Arial" w:hAnsi="Arial" w:cs="Arial"/>
                <w:b/>
                <w:sz w:val="24"/>
                <w:szCs w:val="24"/>
                <w:lang w:val="tr-TR"/>
              </w:rPr>
              <w:t xml:space="preserve">2024 </w:t>
            </w:r>
            <w:r w:rsidRPr="004D194C">
              <w:rPr>
                <w:rFonts w:ascii="Arial" w:hAnsi="Arial" w:cs="Arial"/>
                <w:b/>
                <w:sz w:val="24"/>
                <w:szCs w:val="24"/>
                <w:lang w:val="tr-TR"/>
              </w:rPr>
              <w:t>Yıl İtibarıyla</w:t>
            </w:r>
          </w:p>
        </w:tc>
      </w:tr>
      <w:tr w:rsidR="008604DD" w:rsidRPr="004D194C" w14:paraId="79B741B4" w14:textId="77777777" w:rsidTr="0089161C">
        <w:trPr>
          <w:trHeight w:val="220"/>
        </w:trPr>
        <w:tc>
          <w:tcPr>
            <w:tcW w:w="3019" w:type="dxa"/>
            <w:vMerge/>
            <w:tcBorders>
              <w:top w:val="nil"/>
            </w:tcBorders>
            <w:shd w:val="clear" w:color="auto" w:fill="E2EFD9"/>
          </w:tcPr>
          <w:p w14:paraId="4456860E" w14:textId="77777777" w:rsidR="008604DD" w:rsidRPr="004D194C" w:rsidRDefault="008604DD" w:rsidP="0089161C">
            <w:pPr>
              <w:rPr>
                <w:rFonts w:ascii="Arial" w:hAnsi="Arial" w:cs="Arial"/>
                <w:sz w:val="24"/>
                <w:szCs w:val="24"/>
                <w:lang w:val="tr-TR"/>
              </w:rPr>
            </w:pPr>
          </w:p>
        </w:tc>
        <w:tc>
          <w:tcPr>
            <w:tcW w:w="3022" w:type="dxa"/>
          </w:tcPr>
          <w:p w14:paraId="46619FBA" w14:textId="77777777" w:rsidR="008604DD" w:rsidRPr="004D194C" w:rsidRDefault="008604DD" w:rsidP="0089161C">
            <w:pPr>
              <w:pStyle w:val="TableParagraph"/>
              <w:spacing w:line="215" w:lineRule="exact"/>
              <w:ind w:left="102"/>
              <w:rPr>
                <w:rFonts w:ascii="Arial" w:hAnsi="Arial" w:cs="Arial"/>
                <w:b/>
                <w:sz w:val="24"/>
                <w:szCs w:val="24"/>
                <w:lang w:val="tr-TR"/>
              </w:rPr>
            </w:pPr>
            <w:r w:rsidRPr="004D194C">
              <w:rPr>
                <w:rFonts w:ascii="Arial" w:hAnsi="Arial" w:cs="Arial"/>
                <w:b/>
                <w:sz w:val="24"/>
                <w:szCs w:val="24"/>
                <w:lang w:val="tr-TR"/>
              </w:rPr>
              <w:t>Kişi Sayısı</w:t>
            </w:r>
          </w:p>
        </w:tc>
        <w:tc>
          <w:tcPr>
            <w:tcW w:w="3019" w:type="dxa"/>
          </w:tcPr>
          <w:p w14:paraId="2A3977D7" w14:textId="77777777" w:rsidR="008604DD" w:rsidRPr="004D194C" w:rsidRDefault="008604DD" w:rsidP="0089161C">
            <w:pPr>
              <w:pStyle w:val="TableParagraph"/>
              <w:spacing w:line="215" w:lineRule="exact"/>
              <w:ind w:left="103"/>
              <w:rPr>
                <w:rFonts w:ascii="Arial" w:hAnsi="Arial" w:cs="Arial"/>
                <w:sz w:val="24"/>
                <w:szCs w:val="24"/>
                <w:lang w:val="tr-TR"/>
              </w:rPr>
            </w:pPr>
            <w:r w:rsidRPr="004D194C">
              <w:rPr>
                <w:rFonts w:ascii="Arial" w:hAnsi="Arial" w:cs="Arial"/>
                <w:w w:val="99"/>
                <w:sz w:val="24"/>
                <w:szCs w:val="24"/>
                <w:lang w:val="tr-TR"/>
              </w:rPr>
              <w:t>%</w:t>
            </w:r>
          </w:p>
        </w:tc>
      </w:tr>
      <w:tr w:rsidR="008604DD" w:rsidRPr="004D194C" w14:paraId="23F14CEC" w14:textId="77777777" w:rsidTr="0089161C">
        <w:trPr>
          <w:trHeight w:val="220"/>
        </w:trPr>
        <w:tc>
          <w:tcPr>
            <w:tcW w:w="3019" w:type="dxa"/>
            <w:shd w:val="clear" w:color="auto" w:fill="E2EFD9"/>
          </w:tcPr>
          <w:p w14:paraId="066084FD" w14:textId="77777777" w:rsidR="008604DD" w:rsidRPr="004D194C" w:rsidRDefault="008604DD" w:rsidP="0089161C">
            <w:pPr>
              <w:pStyle w:val="TableParagraph"/>
              <w:spacing w:line="215" w:lineRule="exact"/>
              <w:ind w:left="103"/>
              <w:rPr>
                <w:rFonts w:ascii="Arial" w:hAnsi="Arial" w:cs="Arial"/>
                <w:sz w:val="24"/>
                <w:szCs w:val="24"/>
                <w:lang w:val="tr-TR"/>
              </w:rPr>
            </w:pPr>
            <w:r w:rsidRPr="004D194C">
              <w:rPr>
                <w:rFonts w:ascii="Arial" w:hAnsi="Arial" w:cs="Arial"/>
                <w:sz w:val="24"/>
                <w:szCs w:val="24"/>
                <w:lang w:val="tr-TR"/>
              </w:rPr>
              <w:t>1-4 Yıl</w:t>
            </w:r>
          </w:p>
        </w:tc>
        <w:tc>
          <w:tcPr>
            <w:tcW w:w="3022" w:type="dxa"/>
          </w:tcPr>
          <w:p w14:paraId="3FDA9548" w14:textId="77777777" w:rsidR="008604DD" w:rsidRPr="004D194C" w:rsidRDefault="008604DD" w:rsidP="0089161C">
            <w:pPr>
              <w:pStyle w:val="TableParagraph"/>
              <w:rPr>
                <w:rFonts w:ascii="Arial" w:hAnsi="Arial" w:cs="Arial"/>
                <w:sz w:val="24"/>
                <w:szCs w:val="24"/>
                <w:lang w:val="tr-TR"/>
              </w:rPr>
            </w:pPr>
          </w:p>
        </w:tc>
        <w:tc>
          <w:tcPr>
            <w:tcW w:w="3019" w:type="dxa"/>
          </w:tcPr>
          <w:p w14:paraId="3F9DCDE9" w14:textId="77777777" w:rsidR="008604DD" w:rsidRPr="004D194C" w:rsidRDefault="008604DD" w:rsidP="0089161C">
            <w:pPr>
              <w:pStyle w:val="TableParagraph"/>
              <w:rPr>
                <w:rFonts w:ascii="Arial" w:hAnsi="Arial" w:cs="Arial"/>
                <w:sz w:val="24"/>
                <w:szCs w:val="24"/>
                <w:lang w:val="tr-TR"/>
              </w:rPr>
            </w:pPr>
          </w:p>
        </w:tc>
      </w:tr>
      <w:tr w:rsidR="008604DD" w:rsidRPr="004D194C" w14:paraId="6AF492D0" w14:textId="77777777" w:rsidTr="0089161C">
        <w:trPr>
          <w:trHeight w:val="220"/>
        </w:trPr>
        <w:tc>
          <w:tcPr>
            <w:tcW w:w="3019" w:type="dxa"/>
            <w:shd w:val="clear" w:color="auto" w:fill="E2EFD9"/>
          </w:tcPr>
          <w:p w14:paraId="7B20B513" w14:textId="77777777" w:rsidR="008604DD" w:rsidRPr="004D194C" w:rsidRDefault="008604DD" w:rsidP="0089161C">
            <w:pPr>
              <w:pStyle w:val="TableParagraph"/>
              <w:spacing w:line="214" w:lineRule="exact"/>
              <w:ind w:left="103"/>
              <w:rPr>
                <w:rFonts w:ascii="Arial" w:hAnsi="Arial" w:cs="Arial"/>
                <w:sz w:val="24"/>
                <w:szCs w:val="24"/>
                <w:lang w:val="tr-TR"/>
              </w:rPr>
            </w:pPr>
            <w:r w:rsidRPr="004D194C">
              <w:rPr>
                <w:rFonts w:ascii="Arial" w:hAnsi="Arial" w:cs="Arial"/>
                <w:sz w:val="24"/>
                <w:szCs w:val="24"/>
                <w:lang w:val="tr-TR"/>
              </w:rPr>
              <w:t>5-6 Yıl</w:t>
            </w:r>
          </w:p>
        </w:tc>
        <w:tc>
          <w:tcPr>
            <w:tcW w:w="3022" w:type="dxa"/>
          </w:tcPr>
          <w:p w14:paraId="30CF94B6" w14:textId="77777777" w:rsidR="008604DD" w:rsidRPr="004D194C" w:rsidRDefault="008604DD" w:rsidP="0089161C">
            <w:pPr>
              <w:pStyle w:val="TableParagraph"/>
              <w:rPr>
                <w:rFonts w:ascii="Arial" w:hAnsi="Arial" w:cs="Arial"/>
                <w:sz w:val="24"/>
                <w:szCs w:val="24"/>
                <w:lang w:val="tr-TR"/>
              </w:rPr>
            </w:pPr>
          </w:p>
        </w:tc>
        <w:tc>
          <w:tcPr>
            <w:tcW w:w="3019" w:type="dxa"/>
          </w:tcPr>
          <w:p w14:paraId="2688D8DE" w14:textId="77777777" w:rsidR="008604DD" w:rsidRPr="004D194C" w:rsidRDefault="008604DD" w:rsidP="0089161C">
            <w:pPr>
              <w:pStyle w:val="TableParagraph"/>
              <w:rPr>
                <w:rFonts w:ascii="Arial" w:hAnsi="Arial" w:cs="Arial"/>
                <w:sz w:val="24"/>
                <w:szCs w:val="24"/>
                <w:lang w:val="tr-TR"/>
              </w:rPr>
            </w:pPr>
          </w:p>
        </w:tc>
      </w:tr>
      <w:tr w:rsidR="008604DD" w:rsidRPr="004D194C" w14:paraId="4A2CA68F" w14:textId="77777777" w:rsidTr="0089161C">
        <w:trPr>
          <w:trHeight w:val="220"/>
        </w:trPr>
        <w:tc>
          <w:tcPr>
            <w:tcW w:w="3019" w:type="dxa"/>
            <w:shd w:val="clear" w:color="auto" w:fill="E2EFD9"/>
          </w:tcPr>
          <w:p w14:paraId="43B1316B" w14:textId="77777777" w:rsidR="008604DD" w:rsidRPr="004D194C" w:rsidRDefault="008604DD" w:rsidP="0089161C">
            <w:pPr>
              <w:pStyle w:val="TableParagraph"/>
              <w:spacing w:line="213" w:lineRule="exact"/>
              <w:ind w:left="103"/>
              <w:rPr>
                <w:rFonts w:ascii="Arial" w:hAnsi="Arial" w:cs="Arial"/>
                <w:sz w:val="24"/>
                <w:szCs w:val="24"/>
                <w:lang w:val="tr-TR"/>
              </w:rPr>
            </w:pPr>
            <w:r w:rsidRPr="004D194C">
              <w:rPr>
                <w:rFonts w:ascii="Arial" w:hAnsi="Arial" w:cs="Arial"/>
                <w:sz w:val="24"/>
                <w:szCs w:val="24"/>
                <w:lang w:val="tr-TR"/>
              </w:rPr>
              <w:t>7-10 Yıl</w:t>
            </w:r>
          </w:p>
        </w:tc>
        <w:tc>
          <w:tcPr>
            <w:tcW w:w="3022" w:type="dxa"/>
          </w:tcPr>
          <w:p w14:paraId="7FC1B972" w14:textId="77777777" w:rsidR="008604DD" w:rsidRPr="004D194C" w:rsidRDefault="008604DD" w:rsidP="0089161C">
            <w:pPr>
              <w:pStyle w:val="TableParagraph"/>
              <w:rPr>
                <w:rFonts w:ascii="Arial" w:hAnsi="Arial" w:cs="Arial"/>
                <w:sz w:val="24"/>
                <w:szCs w:val="24"/>
                <w:lang w:val="tr-TR"/>
              </w:rPr>
            </w:pPr>
          </w:p>
        </w:tc>
        <w:tc>
          <w:tcPr>
            <w:tcW w:w="3019" w:type="dxa"/>
          </w:tcPr>
          <w:p w14:paraId="45F459FA" w14:textId="77777777" w:rsidR="008604DD" w:rsidRPr="004D194C" w:rsidRDefault="008604DD" w:rsidP="0089161C">
            <w:pPr>
              <w:pStyle w:val="TableParagraph"/>
              <w:rPr>
                <w:rFonts w:ascii="Arial" w:hAnsi="Arial" w:cs="Arial"/>
                <w:sz w:val="24"/>
                <w:szCs w:val="24"/>
                <w:lang w:val="tr-TR"/>
              </w:rPr>
            </w:pPr>
          </w:p>
        </w:tc>
      </w:tr>
      <w:tr w:rsidR="008604DD" w:rsidRPr="004D194C" w14:paraId="5698A519" w14:textId="77777777" w:rsidTr="0089161C">
        <w:trPr>
          <w:trHeight w:val="220"/>
        </w:trPr>
        <w:tc>
          <w:tcPr>
            <w:tcW w:w="3019" w:type="dxa"/>
            <w:shd w:val="clear" w:color="auto" w:fill="E2EFD9"/>
          </w:tcPr>
          <w:p w14:paraId="2DFE9484" w14:textId="77777777" w:rsidR="008604DD" w:rsidRPr="004D194C" w:rsidRDefault="008604DD" w:rsidP="0089161C">
            <w:pPr>
              <w:pStyle w:val="TableParagraph"/>
              <w:spacing w:line="215" w:lineRule="exact"/>
              <w:ind w:left="103"/>
              <w:rPr>
                <w:rFonts w:ascii="Arial" w:hAnsi="Arial" w:cs="Arial"/>
                <w:sz w:val="24"/>
                <w:szCs w:val="24"/>
                <w:lang w:val="tr-TR"/>
              </w:rPr>
            </w:pPr>
            <w:r w:rsidRPr="004D194C">
              <w:rPr>
                <w:rFonts w:ascii="Arial" w:hAnsi="Arial" w:cs="Arial"/>
                <w:sz w:val="24"/>
                <w:szCs w:val="24"/>
                <w:lang w:val="tr-TR"/>
              </w:rPr>
              <w:t>10</w:t>
            </w:r>
            <w:proofErr w:type="gramStart"/>
            <w:r w:rsidRPr="004D194C">
              <w:rPr>
                <w:rFonts w:ascii="Arial" w:hAnsi="Arial" w:cs="Arial"/>
                <w:sz w:val="24"/>
                <w:szCs w:val="24"/>
                <w:lang w:val="tr-TR"/>
              </w:rPr>
              <w:t>…..</w:t>
            </w:r>
            <w:proofErr w:type="gramEnd"/>
            <w:r w:rsidRPr="004D194C">
              <w:rPr>
                <w:rFonts w:ascii="Arial" w:hAnsi="Arial" w:cs="Arial"/>
                <w:sz w:val="24"/>
                <w:szCs w:val="24"/>
                <w:lang w:val="tr-TR"/>
              </w:rPr>
              <w:t>Üzeri</w:t>
            </w:r>
          </w:p>
        </w:tc>
        <w:tc>
          <w:tcPr>
            <w:tcW w:w="3022" w:type="dxa"/>
          </w:tcPr>
          <w:p w14:paraId="1A945A41" w14:textId="54C29251" w:rsidR="008604DD" w:rsidRPr="004D194C" w:rsidRDefault="00425D7E" w:rsidP="0089161C">
            <w:pPr>
              <w:pStyle w:val="TableParagraph"/>
              <w:rPr>
                <w:rFonts w:ascii="Arial" w:hAnsi="Arial" w:cs="Arial"/>
                <w:sz w:val="24"/>
                <w:szCs w:val="24"/>
                <w:lang w:val="tr-TR"/>
              </w:rPr>
            </w:pPr>
            <w:r>
              <w:rPr>
                <w:rFonts w:ascii="Arial" w:hAnsi="Arial" w:cs="Arial"/>
                <w:sz w:val="24"/>
                <w:szCs w:val="24"/>
                <w:lang w:val="tr-TR"/>
              </w:rPr>
              <w:t>3</w:t>
            </w:r>
          </w:p>
        </w:tc>
        <w:tc>
          <w:tcPr>
            <w:tcW w:w="3019" w:type="dxa"/>
          </w:tcPr>
          <w:p w14:paraId="48574255" w14:textId="77777777" w:rsidR="008604DD" w:rsidRPr="004D194C" w:rsidRDefault="008604DD" w:rsidP="0089161C">
            <w:pPr>
              <w:pStyle w:val="TableParagraph"/>
              <w:rPr>
                <w:rFonts w:ascii="Arial" w:hAnsi="Arial" w:cs="Arial"/>
                <w:sz w:val="24"/>
                <w:szCs w:val="24"/>
                <w:lang w:val="tr-TR"/>
              </w:rPr>
            </w:pPr>
            <w:r>
              <w:rPr>
                <w:rFonts w:ascii="Arial" w:hAnsi="Arial" w:cs="Arial"/>
                <w:sz w:val="24"/>
                <w:szCs w:val="24"/>
                <w:lang w:val="tr-TR"/>
              </w:rPr>
              <w:t>100</w:t>
            </w:r>
          </w:p>
        </w:tc>
      </w:tr>
    </w:tbl>
    <w:p w14:paraId="39029157" w14:textId="77777777" w:rsidR="008604DD" w:rsidRPr="004D194C" w:rsidRDefault="008604DD" w:rsidP="008604DD">
      <w:pPr>
        <w:pStyle w:val="GvdeMetni"/>
        <w:rPr>
          <w:rFonts w:ascii="Arial" w:hAnsi="Arial" w:cs="Arial"/>
          <w:b/>
          <w:lang w:val="tr-TR"/>
        </w:rPr>
      </w:pPr>
    </w:p>
    <w:p w14:paraId="328E879B" w14:textId="77777777" w:rsidR="008604DD" w:rsidRPr="004D194C" w:rsidRDefault="008604DD" w:rsidP="008604DD">
      <w:pPr>
        <w:rPr>
          <w:rFonts w:ascii="Arial" w:hAnsi="Arial" w:cs="Arial"/>
          <w:sz w:val="24"/>
          <w:szCs w:val="24"/>
        </w:rPr>
        <w:sectPr w:rsidR="008604DD" w:rsidRPr="004D194C" w:rsidSect="008604DD">
          <w:footerReference w:type="default" r:id="rId12"/>
          <w:pgSz w:w="11910" w:h="16840"/>
          <w:pgMar w:top="284" w:right="1417" w:bottom="1417" w:left="1417" w:header="0" w:footer="1037" w:gutter="0"/>
          <w:cols w:space="708"/>
        </w:sectPr>
      </w:pPr>
    </w:p>
    <w:p w14:paraId="20F50659" w14:textId="77777777" w:rsidR="008604DD" w:rsidRPr="004D194C" w:rsidRDefault="008604DD" w:rsidP="008604DD">
      <w:pPr>
        <w:ind w:left="118"/>
        <w:rPr>
          <w:rFonts w:ascii="Arial" w:hAnsi="Arial" w:cs="Arial"/>
          <w:b/>
          <w:color w:val="FF0000"/>
          <w:sz w:val="24"/>
          <w:szCs w:val="24"/>
        </w:rPr>
      </w:pPr>
      <w:r w:rsidRPr="004D194C">
        <w:rPr>
          <w:rFonts w:ascii="Arial" w:hAnsi="Arial" w:cs="Arial"/>
          <w:b/>
          <w:sz w:val="24"/>
          <w:szCs w:val="24"/>
        </w:rPr>
        <w:lastRenderedPageBreak/>
        <w:t>Öğretmenlerin Hizmet Süreleri (</w:t>
      </w:r>
      <w:r>
        <w:rPr>
          <w:rFonts w:ascii="Arial" w:hAnsi="Arial" w:cs="Arial"/>
          <w:b/>
          <w:sz w:val="24"/>
          <w:szCs w:val="24"/>
        </w:rPr>
        <w:t>2024</w:t>
      </w:r>
      <w:r w:rsidRPr="004D194C">
        <w:rPr>
          <w:rFonts w:ascii="Arial" w:hAnsi="Arial" w:cs="Arial"/>
          <w:b/>
          <w:sz w:val="24"/>
          <w:szCs w:val="24"/>
        </w:rPr>
        <w:t>)</w:t>
      </w:r>
      <w:r w:rsidRPr="004D194C">
        <w:rPr>
          <w:rFonts w:ascii="Arial" w:hAnsi="Arial" w:cs="Arial"/>
          <w:b/>
          <w:color w:val="FF0000"/>
          <w:sz w:val="24"/>
          <w:szCs w:val="24"/>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1"/>
        <w:gridCol w:w="1274"/>
        <w:gridCol w:w="1272"/>
        <w:gridCol w:w="1273"/>
      </w:tblGrid>
      <w:tr w:rsidR="008604DD" w:rsidRPr="004D194C" w14:paraId="1267392F" w14:textId="77777777" w:rsidTr="0089161C">
        <w:trPr>
          <w:trHeight w:val="740"/>
        </w:trPr>
        <w:tc>
          <w:tcPr>
            <w:tcW w:w="2071" w:type="dxa"/>
            <w:vMerge w:val="restart"/>
            <w:shd w:val="clear" w:color="auto" w:fill="E2EFD9"/>
          </w:tcPr>
          <w:p w14:paraId="73015148" w14:textId="77777777" w:rsidR="008604DD" w:rsidRPr="004D194C" w:rsidRDefault="008604DD" w:rsidP="0089161C">
            <w:pPr>
              <w:pStyle w:val="TableParagraph"/>
              <w:rPr>
                <w:rFonts w:ascii="Arial" w:hAnsi="Arial" w:cs="Arial"/>
                <w:b/>
                <w:sz w:val="24"/>
                <w:szCs w:val="24"/>
                <w:lang w:val="tr-TR"/>
              </w:rPr>
            </w:pPr>
          </w:p>
          <w:p w14:paraId="149825E7" w14:textId="77777777" w:rsidR="008604DD" w:rsidRPr="004D194C" w:rsidRDefault="008604DD" w:rsidP="0089161C">
            <w:pPr>
              <w:pStyle w:val="TableParagraph"/>
              <w:spacing w:before="10"/>
              <w:rPr>
                <w:rFonts w:ascii="Arial" w:hAnsi="Arial" w:cs="Arial"/>
                <w:b/>
                <w:sz w:val="24"/>
                <w:szCs w:val="24"/>
                <w:lang w:val="tr-TR"/>
              </w:rPr>
            </w:pPr>
          </w:p>
          <w:p w14:paraId="2BF2D461" w14:textId="77777777" w:rsidR="008604DD" w:rsidRPr="004D194C" w:rsidRDefault="008604DD" w:rsidP="0089161C">
            <w:pPr>
              <w:pStyle w:val="TableParagraph"/>
              <w:ind w:left="103"/>
              <w:rPr>
                <w:rFonts w:ascii="Arial" w:hAnsi="Arial" w:cs="Arial"/>
                <w:b/>
                <w:sz w:val="24"/>
                <w:szCs w:val="24"/>
                <w:lang w:val="tr-TR"/>
              </w:rPr>
            </w:pPr>
            <w:r w:rsidRPr="004D194C">
              <w:rPr>
                <w:rFonts w:ascii="Arial" w:hAnsi="Arial" w:cs="Arial"/>
                <w:b/>
                <w:sz w:val="24"/>
                <w:szCs w:val="24"/>
                <w:lang w:val="tr-TR"/>
              </w:rPr>
              <w:t>Hizmet Süreleri</w:t>
            </w:r>
          </w:p>
        </w:tc>
        <w:tc>
          <w:tcPr>
            <w:tcW w:w="1790" w:type="dxa"/>
            <w:shd w:val="clear" w:color="auto" w:fill="E2EFD9"/>
          </w:tcPr>
          <w:p w14:paraId="1DCA4F54" w14:textId="77777777" w:rsidR="008604DD" w:rsidRPr="004D194C" w:rsidRDefault="008604DD" w:rsidP="0089161C">
            <w:pPr>
              <w:pStyle w:val="TableParagraph"/>
              <w:spacing w:before="167"/>
              <w:ind w:left="587"/>
              <w:rPr>
                <w:rFonts w:ascii="Arial" w:hAnsi="Arial" w:cs="Arial"/>
                <w:b/>
                <w:sz w:val="24"/>
                <w:szCs w:val="24"/>
                <w:lang w:val="tr-TR"/>
              </w:rPr>
            </w:pPr>
            <w:r w:rsidRPr="004D194C">
              <w:rPr>
                <w:rFonts w:ascii="Arial" w:hAnsi="Arial" w:cs="Arial"/>
                <w:b/>
                <w:sz w:val="24"/>
                <w:szCs w:val="24"/>
                <w:lang w:val="tr-TR"/>
              </w:rPr>
              <w:t>Branşı</w:t>
            </w:r>
          </w:p>
        </w:tc>
        <w:tc>
          <w:tcPr>
            <w:tcW w:w="1901" w:type="dxa"/>
            <w:shd w:val="clear" w:color="auto" w:fill="E2EFD9"/>
          </w:tcPr>
          <w:p w14:paraId="755204EE" w14:textId="77777777" w:rsidR="008604DD" w:rsidRPr="004D194C" w:rsidRDefault="008604DD" w:rsidP="0089161C">
            <w:pPr>
              <w:pStyle w:val="TableParagraph"/>
              <w:spacing w:before="167"/>
              <w:ind w:left="652" w:right="652"/>
              <w:jc w:val="center"/>
              <w:rPr>
                <w:rFonts w:ascii="Arial" w:hAnsi="Arial" w:cs="Arial"/>
                <w:b/>
                <w:sz w:val="24"/>
                <w:szCs w:val="24"/>
                <w:lang w:val="tr-TR"/>
              </w:rPr>
            </w:pPr>
            <w:r w:rsidRPr="004D194C">
              <w:rPr>
                <w:rFonts w:ascii="Arial" w:hAnsi="Arial" w:cs="Arial"/>
                <w:b/>
                <w:sz w:val="24"/>
                <w:szCs w:val="24"/>
                <w:lang w:val="tr-TR"/>
              </w:rPr>
              <w:t>Kadın</w:t>
            </w:r>
          </w:p>
        </w:tc>
        <w:tc>
          <w:tcPr>
            <w:tcW w:w="1274" w:type="dxa"/>
            <w:shd w:val="clear" w:color="auto" w:fill="E2EFD9"/>
          </w:tcPr>
          <w:p w14:paraId="6694203C" w14:textId="77777777" w:rsidR="008604DD" w:rsidRPr="004D194C" w:rsidRDefault="008604DD" w:rsidP="0089161C">
            <w:pPr>
              <w:pStyle w:val="TableParagraph"/>
              <w:spacing w:before="167"/>
              <w:ind w:left="354"/>
              <w:rPr>
                <w:rFonts w:ascii="Arial" w:hAnsi="Arial" w:cs="Arial"/>
                <w:b/>
                <w:sz w:val="24"/>
                <w:szCs w:val="24"/>
                <w:lang w:val="tr-TR"/>
              </w:rPr>
            </w:pPr>
            <w:r w:rsidRPr="004D194C">
              <w:rPr>
                <w:rFonts w:ascii="Arial" w:hAnsi="Arial" w:cs="Arial"/>
                <w:b/>
                <w:sz w:val="24"/>
                <w:szCs w:val="24"/>
                <w:lang w:val="tr-TR"/>
              </w:rPr>
              <w:t>Erkek</w:t>
            </w:r>
          </w:p>
        </w:tc>
        <w:tc>
          <w:tcPr>
            <w:tcW w:w="1272" w:type="dxa"/>
            <w:shd w:val="clear" w:color="auto" w:fill="E2EFD9"/>
          </w:tcPr>
          <w:p w14:paraId="5BA58EB6" w14:textId="77777777" w:rsidR="008604DD" w:rsidRPr="004D194C" w:rsidRDefault="008604DD" w:rsidP="0089161C">
            <w:pPr>
              <w:pStyle w:val="TableParagraph"/>
              <w:spacing w:before="167"/>
              <w:ind w:left="124"/>
              <w:rPr>
                <w:rFonts w:ascii="Arial" w:hAnsi="Arial" w:cs="Arial"/>
                <w:b/>
                <w:sz w:val="24"/>
                <w:szCs w:val="24"/>
                <w:lang w:val="tr-TR"/>
              </w:rPr>
            </w:pPr>
            <w:r w:rsidRPr="004D194C">
              <w:rPr>
                <w:rFonts w:ascii="Arial" w:hAnsi="Arial" w:cs="Arial"/>
                <w:b/>
                <w:sz w:val="24"/>
                <w:szCs w:val="24"/>
                <w:lang w:val="tr-TR"/>
              </w:rPr>
              <w:t>Hizmet Yılı</w:t>
            </w:r>
          </w:p>
        </w:tc>
        <w:tc>
          <w:tcPr>
            <w:tcW w:w="1273" w:type="dxa"/>
            <w:shd w:val="clear" w:color="auto" w:fill="E2EFD9"/>
          </w:tcPr>
          <w:p w14:paraId="7960D20D" w14:textId="77777777" w:rsidR="008604DD" w:rsidRPr="004D194C" w:rsidRDefault="008604DD" w:rsidP="0089161C">
            <w:pPr>
              <w:pStyle w:val="TableParagraph"/>
              <w:spacing w:before="167"/>
              <w:ind w:left="275"/>
              <w:rPr>
                <w:rFonts w:ascii="Arial" w:hAnsi="Arial" w:cs="Arial"/>
                <w:b/>
                <w:sz w:val="24"/>
                <w:szCs w:val="24"/>
                <w:lang w:val="tr-TR"/>
              </w:rPr>
            </w:pPr>
            <w:r w:rsidRPr="004D194C">
              <w:rPr>
                <w:rFonts w:ascii="Arial" w:hAnsi="Arial" w:cs="Arial"/>
                <w:b/>
                <w:sz w:val="24"/>
                <w:szCs w:val="24"/>
                <w:lang w:val="tr-TR"/>
              </w:rPr>
              <w:t>Toplam</w:t>
            </w:r>
          </w:p>
        </w:tc>
      </w:tr>
      <w:tr w:rsidR="008604DD" w:rsidRPr="004D194C" w14:paraId="52471DA1" w14:textId="77777777" w:rsidTr="0089161C">
        <w:trPr>
          <w:trHeight w:val="240"/>
        </w:trPr>
        <w:tc>
          <w:tcPr>
            <w:tcW w:w="2071" w:type="dxa"/>
            <w:vMerge/>
            <w:tcBorders>
              <w:top w:val="nil"/>
            </w:tcBorders>
            <w:shd w:val="clear" w:color="auto" w:fill="E2EFD9"/>
          </w:tcPr>
          <w:p w14:paraId="1D096850" w14:textId="77777777" w:rsidR="008604DD" w:rsidRPr="004D194C" w:rsidRDefault="008604DD" w:rsidP="0089161C">
            <w:pPr>
              <w:rPr>
                <w:rFonts w:ascii="Arial" w:hAnsi="Arial" w:cs="Arial"/>
                <w:sz w:val="24"/>
                <w:szCs w:val="24"/>
                <w:lang w:val="tr-TR"/>
              </w:rPr>
            </w:pPr>
          </w:p>
        </w:tc>
        <w:tc>
          <w:tcPr>
            <w:tcW w:w="1790" w:type="dxa"/>
          </w:tcPr>
          <w:p w14:paraId="0CF38D4C" w14:textId="77777777" w:rsidR="008604DD" w:rsidRPr="004D194C" w:rsidRDefault="008604DD" w:rsidP="0089161C">
            <w:pPr>
              <w:pStyle w:val="TableParagraph"/>
              <w:rPr>
                <w:rFonts w:ascii="Arial" w:hAnsi="Arial" w:cs="Arial"/>
                <w:sz w:val="24"/>
                <w:szCs w:val="24"/>
                <w:lang w:val="tr-TR"/>
              </w:rPr>
            </w:pPr>
          </w:p>
        </w:tc>
        <w:tc>
          <w:tcPr>
            <w:tcW w:w="1901" w:type="dxa"/>
          </w:tcPr>
          <w:p w14:paraId="768053FA" w14:textId="77777777" w:rsidR="008604DD" w:rsidRPr="004D194C" w:rsidRDefault="008604DD" w:rsidP="0089161C">
            <w:pPr>
              <w:pStyle w:val="TableParagraph"/>
              <w:rPr>
                <w:rFonts w:ascii="Arial" w:hAnsi="Arial" w:cs="Arial"/>
                <w:sz w:val="24"/>
                <w:szCs w:val="24"/>
                <w:lang w:val="tr-TR"/>
              </w:rPr>
            </w:pPr>
          </w:p>
        </w:tc>
        <w:tc>
          <w:tcPr>
            <w:tcW w:w="1274" w:type="dxa"/>
          </w:tcPr>
          <w:p w14:paraId="3422A6F1" w14:textId="77777777" w:rsidR="008604DD" w:rsidRPr="004D194C" w:rsidRDefault="008604DD" w:rsidP="0089161C">
            <w:pPr>
              <w:pStyle w:val="TableParagraph"/>
              <w:rPr>
                <w:rFonts w:ascii="Arial" w:hAnsi="Arial" w:cs="Arial"/>
                <w:sz w:val="24"/>
                <w:szCs w:val="24"/>
                <w:lang w:val="tr-TR"/>
              </w:rPr>
            </w:pPr>
          </w:p>
        </w:tc>
        <w:tc>
          <w:tcPr>
            <w:tcW w:w="1272" w:type="dxa"/>
          </w:tcPr>
          <w:p w14:paraId="306B2E9D" w14:textId="77777777" w:rsidR="008604DD" w:rsidRPr="004D194C" w:rsidRDefault="008604DD" w:rsidP="0089161C">
            <w:pPr>
              <w:pStyle w:val="TableParagraph"/>
              <w:rPr>
                <w:rFonts w:ascii="Arial" w:hAnsi="Arial" w:cs="Arial"/>
                <w:sz w:val="24"/>
                <w:szCs w:val="24"/>
                <w:lang w:val="tr-TR"/>
              </w:rPr>
            </w:pPr>
          </w:p>
        </w:tc>
        <w:tc>
          <w:tcPr>
            <w:tcW w:w="1273" w:type="dxa"/>
          </w:tcPr>
          <w:p w14:paraId="1AE80651" w14:textId="77777777" w:rsidR="008604DD" w:rsidRPr="004D194C" w:rsidRDefault="008604DD" w:rsidP="0089161C">
            <w:pPr>
              <w:pStyle w:val="TableParagraph"/>
              <w:rPr>
                <w:rFonts w:ascii="Arial" w:hAnsi="Arial" w:cs="Arial"/>
                <w:sz w:val="24"/>
                <w:szCs w:val="24"/>
                <w:lang w:val="tr-TR"/>
              </w:rPr>
            </w:pPr>
          </w:p>
        </w:tc>
      </w:tr>
      <w:tr w:rsidR="008604DD" w:rsidRPr="004D194C" w14:paraId="38FBC5FB" w14:textId="77777777" w:rsidTr="0089161C">
        <w:trPr>
          <w:trHeight w:val="240"/>
        </w:trPr>
        <w:tc>
          <w:tcPr>
            <w:tcW w:w="2071" w:type="dxa"/>
            <w:vMerge/>
            <w:tcBorders>
              <w:top w:val="nil"/>
            </w:tcBorders>
            <w:shd w:val="clear" w:color="auto" w:fill="E2EFD9"/>
          </w:tcPr>
          <w:p w14:paraId="0D4878EA" w14:textId="77777777" w:rsidR="008604DD" w:rsidRPr="004D194C" w:rsidRDefault="008604DD" w:rsidP="0089161C">
            <w:pPr>
              <w:rPr>
                <w:rFonts w:ascii="Arial" w:hAnsi="Arial" w:cs="Arial"/>
                <w:sz w:val="24"/>
                <w:szCs w:val="24"/>
                <w:lang w:val="tr-TR"/>
              </w:rPr>
            </w:pPr>
          </w:p>
        </w:tc>
        <w:tc>
          <w:tcPr>
            <w:tcW w:w="1790" w:type="dxa"/>
          </w:tcPr>
          <w:p w14:paraId="3053712A" w14:textId="77777777" w:rsidR="008604DD" w:rsidRPr="004D194C" w:rsidRDefault="008604DD" w:rsidP="0089161C">
            <w:pPr>
              <w:pStyle w:val="TableParagraph"/>
              <w:rPr>
                <w:rFonts w:ascii="Arial" w:hAnsi="Arial" w:cs="Arial"/>
                <w:sz w:val="24"/>
                <w:szCs w:val="24"/>
                <w:lang w:val="tr-TR"/>
              </w:rPr>
            </w:pPr>
          </w:p>
        </w:tc>
        <w:tc>
          <w:tcPr>
            <w:tcW w:w="1901" w:type="dxa"/>
          </w:tcPr>
          <w:p w14:paraId="0C292F07" w14:textId="77777777" w:rsidR="008604DD" w:rsidRPr="004D194C" w:rsidRDefault="008604DD" w:rsidP="0089161C">
            <w:pPr>
              <w:pStyle w:val="TableParagraph"/>
              <w:rPr>
                <w:rFonts w:ascii="Arial" w:hAnsi="Arial" w:cs="Arial"/>
                <w:sz w:val="24"/>
                <w:szCs w:val="24"/>
                <w:lang w:val="tr-TR"/>
              </w:rPr>
            </w:pPr>
          </w:p>
        </w:tc>
        <w:tc>
          <w:tcPr>
            <w:tcW w:w="1274" w:type="dxa"/>
          </w:tcPr>
          <w:p w14:paraId="22FDE00F" w14:textId="77777777" w:rsidR="008604DD" w:rsidRPr="004D194C" w:rsidRDefault="008604DD" w:rsidP="0089161C">
            <w:pPr>
              <w:pStyle w:val="TableParagraph"/>
              <w:rPr>
                <w:rFonts w:ascii="Arial" w:hAnsi="Arial" w:cs="Arial"/>
                <w:sz w:val="24"/>
                <w:szCs w:val="24"/>
                <w:lang w:val="tr-TR"/>
              </w:rPr>
            </w:pPr>
          </w:p>
        </w:tc>
        <w:tc>
          <w:tcPr>
            <w:tcW w:w="1272" w:type="dxa"/>
          </w:tcPr>
          <w:p w14:paraId="008961FD" w14:textId="77777777" w:rsidR="008604DD" w:rsidRPr="004D194C" w:rsidRDefault="008604DD" w:rsidP="0089161C">
            <w:pPr>
              <w:pStyle w:val="TableParagraph"/>
              <w:rPr>
                <w:rFonts w:ascii="Arial" w:hAnsi="Arial" w:cs="Arial"/>
                <w:sz w:val="24"/>
                <w:szCs w:val="24"/>
                <w:lang w:val="tr-TR"/>
              </w:rPr>
            </w:pPr>
          </w:p>
        </w:tc>
        <w:tc>
          <w:tcPr>
            <w:tcW w:w="1273" w:type="dxa"/>
          </w:tcPr>
          <w:p w14:paraId="3180E5C7" w14:textId="77777777" w:rsidR="008604DD" w:rsidRPr="004D194C" w:rsidRDefault="008604DD" w:rsidP="0089161C">
            <w:pPr>
              <w:pStyle w:val="TableParagraph"/>
              <w:rPr>
                <w:rFonts w:ascii="Arial" w:hAnsi="Arial" w:cs="Arial"/>
                <w:sz w:val="24"/>
                <w:szCs w:val="24"/>
                <w:lang w:val="tr-TR"/>
              </w:rPr>
            </w:pPr>
          </w:p>
        </w:tc>
      </w:tr>
      <w:tr w:rsidR="008604DD" w:rsidRPr="004D194C" w14:paraId="1A0F6F1F" w14:textId="77777777" w:rsidTr="0089161C">
        <w:trPr>
          <w:trHeight w:val="440"/>
        </w:trPr>
        <w:tc>
          <w:tcPr>
            <w:tcW w:w="2071" w:type="dxa"/>
            <w:shd w:val="clear" w:color="auto" w:fill="E2EFD9"/>
          </w:tcPr>
          <w:p w14:paraId="2DE7067D" w14:textId="77777777" w:rsidR="008604DD" w:rsidRPr="004D194C" w:rsidRDefault="008604DD" w:rsidP="0089161C">
            <w:pPr>
              <w:pStyle w:val="TableParagraph"/>
              <w:spacing w:before="16"/>
              <w:ind w:left="103"/>
              <w:rPr>
                <w:rFonts w:ascii="Arial" w:hAnsi="Arial" w:cs="Arial"/>
                <w:sz w:val="24"/>
                <w:szCs w:val="24"/>
                <w:lang w:val="tr-TR"/>
              </w:rPr>
            </w:pPr>
            <w:r w:rsidRPr="004D194C">
              <w:rPr>
                <w:rFonts w:ascii="Arial" w:hAnsi="Arial" w:cs="Arial"/>
                <w:sz w:val="24"/>
                <w:szCs w:val="24"/>
                <w:lang w:val="tr-TR"/>
              </w:rPr>
              <w:t>1-3 Yıl</w:t>
            </w:r>
          </w:p>
        </w:tc>
        <w:tc>
          <w:tcPr>
            <w:tcW w:w="1790" w:type="dxa"/>
          </w:tcPr>
          <w:p w14:paraId="12F0B28B" w14:textId="77777777" w:rsidR="008604DD" w:rsidRPr="004D194C" w:rsidRDefault="008604DD" w:rsidP="0089161C">
            <w:pPr>
              <w:pStyle w:val="TableParagraph"/>
              <w:rPr>
                <w:rFonts w:ascii="Arial" w:hAnsi="Arial" w:cs="Arial"/>
                <w:sz w:val="24"/>
                <w:szCs w:val="24"/>
                <w:lang w:val="tr-TR"/>
              </w:rPr>
            </w:pPr>
          </w:p>
        </w:tc>
        <w:tc>
          <w:tcPr>
            <w:tcW w:w="1901" w:type="dxa"/>
          </w:tcPr>
          <w:p w14:paraId="36FE3CC3" w14:textId="4ED49FC1" w:rsidR="008604DD" w:rsidRPr="004D194C" w:rsidRDefault="00425D7E" w:rsidP="0089161C">
            <w:pPr>
              <w:pStyle w:val="TableParagraph"/>
              <w:rPr>
                <w:rFonts w:ascii="Arial" w:hAnsi="Arial" w:cs="Arial"/>
                <w:sz w:val="24"/>
                <w:szCs w:val="24"/>
                <w:lang w:val="tr-TR"/>
              </w:rPr>
            </w:pPr>
            <w:r>
              <w:rPr>
                <w:rFonts w:ascii="Arial" w:hAnsi="Arial" w:cs="Arial"/>
                <w:sz w:val="24"/>
                <w:szCs w:val="24"/>
                <w:lang w:val="tr-TR"/>
              </w:rPr>
              <w:t>2</w:t>
            </w:r>
          </w:p>
        </w:tc>
        <w:tc>
          <w:tcPr>
            <w:tcW w:w="1274" w:type="dxa"/>
          </w:tcPr>
          <w:p w14:paraId="526DDC81" w14:textId="77777777" w:rsidR="008604DD" w:rsidRPr="004D194C" w:rsidRDefault="008604DD" w:rsidP="0089161C">
            <w:pPr>
              <w:pStyle w:val="TableParagraph"/>
              <w:rPr>
                <w:rFonts w:ascii="Arial" w:hAnsi="Arial" w:cs="Arial"/>
                <w:sz w:val="24"/>
                <w:szCs w:val="24"/>
                <w:lang w:val="tr-TR"/>
              </w:rPr>
            </w:pPr>
          </w:p>
        </w:tc>
        <w:tc>
          <w:tcPr>
            <w:tcW w:w="1272" w:type="dxa"/>
          </w:tcPr>
          <w:p w14:paraId="5BB12EA2" w14:textId="29E7DD8B" w:rsidR="008604DD" w:rsidRPr="004D194C" w:rsidRDefault="008604DD" w:rsidP="0089161C">
            <w:pPr>
              <w:pStyle w:val="TableParagraph"/>
              <w:rPr>
                <w:rFonts w:ascii="Arial" w:hAnsi="Arial" w:cs="Arial"/>
                <w:sz w:val="24"/>
                <w:szCs w:val="24"/>
                <w:lang w:val="tr-TR"/>
              </w:rPr>
            </w:pPr>
          </w:p>
        </w:tc>
        <w:tc>
          <w:tcPr>
            <w:tcW w:w="1273" w:type="dxa"/>
          </w:tcPr>
          <w:p w14:paraId="3756DAAA" w14:textId="77777777" w:rsidR="008604DD" w:rsidRPr="004D194C" w:rsidRDefault="008604DD" w:rsidP="0089161C">
            <w:pPr>
              <w:pStyle w:val="TableParagraph"/>
              <w:rPr>
                <w:rFonts w:ascii="Arial" w:hAnsi="Arial" w:cs="Arial"/>
                <w:sz w:val="24"/>
                <w:szCs w:val="24"/>
                <w:lang w:val="tr-TR"/>
              </w:rPr>
            </w:pPr>
          </w:p>
        </w:tc>
      </w:tr>
      <w:tr w:rsidR="008604DD" w:rsidRPr="004D194C" w14:paraId="1E91B507" w14:textId="77777777" w:rsidTr="0089161C">
        <w:trPr>
          <w:trHeight w:val="420"/>
        </w:trPr>
        <w:tc>
          <w:tcPr>
            <w:tcW w:w="2071" w:type="dxa"/>
            <w:shd w:val="clear" w:color="auto" w:fill="E2EFD9"/>
          </w:tcPr>
          <w:p w14:paraId="5D26B70D" w14:textId="77777777" w:rsidR="008604DD" w:rsidRPr="004D194C" w:rsidRDefault="008604DD" w:rsidP="0089161C">
            <w:pPr>
              <w:pStyle w:val="TableParagraph"/>
              <w:spacing w:before="9"/>
              <w:ind w:left="103"/>
              <w:rPr>
                <w:rFonts w:ascii="Arial" w:hAnsi="Arial" w:cs="Arial"/>
                <w:sz w:val="24"/>
                <w:szCs w:val="24"/>
                <w:lang w:val="tr-TR"/>
              </w:rPr>
            </w:pPr>
            <w:r w:rsidRPr="004D194C">
              <w:rPr>
                <w:rFonts w:ascii="Arial" w:hAnsi="Arial" w:cs="Arial"/>
                <w:sz w:val="24"/>
                <w:szCs w:val="24"/>
                <w:lang w:val="tr-TR"/>
              </w:rPr>
              <w:t>4-6 Yıl</w:t>
            </w:r>
          </w:p>
        </w:tc>
        <w:tc>
          <w:tcPr>
            <w:tcW w:w="1790" w:type="dxa"/>
          </w:tcPr>
          <w:p w14:paraId="31494FCE" w14:textId="77777777" w:rsidR="008604DD" w:rsidRPr="004D194C" w:rsidRDefault="008604DD" w:rsidP="0089161C">
            <w:pPr>
              <w:pStyle w:val="TableParagraph"/>
              <w:rPr>
                <w:rFonts w:ascii="Arial" w:hAnsi="Arial" w:cs="Arial"/>
                <w:sz w:val="24"/>
                <w:szCs w:val="24"/>
                <w:lang w:val="tr-TR"/>
              </w:rPr>
            </w:pPr>
          </w:p>
        </w:tc>
        <w:tc>
          <w:tcPr>
            <w:tcW w:w="1901" w:type="dxa"/>
          </w:tcPr>
          <w:p w14:paraId="648762C2" w14:textId="2D906175" w:rsidR="008604DD" w:rsidRPr="004D194C" w:rsidRDefault="00425D7E" w:rsidP="0089161C">
            <w:pPr>
              <w:pStyle w:val="TableParagraph"/>
              <w:rPr>
                <w:rFonts w:ascii="Arial" w:hAnsi="Arial" w:cs="Arial"/>
                <w:sz w:val="24"/>
                <w:szCs w:val="24"/>
                <w:lang w:val="tr-TR"/>
              </w:rPr>
            </w:pPr>
            <w:r>
              <w:rPr>
                <w:rFonts w:ascii="Arial" w:hAnsi="Arial" w:cs="Arial"/>
                <w:sz w:val="24"/>
                <w:szCs w:val="24"/>
                <w:lang w:val="tr-TR"/>
              </w:rPr>
              <w:t>1</w:t>
            </w:r>
          </w:p>
        </w:tc>
        <w:tc>
          <w:tcPr>
            <w:tcW w:w="1274" w:type="dxa"/>
          </w:tcPr>
          <w:p w14:paraId="38E48CE9" w14:textId="77777777" w:rsidR="008604DD" w:rsidRPr="004D194C" w:rsidRDefault="008604DD" w:rsidP="0089161C">
            <w:pPr>
              <w:pStyle w:val="TableParagraph"/>
              <w:rPr>
                <w:rFonts w:ascii="Arial" w:hAnsi="Arial" w:cs="Arial"/>
                <w:sz w:val="24"/>
                <w:szCs w:val="24"/>
                <w:lang w:val="tr-TR"/>
              </w:rPr>
            </w:pPr>
          </w:p>
        </w:tc>
        <w:tc>
          <w:tcPr>
            <w:tcW w:w="1272" w:type="dxa"/>
          </w:tcPr>
          <w:p w14:paraId="32FE97B8" w14:textId="7EBA80FA" w:rsidR="008604DD" w:rsidRPr="004D194C" w:rsidRDefault="008604DD" w:rsidP="0089161C">
            <w:pPr>
              <w:pStyle w:val="TableParagraph"/>
              <w:rPr>
                <w:rFonts w:ascii="Arial" w:hAnsi="Arial" w:cs="Arial"/>
                <w:sz w:val="24"/>
                <w:szCs w:val="24"/>
                <w:lang w:val="tr-TR"/>
              </w:rPr>
            </w:pPr>
          </w:p>
        </w:tc>
        <w:tc>
          <w:tcPr>
            <w:tcW w:w="1273" w:type="dxa"/>
          </w:tcPr>
          <w:p w14:paraId="6C0F35D9" w14:textId="77777777" w:rsidR="008604DD" w:rsidRPr="004D194C" w:rsidRDefault="008604DD" w:rsidP="0089161C">
            <w:pPr>
              <w:pStyle w:val="TableParagraph"/>
              <w:rPr>
                <w:rFonts w:ascii="Arial" w:hAnsi="Arial" w:cs="Arial"/>
                <w:sz w:val="24"/>
                <w:szCs w:val="24"/>
                <w:lang w:val="tr-TR"/>
              </w:rPr>
            </w:pPr>
          </w:p>
        </w:tc>
      </w:tr>
      <w:tr w:rsidR="008604DD" w:rsidRPr="004D194C" w14:paraId="3E9EBD79" w14:textId="77777777" w:rsidTr="0089161C">
        <w:trPr>
          <w:trHeight w:val="420"/>
        </w:trPr>
        <w:tc>
          <w:tcPr>
            <w:tcW w:w="2071" w:type="dxa"/>
            <w:shd w:val="clear" w:color="auto" w:fill="E2EFD9"/>
          </w:tcPr>
          <w:p w14:paraId="56DA964C" w14:textId="77777777" w:rsidR="008604DD" w:rsidRPr="004D194C" w:rsidRDefault="008604DD" w:rsidP="0089161C">
            <w:pPr>
              <w:pStyle w:val="TableParagraph"/>
              <w:spacing w:before="9"/>
              <w:ind w:left="103"/>
              <w:rPr>
                <w:rFonts w:ascii="Arial" w:hAnsi="Arial" w:cs="Arial"/>
                <w:sz w:val="24"/>
                <w:szCs w:val="24"/>
                <w:lang w:val="tr-TR"/>
              </w:rPr>
            </w:pPr>
            <w:r w:rsidRPr="004D194C">
              <w:rPr>
                <w:rFonts w:ascii="Arial" w:hAnsi="Arial" w:cs="Arial"/>
                <w:sz w:val="24"/>
                <w:szCs w:val="24"/>
                <w:lang w:val="tr-TR"/>
              </w:rPr>
              <w:t>7-10 Yıl</w:t>
            </w:r>
          </w:p>
        </w:tc>
        <w:tc>
          <w:tcPr>
            <w:tcW w:w="1790" w:type="dxa"/>
          </w:tcPr>
          <w:p w14:paraId="1AC4C9C3" w14:textId="77777777" w:rsidR="008604DD" w:rsidRPr="004D194C" w:rsidRDefault="008604DD" w:rsidP="0089161C">
            <w:pPr>
              <w:pStyle w:val="TableParagraph"/>
              <w:rPr>
                <w:rFonts w:ascii="Arial" w:hAnsi="Arial" w:cs="Arial"/>
                <w:sz w:val="24"/>
                <w:szCs w:val="24"/>
                <w:lang w:val="tr-TR"/>
              </w:rPr>
            </w:pPr>
          </w:p>
        </w:tc>
        <w:tc>
          <w:tcPr>
            <w:tcW w:w="1901" w:type="dxa"/>
          </w:tcPr>
          <w:p w14:paraId="0A7D03C0" w14:textId="032E49FB" w:rsidR="008604DD" w:rsidRPr="004D194C" w:rsidRDefault="00425D7E" w:rsidP="0089161C">
            <w:pPr>
              <w:pStyle w:val="TableParagraph"/>
              <w:rPr>
                <w:rFonts w:ascii="Arial" w:hAnsi="Arial" w:cs="Arial"/>
                <w:sz w:val="24"/>
                <w:szCs w:val="24"/>
                <w:lang w:val="tr-TR"/>
              </w:rPr>
            </w:pPr>
            <w:r>
              <w:rPr>
                <w:rFonts w:ascii="Arial" w:hAnsi="Arial" w:cs="Arial"/>
                <w:sz w:val="24"/>
                <w:szCs w:val="24"/>
                <w:lang w:val="tr-TR"/>
              </w:rPr>
              <w:t>6</w:t>
            </w:r>
          </w:p>
        </w:tc>
        <w:tc>
          <w:tcPr>
            <w:tcW w:w="1274" w:type="dxa"/>
          </w:tcPr>
          <w:p w14:paraId="7905A248" w14:textId="024EB802" w:rsidR="008604DD" w:rsidRPr="004D194C" w:rsidRDefault="00425D7E" w:rsidP="0089161C">
            <w:pPr>
              <w:pStyle w:val="TableParagraph"/>
              <w:rPr>
                <w:rFonts w:ascii="Arial" w:hAnsi="Arial" w:cs="Arial"/>
                <w:sz w:val="24"/>
                <w:szCs w:val="24"/>
                <w:lang w:val="tr-TR"/>
              </w:rPr>
            </w:pPr>
            <w:r>
              <w:rPr>
                <w:rFonts w:ascii="Arial" w:hAnsi="Arial" w:cs="Arial"/>
                <w:sz w:val="24"/>
                <w:szCs w:val="24"/>
                <w:lang w:val="tr-TR"/>
              </w:rPr>
              <w:t>3</w:t>
            </w:r>
          </w:p>
        </w:tc>
        <w:tc>
          <w:tcPr>
            <w:tcW w:w="1272" w:type="dxa"/>
          </w:tcPr>
          <w:p w14:paraId="682F9393" w14:textId="77777777" w:rsidR="008604DD" w:rsidRPr="004D194C" w:rsidRDefault="008604DD" w:rsidP="0089161C">
            <w:pPr>
              <w:pStyle w:val="TableParagraph"/>
              <w:rPr>
                <w:rFonts w:ascii="Arial" w:hAnsi="Arial" w:cs="Arial"/>
                <w:sz w:val="24"/>
                <w:szCs w:val="24"/>
                <w:lang w:val="tr-TR"/>
              </w:rPr>
            </w:pPr>
          </w:p>
        </w:tc>
        <w:tc>
          <w:tcPr>
            <w:tcW w:w="1273" w:type="dxa"/>
          </w:tcPr>
          <w:p w14:paraId="043D4C24" w14:textId="77777777" w:rsidR="008604DD" w:rsidRPr="004D194C" w:rsidRDefault="008604DD" w:rsidP="0089161C">
            <w:pPr>
              <w:pStyle w:val="TableParagraph"/>
              <w:rPr>
                <w:rFonts w:ascii="Arial" w:hAnsi="Arial" w:cs="Arial"/>
                <w:sz w:val="24"/>
                <w:szCs w:val="24"/>
                <w:lang w:val="tr-TR"/>
              </w:rPr>
            </w:pPr>
          </w:p>
        </w:tc>
      </w:tr>
      <w:tr w:rsidR="008604DD" w:rsidRPr="004D194C" w14:paraId="5FF630E7" w14:textId="77777777" w:rsidTr="0089161C">
        <w:trPr>
          <w:trHeight w:val="420"/>
        </w:trPr>
        <w:tc>
          <w:tcPr>
            <w:tcW w:w="2071" w:type="dxa"/>
            <w:shd w:val="clear" w:color="auto" w:fill="E2EFD9"/>
          </w:tcPr>
          <w:p w14:paraId="6AD78DDE" w14:textId="77777777" w:rsidR="008604DD" w:rsidRPr="004D194C" w:rsidRDefault="008604DD" w:rsidP="0089161C">
            <w:pPr>
              <w:pStyle w:val="TableParagraph"/>
              <w:spacing w:before="9"/>
              <w:ind w:left="103"/>
              <w:rPr>
                <w:rFonts w:ascii="Arial" w:hAnsi="Arial" w:cs="Arial"/>
                <w:sz w:val="24"/>
                <w:szCs w:val="24"/>
                <w:lang w:val="tr-TR"/>
              </w:rPr>
            </w:pPr>
            <w:r w:rsidRPr="004D194C">
              <w:rPr>
                <w:rFonts w:ascii="Arial" w:hAnsi="Arial" w:cs="Arial"/>
                <w:sz w:val="24"/>
                <w:szCs w:val="24"/>
                <w:lang w:val="tr-TR"/>
              </w:rPr>
              <w:t>11-15 Yıl</w:t>
            </w:r>
          </w:p>
        </w:tc>
        <w:tc>
          <w:tcPr>
            <w:tcW w:w="1790" w:type="dxa"/>
          </w:tcPr>
          <w:p w14:paraId="6A6A5F5A" w14:textId="77777777" w:rsidR="008604DD" w:rsidRPr="004D194C" w:rsidRDefault="008604DD" w:rsidP="0089161C">
            <w:pPr>
              <w:pStyle w:val="TableParagraph"/>
              <w:rPr>
                <w:rFonts w:ascii="Arial" w:hAnsi="Arial" w:cs="Arial"/>
                <w:sz w:val="24"/>
                <w:szCs w:val="24"/>
                <w:lang w:val="tr-TR"/>
              </w:rPr>
            </w:pPr>
          </w:p>
        </w:tc>
        <w:tc>
          <w:tcPr>
            <w:tcW w:w="1901" w:type="dxa"/>
          </w:tcPr>
          <w:p w14:paraId="0DD8FA82" w14:textId="5C4490C6" w:rsidR="008604DD" w:rsidRPr="004D194C" w:rsidRDefault="00425D7E" w:rsidP="0089161C">
            <w:pPr>
              <w:pStyle w:val="TableParagraph"/>
              <w:rPr>
                <w:rFonts w:ascii="Arial" w:hAnsi="Arial" w:cs="Arial"/>
                <w:sz w:val="24"/>
                <w:szCs w:val="24"/>
                <w:lang w:val="tr-TR"/>
              </w:rPr>
            </w:pPr>
            <w:r>
              <w:rPr>
                <w:rFonts w:ascii="Arial" w:hAnsi="Arial" w:cs="Arial"/>
                <w:sz w:val="24"/>
                <w:szCs w:val="24"/>
                <w:lang w:val="tr-TR"/>
              </w:rPr>
              <w:t>2</w:t>
            </w:r>
          </w:p>
        </w:tc>
        <w:tc>
          <w:tcPr>
            <w:tcW w:w="1274" w:type="dxa"/>
          </w:tcPr>
          <w:p w14:paraId="580EF589" w14:textId="798B39EA" w:rsidR="008604DD" w:rsidRPr="004D194C" w:rsidRDefault="00425D7E" w:rsidP="0089161C">
            <w:pPr>
              <w:pStyle w:val="TableParagraph"/>
              <w:rPr>
                <w:rFonts w:ascii="Arial" w:hAnsi="Arial" w:cs="Arial"/>
                <w:sz w:val="24"/>
                <w:szCs w:val="24"/>
                <w:lang w:val="tr-TR"/>
              </w:rPr>
            </w:pPr>
            <w:r>
              <w:rPr>
                <w:rFonts w:ascii="Arial" w:hAnsi="Arial" w:cs="Arial"/>
                <w:sz w:val="24"/>
                <w:szCs w:val="24"/>
                <w:lang w:val="tr-TR"/>
              </w:rPr>
              <w:t>3</w:t>
            </w:r>
          </w:p>
        </w:tc>
        <w:tc>
          <w:tcPr>
            <w:tcW w:w="1272" w:type="dxa"/>
          </w:tcPr>
          <w:p w14:paraId="50EE7E55" w14:textId="77777777" w:rsidR="008604DD" w:rsidRPr="004D194C" w:rsidRDefault="008604DD" w:rsidP="0089161C">
            <w:pPr>
              <w:pStyle w:val="TableParagraph"/>
              <w:rPr>
                <w:rFonts w:ascii="Arial" w:hAnsi="Arial" w:cs="Arial"/>
                <w:sz w:val="24"/>
                <w:szCs w:val="24"/>
                <w:lang w:val="tr-TR"/>
              </w:rPr>
            </w:pPr>
          </w:p>
        </w:tc>
        <w:tc>
          <w:tcPr>
            <w:tcW w:w="1273" w:type="dxa"/>
          </w:tcPr>
          <w:p w14:paraId="68715C7E" w14:textId="77777777" w:rsidR="008604DD" w:rsidRPr="004D194C" w:rsidRDefault="008604DD" w:rsidP="0089161C">
            <w:pPr>
              <w:pStyle w:val="TableParagraph"/>
              <w:rPr>
                <w:rFonts w:ascii="Arial" w:hAnsi="Arial" w:cs="Arial"/>
                <w:sz w:val="24"/>
                <w:szCs w:val="24"/>
                <w:lang w:val="tr-TR"/>
              </w:rPr>
            </w:pPr>
          </w:p>
        </w:tc>
      </w:tr>
      <w:tr w:rsidR="008604DD" w:rsidRPr="004D194C" w14:paraId="76432133" w14:textId="77777777" w:rsidTr="0089161C">
        <w:trPr>
          <w:trHeight w:val="420"/>
        </w:trPr>
        <w:tc>
          <w:tcPr>
            <w:tcW w:w="2071" w:type="dxa"/>
            <w:shd w:val="clear" w:color="auto" w:fill="E2EFD9"/>
          </w:tcPr>
          <w:p w14:paraId="02BEF3AD" w14:textId="77777777" w:rsidR="008604DD" w:rsidRPr="004D194C" w:rsidRDefault="008604DD" w:rsidP="0089161C">
            <w:pPr>
              <w:pStyle w:val="TableParagraph"/>
              <w:spacing w:before="9"/>
              <w:ind w:left="103"/>
              <w:rPr>
                <w:rFonts w:ascii="Arial" w:hAnsi="Arial" w:cs="Arial"/>
                <w:sz w:val="24"/>
                <w:szCs w:val="24"/>
                <w:lang w:val="tr-TR"/>
              </w:rPr>
            </w:pPr>
            <w:r w:rsidRPr="004D194C">
              <w:rPr>
                <w:rFonts w:ascii="Arial" w:hAnsi="Arial" w:cs="Arial"/>
                <w:sz w:val="24"/>
                <w:szCs w:val="24"/>
                <w:lang w:val="tr-TR"/>
              </w:rPr>
              <w:t>16-20</w:t>
            </w:r>
          </w:p>
        </w:tc>
        <w:tc>
          <w:tcPr>
            <w:tcW w:w="1790" w:type="dxa"/>
          </w:tcPr>
          <w:p w14:paraId="7296DA95" w14:textId="77777777" w:rsidR="008604DD" w:rsidRPr="004D194C" w:rsidRDefault="008604DD" w:rsidP="0089161C">
            <w:pPr>
              <w:pStyle w:val="TableParagraph"/>
              <w:rPr>
                <w:rFonts w:ascii="Arial" w:hAnsi="Arial" w:cs="Arial"/>
                <w:sz w:val="24"/>
                <w:szCs w:val="24"/>
                <w:lang w:val="tr-TR"/>
              </w:rPr>
            </w:pPr>
          </w:p>
        </w:tc>
        <w:tc>
          <w:tcPr>
            <w:tcW w:w="1901" w:type="dxa"/>
          </w:tcPr>
          <w:p w14:paraId="204C82D0" w14:textId="28B6BD47" w:rsidR="008604DD" w:rsidRPr="004D194C" w:rsidRDefault="00425D7E" w:rsidP="0089161C">
            <w:pPr>
              <w:pStyle w:val="TableParagraph"/>
              <w:rPr>
                <w:rFonts w:ascii="Arial" w:hAnsi="Arial" w:cs="Arial"/>
                <w:sz w:val="24"/>
                <w:szCs w:val="24"/>
                <w:lang w:val="tr-TR"/>
              </w:rPr>
            </w:pPr>
            <w:r>
              <w:rPr>
                <w:rFonts w:ascii="Arial" w:hAnsi="Arial" w:cs="Arial"/>
                <w:sz w:val="24"/>
                <w:szCs w:val="24"/>
                <w:lang w:val="tr-TR"/>
              </w:rPr>
              <w:t>2</w:t>
            </w:r>
          </w:p>
        </w:tc>
        <w:tc>
          <w:tcPr>
            <w:tcW w:w="1274" w:type="dxa"/>
          </w:tcPr>
          <w:p w14:paraId="324339B5" w14:textId="553F3642" w:rsidR="008604DD" w:rsidRPr="004D194C" w:rsidRDefault="00425D7E" w:rsidP="0089161C">
            <w:pPr>
              <w:pStyle w:val="TableParagraph"/>
              <w:rPr>
                <w:rFonts w:ascii="Arial" w:hAnsi="Arial" w:cs="Arial"/>
                <w:sz w:val="24"/>
                <w:szCs w:val="24"/>
                <w:lang w:val="tr-TR"/>
              </w:rPr>
            </w:pPr>
            <w:r>
              <w:rPr>
                <w:rFonts w:ascii="Arial" w:hAnsi="Arial" w:cs="Arial"/>
                <w:sz w:val="24"/>
                <w:szCs w:val="24"/>
                <w:lang w:val="tr-TR"/>
              </w:rPr>
              <w:t>8</w:t>
            </w:r>
          </w:p>
        </w:tc>
        <w:tc>
          <w:tcPr>
            <w:tcW w:w="1272" w:type="dxa"/>
          </w:tcPr>
          <w:p w14:paraId="5809ADEB" w14:textId="77777777" w:rsidR="008604DD" w:rsidRPr="004D194C" w:rsidRDefault="008604DD" w:rsidP="0089161C">
            <w:pPr>
              <w:pStyle w:val="TableParagraph"/>
              <w:rPr>
                <w:rFonts w:ascii="Arial" w:hAnsi="Arial" w:cs="Arial"/>
                <w:sz w:val="24"/>
                <w:szCs w:val="24"/>
                <w:lang w:val="tr-TR"/>
              </w:rPr>
            </w:pPr>
          </w:p>
        </w:tc>
        <w:tc>
          <w:tcPr>
            <w:tcW w:w="1273" w:type="dxa"/>
          </w:tcPr>
          <w:p w14:paraId="0661F00F" w14:textId="77777777" w:rsidR="008604DD" w:rsidRPr="004D194C" w:rsidRDefault="008604DD" w:rsidP="0089161C">
            <w:pPr>
              <w:pStyle w:val="TableParagraph"/>
              <w:rPr>
                <w:rFonts w:ascii="Arial" w:hAnsi="Arial" w:cs="Arial"/>
                <w:sz w:val="24"/>
                <w:szCs w:val="24"/>
                <w:lang w:val="tr-TR"/>
              </w:rPr>
            </w:pPr>
          </w:p>
        </w:tc>
      </w:tr>
      <w:tr w:rsidR="008604DD" w:rsidRPr="004D194C" w14:paraId="3AB6E786" w14:textId="77777777" w:rsidTr="0089161C">
        <w:trPr>
          <w:trHeight w:val="420"/>
        </w:trPr>
        <w:tc>
          <w:tcPr>
            <w:tcW w:w="2071" w:type="dxa"/>
            <w:shd w:val="clear" w:color="auto" w:fill="E2EFD9"/>
          </w:tcPr>
          <w:p w14:paraId="085D92BF" w14:textId="77777777" w:rsidR="008604DD" w:rsidRPr="004D194C" w:rsidRDefault="008604DD" w:rsidP="0089161C">
            <w:pPr>
              <w:pStyle w:val="TableParagraph"/>
              <w:spacing w:before="9"/>
              <w:ind w:left="103"/>
              <w:rPr>
                <w:rFonts w:ascii="Arial" w:hAnsi="Arial" w:cs="Arial"/>
                <w:sz w:val="24"/>
                <w:szCs w:val="24"/>
                <w:lang w:val="tr-TR"/>
              </w:rPr>
            </w:pPr>
            <w:r w:rsidRPr="004D194C">
              <w:rPr>
                <w:rFonts w:ascii="Arial" w:hAnsi="Arial" w:cs="Arial"/>
                <w:sz w:val="24"/>
                <w:szCs w:val="24"/>
                <w:lang w:val="tr-TR"/>
              </w:rPr>
              <w:t>20 ve üzeri</w:t>
            </w:r>
          </w:p>
        </w:tc>
        <w:tc>
          <w:tcPr>
            <w:tcW w:w="1790" w:type="dxa"/>
          </w:tcPr>
          <w:p w14:paraId="08D36E8D" w14:textId="77777777" w:rsidR="008604DD" w:rsidRPr="004D194C" w:rsidRDefault="008604DD" w:rsidP="0089161C">
            <w:pPr>
              <w:pStyle w:val="TableParagraph"/>
              <w:rPr>
                <w:rFonts w:ascii="Arial" w:hAnsi="Arial" w:cs="Arial"/>
                <w:sz w:val="24"/>
                <w:szCs w:val="24"/>
                <w:lang w:val="tr-TR"/>
              </w:rPr>
            </w:pPr>
          </w:p>
        </w:tc>
        <w:tc>
          <w:tcPr>
            <w:tcW w:w="1901" w:type="dxa"/>
          </w:tcPr>
          <w:p w14:paraId="3244BD70" w14:textId="443EB744" w:rsidR="008604DD" w:rsidRPr="004D194C" w:rsidRDefault="00425D7E" w:rsidP="0089161C">
            <w:pPr>
              <w:pStyle w:val="TableParagraph"/>
              <w:rPr>
                <w:rFonts w:ascii="Arial" w:hAnsi="Arial" w:cs="Arial"/>
                <w:sz w:val="24"/>
                <w:szCs w:val="24"/>
                <w:lang w:val="tr-TR"/>
              </w:rPr>
            </w:pPr>
            <w:r>
              <w:rPr>
                <w:rFonts w:ascii="Arial" w:hAnsi="Arial" w:cs="Arial"/>
                <w:sz w:val="24"/>
                <w:szCs w:val="24"/>
                <w:lang w:val="tr-TR"/>
              </w:rPr>
              <w:t>2</w:t>
            </w:r>
          </w:p>
        </w:tc>
        <w:tc>
          <w:tcPr>
            <w:tcW w:w="1274" w:type="dxa"/>
          </w:tcPr>
          <w:p w14:paraId="12243D98" w14:textId="34ECF768" w:rsidR="008604DD" w:rsidRPr="004D194C" w:rsidRDefault="00425D7E" w:rsidP="0089161C">
            <w:pPr>
              <w:pStyle w:val="TableParagraph"/>
              <w:rPr>
                <w:rFonts w:ascii="Arial" w:hAnsi="Arial" w:cs="Arial"/>
                <w:sz w:val="24"/>
                <w:szCs w:val="24"/>
                <w:lang w:val="tr-TR"/>
              </w:rPr>
            </w:pPr>
            <w:r>
              <w:rPr>
                <w:rFonts w:ascii="Arial" w:hAnsi="Arial" w:cs="Arial"/>
                <w:sz w:val="24"/>
                <w:szCs w:val="24"/>
                <w:lang w:val="tr-TR"/>
              </w:rPr>
              <w:t>11</w:t>
            </w:r>
          </w:p>
        </w:tc>
        <w:tc>
          <w:tcPr>
            <w:tcW w:w="1272" w:type="dxa"/>
          </w:tcPr>
          <w:p w14:paraId="135BA3C6" w14:textId="77777777" w:rsidR="008604DD" w:rsidRPr="004D194C" w:rsidRDefault="008604DD" w:rsidP="0089161C">
            <w:pPr>
              <w:pStyle w:val="TableParagraph"/>
              <w:rPr>
                <w:rFonts w:ascii="Arial" w:hAnsi="Arial" w:cs="Arial"/>
                <w:sz w:val="24"/>
                <w:szCs w:val="24"/>
                <w:lang w:val="tr-TR"/>
              </w:rPr>
            </w:pPr>
          </w:p>
        </w:tc>
        <w:tc>
          <w:tcPr>
            <w:tcW w:w="1273" w:type="dxa"/>
          </w:tcPr>
          <w:p w14:paraId="3DA69535" w14:textId="77777777" w:rsidR="008604DD" w:rsidRPr="004D194C" w:rsidRDefault="008604DD" w:rsidP="0089161C">
            <w:pPr>
              <w:pStyle w:val="TableParagraph"/>
              <w:rPr>
                <w:rFonts w:ascii="Arial" w:hAnsi="Arial" w:cs="Arial"/>
                <w:sz w:val="24"/>
                <w:szCs w:val="24"/>
                <w:lang w:val="tr-TR"/>
              </w:rPr>
            </w:pPr>
          </w:p>
        </w:tc>
      </w:tr>
    </w:tbl>
    <w:p w14:paraId="15DCCE48" w14:textId="77777777" w:rsidR="008604DD" w:rsidRPr="004D194C" w:rsidRDefault="008604DD" w:rsidP="008604DD">
      <w:pPr>
        <w:pStyle w:val="GvdeMetni"/>
        <w:rPr>
          <w:rFonts w:ascii="Arial" w:hAnsi="Arial" w:cs="Arial"/>
          <w:b/>
          <w:lang w:val="tr-TR"/>
        </w:rPr>
      </w:pPr>
    </w:p>
    <w:p w14:paraId="52E26863" w14:textId="77777777" w:rsidR="008604DD" w:rsidRPr="004D194C" w:rsidRDefault="008604DD" w:rsidP="008604DD">
      <w:pPr>
        <w:pStyle w:val="GvdeMetni"/>
        <w:rPr>
          <w:rFonts w:ascii="Arial" w:hAnsi="Arial" w:cs="Arial"/>
          <w:b/>
          <w:lang w:val="tr-TR"/>
        </w:rPr>
      </w:pPr>
    </w:p>
    <w:p w14:paraId="52CB7BB3" w14:textId="77777777" w:rsidR="008604DD" w:rsidRPr="004D194C" w:rsidRDefault="008604DD" w:rsidP="008604DD">
      <w:pPr>
        <w:pStyle w:val="GvdeMetni"/>
        <w:rPr>
          <w:rFonts w:ascii="Arial" w:hAnsi="Arial" w:cs="Arial"/>
          <w:b/>
          <w:lang w:val="tr-TR"/>
        </w:rPr>
      </w:pPr>
    </w:p>
    <w:p w14:paraId="635564C8" w14:textId="77777777" w:rsidR="008604DD" w:rsidRPr="004D194C" w:rsidRDefault="008604DD" w:rsidP="008604DD">
      <w:pPr>
        <w:ind w:left="118"/>
        <w:rPr>
          <w:rFonts w:ascii="Arial" w:hAnsi="Arial" w:cs="Arial"/>
          <w:b/>
          <w:color w:val="FF0000"/>
          <w:sz w:val="24"/>
          <w:szCs w:val="24"/>
        </w:rPr>
      </w:pPr>
      <w:r w:rsidRPr="004D194C">
        <w:rPr>
          <w:rFonts w:ascii="Arial" w:hAnsi="Arial" w:cs="Arial"/>
          <w:b/>
          <w:sz w:val="24"/>
          <w:szCs w:val="24"/>
        </w:rPr>
        <w:t>Kurumda Gerçekleşen Öğretmen Sirkülâsyonunun Oranı</w:t>
      </w:r>
    </w:p>
    <w:p w14:paraId="5E0835EE" w14:textId="77777777" w:rsidR="008604DD" w:rsidRPr="004D194C" w:rsidRDefault="008604DD" w:rsidP="008604DD">
      <w:pPr>
        <w:ind w:left="118"/>
        <w:rPr>
          <w:rFonts w:ascii="Arial" w:hAnsi="Arial" w:cs="Arial"/>
          <w:b/>
          <w:sz w:val="24"/>
          <w:szCs w:val="24"/>
        </w:rPr>
      </w:pPr>
    </w:p>
    <w:tbl>
      <w:tblPr>
        <w:tblStyle w:val="TableNormal"/>
        <w:tblW w:w="958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15"/>
        <w:gridCol w:w="1334"/>
        <w:gridCol w:w="1349"/>
        <w:gridCol w:w="1049"/>
        <w:gridCol w:w="1200"/>
        <w:gridCol w:w="1793"/>
      </w:tblGrid>
      <w:tr w:rsidR="008604DD" w:rsidRPr="004D194C" w14:paraId="79490343" w14:textId="77777777" w:rsidTr="0089161C">
        <w:trPr>
          <w:trHeight w:val="700"/>
        </w:trPr>
        <w:tc>
          <w:tcPr>
            <w:tcW w:w="1344" w:type="dxa"/>
            <w:vMerge w:val="restart"/>
            <w:shd w:val="clear" w:color="auto" w:fill="E2EFD9"/>
          </w:tcPr>
          <w:p w14:paraId="7C09CD2A" w14:textId="77777777" w:rsidR="008604DD" w:rsidRPr="004D194C" w:rsidRDefault="008604DD" w:rsidP="0089161C">
            <w:pPr>
              <w:pStyle w:val="TableParagraph"/>
              <w:rPr>
                <w:rFonts w:ascii="Arial" w:hAnsi="Arial" w:cs="Arial"/>
                <w:sz w:val="24"/>
                <w:szCs w:val="24"/>
                <w:lang w:val="tr-TR"/>
              </w:rPr>
            </w:pPr>
          </w:p>
        </w:tc>
        <w:tc>
          <w:tcPr>
            <w:tcW w:w="4198" w:type="dxa"/>
            <w:gridSpan w:val="3"/>
            <w:shd w:val="clear" w:color="auto" w:fill="E2EFD9"/>
          </w:tcPr>
          <w:p w14:paraId="1F10BF11" w14:textId="77777777" w:rsidR="008604DD" w:rsidRPr="004D194C" w:rsidRDefault="008604DD" w:rsidP="0089161C">
            <w:pPr>
              <w:pStyle w:val="TableParagraph"/>
              <w:spacing w:before="1" w:line="302" w:lineRule="auto"/>
              <w:ind w:left="103"/>
              <w:rPr>
                <w:rFonts w:ascii="Arial" w:hAnsi="Arial" w:cs="Arial"/>
                <w:b/>
                <w:sz w:val="24"/>
                <w:szCs w:val="24"/>
                <w:lang w:val="tr-TR"/>
              </w:rPr>
            </w:pPr>
            <w:r w:rsidRPr="004D194C">
              <w:rPr>
                <w:rFonts w:ascii="Arial" w:hAnsi="Arial" w:cs="Arial"/>
                <w:b/>
                <w:sz w:val="24"/>
                <w:szCs w:val="24"/>
                <w:lang w:val="tr-TR"/>
              </w:rPr>
              <w:t>Yıl İçerisinde Kurumdan Ayrılan Öğretmen Sayısı</w:t>
            </w:r>
          </w:p>
        </w:tc>
        <w:tc>
          <w:tcPr>
            <w:tcW w:w="4042" w:type="dxa"/>
            <w:gridSpan w:val="3"/>
            <w:shd w:val="clear" w:color="auto" w:fill="E2EFD9"/>
          </w:tcPr>
          <w:p w14:paraId="607EBDEC" w14:textId="77777777" w:rsidR="008604DD" w:rsidRPr="004D194C" w:rsidRDefault="008604DD" w:rsidP="0089161C">
            <w:pPr>
              <w:pStyle w:val="TableParagraph"/>
              <w:spacing w:before="1" w:line="302" w:lineRule="auto"/>
              <w:ind w:left="102" w:right="204"/>
              <w:rPr>
                <w:rFonts w:ascii="Arial" w:hAnsi="Arial" w:cs="Arial"/>
                <w:b/>
                <w:sz w:val="24"/>
                <w:szCs w:val="24"/>
                <w:lang w:val="tr-TR"/>
              </w:rPr>
            </w:pPr>
            <w:r w:rsidRPr="004D194C">
              <w:rPr>
                <w:rFonts w:ascii="Arial" w:hAnsi="Arial" w:cs="Arial"/>
                <w:b/>
                <w:sz w:val="24"/>
                <w:szCs w:val="24"/>
                <w:lang w:val="tr-TR"/>
              </w:rPr>
              <w:t>Yıl İçerisinde Kurumda Göreve Başlayan Öğretmen Sayısı</w:t>
            </w:r>
          </w:p>
        </w:tc>
      </w:tr>
      <w:tr w:rsidR="008604DD" w:rsidRPr="004D194C" w14:paraId="13B01CE2" w14:textId="77777777" w:rsidTr="0089161C">
        <w:trPr>
          <w:trHeight w:val="400"/>
        </w:trPr>
        <w:tc>
          <w:tcPr>
            <w:tcW w:w="1344" w:type="dxa"/>
            <w:vMerge/>
            <w:tcBorders>
              <w:top w:val="nil"/>
            </w:tcBorders>
            <w:shd w:val="clear" w:color="auto" w:fill="E2EFD9"/>
          </w:tcPr>
          <w:p w14:paraId="010F1D33" w14:textId="77777777" w:rsidR="008604DD" w:rsidRPr="004D194C" w:rsidRDefault="008604DD" w:rsidP="0089161C">
            <w:pPr>
              <w:rPr>
                <w:rFonts w:ascii="Arial" w:hAnsi="Arial" w:cs="Arial"/>
                <w:sz w:val="24"/>
                <w:szCs w:val="24"/>
                <w:lang w:val="tr-TR"/>
              </w:rPr>
            </w:pPr>
          </w:p>
        </w:tc>
        <w:tc>
          <w:tcPr>
            <w:tcW w:w="1515" w:type="dxa"/>
          </w:tcPr>
          <w:p w14:paraId="3BDFEABF" w14:textId="77777777" w:rsidR="008604DD" w:rsidRPr="004D194C" w:rsidRDefault="008604DD" w:rsidP="0089161C">
            <w:pPr>
              <w:pStyle w:val="TableParagraph"/>
              <w:spacing w:before="1"/>
              <w:ind w:right="488"/>
              <w:rPr>
                <w:rFonts w:ascii="Arial" w:hAnsi="Arial" w:cs="Arial"/>
                <w:b/>
                <w:sz w:val="24"/>
                <w:szCs w:val="24"/>
                <w:lang w:val="tr-TR"/>
              </w:rPr>
            </w:pPr>
            <w:r>
              <w:rPr>
                <w:rFonts w:ascii="Arial" w:hAnsi="Arial" w:cs="Arial"/>
                <w:b/>
                <w:sz w:val="24"/>
                <w:szCs w:val="24"/>
                <w:lang w:val="tr-TR"/>
              </w:rPr>
              <w:t xml:space="preserve">     </w:t>
            </w:r>
            <w:r w:rsidRPr="004D194C">
              <w:rPr>
                <w:rFonts w:ascii="Arial" w:hAnsi="Arial" w:cs="Arial"/>
                <w:b/>
                <w:sz w:val="24"/>
                <w:szCs w:val="24"/>
                <w:lang w:val="tr-TR"/>
              </w:rPr>
              <w:t>2021</w:t>
            </w:r>
          </w:p>
        </w:tc>
        <w:tc>
          <w:tcPr>
            <w:tcW w:w="1334" w:type="dxa"/>
          </w:tcPr>
          <w:p w14:paraId="183D643A" w14:textId="77777777" w:rsidR="008604DD" w:rsidRPr="004D194C" w:rsidRDefault="008604DD" w:rsidP="0089161C">
            <w:pPr>
              <w:pStyle w:val="TableParagraph"/>
              <w:spacing w:before="1"/>
              <w:ind w:left="431"/>
              <w:rPr>
                <w:rFonts w:ascii="Arial" w:hAnsi="Arial" w:cs="Arial"/>
                <w:b/>
                <w:sz w:val="24"/>
                <w:szCs w:val="24"/>
                <w:lang w:val="tr-TR"/>
              </w:rPr>
            </w:pPr>
            <w:r w:rsidRPr="004D194C">
              <w:rPr>
                <w:rFonts w:ascii="Arial" w:hAnsi="Arial" w:cs="Arial"/>
                <w:b/>
                <w:sz w:val="24"/>
                <w:szCs w:val="24"/>
                <w:lang w:val="tr-TR"/>
              </w:rPr>
              <w:t>2022</w:t>
            </w:r>
          </w:p>
        </w:tc>
        <w:tc>
          <w:tcPr>
            <w:tcW w:w="1349" w:type="dxa"/>
          </w:tcPr>
          <w:p w14:paraId="063AC4EA" w14:textId="77777777" w:rsidR="008604DD" w:rsidRPr="004D194C" w:rsidRDefault="008604DD" w:rsidP="0089161C">
            <w:pPr>
              <w:pStyle w:val="TableParagraph"/>
              <w:spacing w:before="1"/>
              <w:ind w:left="429"/>
              <w:rPr>
                <w:rFonts w:ascii="Arial" w:hAnsi="Arial" w:cs="Arial"/>
                <w:b/>
                <w:sz w:val="24"/>
                <w:szCs w:val="24"/>
                <w:lang w:val="tr-TR"/>
              </w:rPr>
            </w:pPr>
            <w:r w:rsidRPr="004D194C">
              <w:rPr>
                <w:rFonts w:ascii="Arial" w:hAnsi="Arial" w:cs="Arial"/>
                <w:b/>
                <w:sz w:val="24"/>
                <w:szCs w:val="24"/>
                <w:lang w:val="tr-TR"/>
              </w:rPr>
              <w:t>2023</w:t>
            </w:r>
          </w:p>
        </w:tc>
        <w:tc>
          <w:tcPr>
            <w:tcW w:w="1049" w:type="dxa"/>
          </w:tcPr>
          <w:p w14:paraId="17A0EF32" w14:textId="77777777" w:rsidR="008604DD" w:rsidRPr="004D194C" w:rsidRDefault="008604DD" w:rsidP="0089161C">
            <w:pPr>
              <w:pStyle w:val="TableParagraph"/>
              <w:spacing w:before="1"/>
              <w:ind w:left="282"/>
              <w:rPr>
                <w:rFonts w:ascii="Arial" w:hAnsi="Arial" w:cs="Arial"/>
                <w:b/>
                <w:sz w:val="24"/>
                <w:szCs w:val="24"/>
                <w:lang w:val="tr-TR"/>
              </w:rPr>
            </w:pPr>
            <w:r w:rsidRPr="004D194C">
              <w:rPr>
                <w:rFonts w:ascii="Arial" w:hAnsi="Arial" w:cs="Arial"/>
                <w:b/>
                <w:sz w:val="24"/>
                <w:szCs w:val="24"/>
                <w:lang w:val="tr-TR"/>
              </w:rPr>
              <w:t>2021</w:t>
            </w:r>
          </w:p>
        </w:tc>
        <w:tc>
          <w:tcPr>
            <w:tcW w:w="1200" w:type="dxa"/>
          </w:tcPr>
          <w:p w14:paraId="14050EC2" w14:textId="77777777" w:rsidR="008604DD" w:rsidRPr="004D194C" w:rsidRDefault="008604DD" w:rsidP="0089161C">
            <w:pPr>
              <w:pStyle w:val="TableParagraph"/>
              <w:spacing w:before="1"/>
              <w:ind w:left="357"/>
              <w:rPr>
                <w:rFonts w:ascii="Arial" w:hAnsi="Arial" w:cs="Arial"/>
                <w:b/>
                <w:sz w:val="24"/>
                <w:szCs w:val="24"/>
                <w:lang w:val="tr-TR"/>
              </w:rPr>
            </w:pPr>
            <w:r w:rsidRPr="004D194C">
              <w:rPr>
                <w:rFonts w:ascii="Arial" w:hAnsi="Arial" w:cs="Arial"/>
                <w:b/>
                <w:sz w:val="24"/>
                <w:szCs w:val="24"/>
                <w:lang w:val="tr-TR"/>
              </w:rPr>
              <w:t>2022</w:t>
            </w:r>
          </w:p>
        </w:tc>
        <w:tc>
          <w:tcPr>
            <w:tcW w:w="1793" w:type="dxa"/>
          </w:tcPr>
          <w:p w14:paraId="2113E7CB" w14:textId="77777777" w:rsidR="008604DD" w:rsidRPr="004D194C" w:rsidRDefault="008604DD" w:rsidP="0089161C">
            <w:pPr>
              <w:pStyle w:val="TableParagraph"/>
              <w:spacing w:before="1"/>
              <w:ind w:right="634"/>
              <w:rPr>
                <w:rFonts w:ascii="Arial" w:hAnsi="Arial" w:cs="Arial"/>
                <w:b/>
                <w:sz w:val="24"/>
                <w:szCs w:val="24"/>
                <w:lang w:val="tr-TR"/>
              </w:rPr>
            </w:pPr>
            <w:r>
              <w:rPr>
                <w:rFonts w:ascii="Arial" w:hAnsi="Arial" w:cs="Arial"/>
                <w:b/>
                <w:sz w:val="24"/>
                <w:szCs w:val="24"/>
                <w:lang w:val="tr-TR"/>
              </w:rPr>
              <w:t xml:space="preserve">   </w:t>
            </w:r>
            <w:r w:rsidRPr="004D194C">
              <w:rPr>
                <w:rFonts w:ascii="Arial" w:hAnsi="Arial" w:cs="Arial"/>
                <w:b/>
                <w:sz w:val="24"/>
                <w:szCs w:val="24"/>
                <w:lang w:val="tr-TR"/>
              </w:rPr>
              <w:t>2023</w:t>
            </w:r>
          </w:p>
        </w:tc>
      </w:tr>
      <w:tr w:rsidR="008604DD" w:rsidRPr="004D194C" w14:paraId="7F8DCDED" w14:textId="77777777" w:rsidTr="0089161C">
        <w:trPr>
          <w:trHeight w:val="400"/>
        </w:trPr>
        <w:tc>
          <w:tcPr>
            <w:tcW w:w="1344" w:type="dxa"/>
            <w:shd w:val="clear" w:color="auto" w:fill="E2EFD9"/>
          </w:tcPr>
          <w:p w14:paraId="6650BE2D" w14:textId="77777777" w:rsidR="008604DD" w:rsidRPr="004D194C" w:rsidRDefault="008604DD" w:rsidP="0089161C">
            <w:pPr>
              <w:pStyle w:val="TableParagraph"/>
              <w:spacing w:before="1"/>
              <w:ind w:left="102"/>
              <w:rPr>
                <w:rFonts w:ascii="Arial" w:hAnsi="Arial" w:cs="Arial"/>
                <w:sz w:val="24"/>
                <w:szCs w:val="24"/>
                <w:lang w:val="tr-TR"/>
              </w:rPr>
            </w:pPr>
            <w:r w:rsidRPr="004D194C">
              <w:rPr>
                <w:rFonts w:ascii="Arial" w:hAnsi="Arial" w:cs="Arial"/>
                <w:sz w:val="24"/>
                <w:szCs w:val="24"/>
                <w:lang w:val="tr-TR"/>
              </w:rPr>
              <w:t>TOPLAM</w:t>
            </w:r>
          </w:p>
        </w:tc>
        <w:tc>
          <w:tcPr>
            <w:tcW w:w="1515" w:type="dxa"/>
          </w:tcPr>
          <w:p w14:paraId="429CA767" w14:textId="37E68A2F" w:rsidR="008604DD" w:rsidRPr="004D194C" w:rsidRDefault="00D57D3A" w:rsidP="0089161C">
            <w:pPr>
              <w:pStyle w:val="TableParagraph"/>
              <w:rPr>
                <w:rFonts w:ascii="Arial" w:hAnsi="Arial" w:cs="Arial"/>
                <w:sz w:val="24"/>
                <w:szCs w:val="24"/>
                <w:lang w:val="tr-TR"/>
              </w:rPr>
            </w:pPr>
            <w:r>
              <w:rPr>
                <w:rFonts w:ascii="Arial" w:hAnsi="Arial" w:cs="Arial"/>
                <w:sz w:val="24"/>
                <w:szCs w:val="24"/>
                <w:lang w:val="tr-TR"/>
              </w:rPr>
              <w:t>1</w:t>
            </w:r>
          </w:p>
        </w:tc>
        <w:tc>
          <w:tcPr>
            <w:tcW w:w="1334" w:type="dxa"/>
          </w:tcPr>
          <w:p w14:paraId="0ECEF935" w14:textId="41FDF881" w:rsidR="008604DD" w:rsidRPr="004D194C" w:rsidRDefault="00D57D3A" w:rsidP="0089161C">
            <w:pPr>
              <w:pStyle w:val="TableParagraph"/>
              <w:rPr>
                <w:rFonts w:ascii="Arial" w:hAnsi="Arial" w:cs="Arial"/>
                <w:sz w:val="24"/>
                <w:szCs w:val="24"/>
                <w:lang w:val="tr-TR"/>
              </w:rPr>
            </w:pPr>
            <w:r>
              <w:rPr>
                <w:rFonts w:ascii="Arial" w:hAnsi="Arial" w:cs="Arial"/>
                <w:sz w:val="24"/>
                <w:szCs w:val="24"/>
                <w:lang w:val="tr-TR"/>
              </w:rPr>
              <w:t>3</w:t>
            </w:r>
          </w:p>
        </w:tc>
        <w:tc>
          <w:tcPr>
            <w:tcW w:w="1349" w:type="dxa"/>
          </w:tcPr>
          <w:p w14:paraId="353B111D" w14:textId="21C4F1A7" w:rsidR="008604DD" w:rsidRPr="004D194C" w:rsidRDefault="00D57D3A" w:rsidP="0089161C">
            <w:pPr>
              <w:pStyle w:val="TableParagraph"/>
              <w:rPr>
                <w:rFonts w:ascii="Arial" w:hAnsi="Arial" w:cs="Arial"/>
                <w:sz w:val="24"/>
                <w:szCs w:val="24"/>
                <w:lang w:val="tr-TR"/>
              </w:rPr>
            </w:pPr>
            <w:r>
              <w:rPr>
                <w:rFonts w:ascii="Arial" w:hAnsi="Arial" w:cs="Arial"/>
                <w:sz w:val="24"/>
                <w:szCs w:val="24"/>
                <w:lang w:val="tr-TR"/>
              </w:rPr>
              <w:t>2</w:t>
            </w:r>
          </w:p>
        </w:tc>
        <w:tc>
          <w:tcPr>
            <w:tcW w:w="1049" w:type="dxa"/>
          </w:tcPr>
          <w:p w14:paraId="360C5B7B" w14:textId="140A2B1A" w:rsidR="008604DD" w:rsidRPr="004D194C" w:rsidRDefault="00D57D3A" w:rsidP="0089161C">
            <w:pPr>
              <w:pStyle w:val="TableParagraph"/>
              <w:rPr>
                <w:rFonts w:ascii="Arial" w:hAnsi="Arial" w:cs="Arial"/>
                <w:sz w:val="24"/>
                <w:szCs w:val="24"/>
                <w:lang w:val="tr-TR"/>
              </w:rPr>
            </w:pPr>
            <w:r>
              <w:rPr>
                <w:rFonts w:ascii="Arial" w:hAnsi="Arial" w:cs="Arial"/>
                <w:sz w:val="24"/>
                <w:szCs w:val="24"/>
                <w:lang w:val="tr-TR"/>
              </w:rPr>
              <w:t>4</w:t>
            </w:r>
          </w:p>
        </w:tc>
        <w:tc>
          <w:tcPr>
            <w:tcW w:w="1200" w:type="dxa"/>
          </w:tcPr>
          <w:p w14:paraId="131E3E46" w14:textId="5914744D" w:rsidR="008604DD" w:rsidRPr="004D194C" w:rsidRDefault="00D57D3A" w:rsidP="0089161C">
            <w:pPr>
              <w:pStyle w:val="TableParagraph"/>
              <w:rPr>
                <w:rFonts w:ascii="Arial" w:hAnsi="Arial" w:cs="Arial"/>
                <w:sz w:val="24"/>
                <w:szCs w:val="24"/>
                <w:lang w:val="tr-TR"/>
              </w:rPr>
            </w:pPr>
            <w:r>
              <w:rPr>
                <w:rFonts w:ascii="Arial" w:hAnsi="Arial" w:cs="Arial"/>
                <w:sz w:val="24"/>
                <w:szCs w:val="24"/>
                <w:lang w:val="tr-TR"/>
              </w:rPr>
              <w:t>2</w:t>
            </w:r>
          </w:p>
        </w:tc>
        <w:tc>
          <w:tcPr>
            <w:tcW w:w="1793" w:type="dxa"/>
          </w:tcPr>
          <w:p w14:paraId="0A47CCF0" w14:textId="5A8412AC" w:rsidR="008604DD" w:rsidRPr="004D194C" w:rsidRDefault="00D57D3A" w:rsidP="0089161C">
            <w:pPr>
              <w:pStyle w:val="TableParagraph"/>
              <w:rPr>
                <w:rFonts w:ascii="Arial" w:hAnsi="Arial" w:cs="Arial"/>
                <w:sz w:val="24"/>
                <w:szCs w:val="24"/>
                <w:lang w:val="tr-TR"/>
              </w:rPr>
            </w:pPr>
            <w:r>
              <w:rPr>
                <w:rFonts w:ascii="Arial" w:hAnsi="Arial" w:cs="Arial"/>
                <w:sz w:val="24"/>
                <w:szCs w:val="24"/>
                <w:lang w:val="tr-TR"/>
              </w:rPr>
              <w:t>2</w:t>
            </w:r>
          </w:p>
        </w:tc>
      </w:tr>
    </w:tbl>
    <w:p w14:paraId="7E220CE2" w14:textId="77777777" w:rsidR="008604DD" w:rsidRPr="004D194C" w:rsidRDefault="008604DD" w:rsidP="008604DD">
      <w:pPr>
        <w:pStyle w:val="GvdeMetni"/>
        <w:rPr>
          <w:rFonts w:ascii="Arial" w:hAnsi="Arial" w:cs="Arial"/>
          <w:b/>
          <w:lang w:val="tr-TR"/>
        </w:rPr>
      </w:pPr>
    </w:p>
    <w:p w14:paraId="64276A74" w14:textId="77777777" w:rsidR="00D57D3A" w:rsidRDefault="00D57D3A" w:rsidP="008604DD">
      <w:pPr>
        <w:ind w:left="118"/>
        <w:rPr>
          <w:rFonts w:ascii="Arial" w:hAnsi="Arial" w:cs="Arial"/>
          <w:b/>
          <w:sz w:val="24"/>
          <w:szCs w:val="24"/>
        </w:rPr>
      </w:pPr>
    </w:p>
    <w:p w14:paraId="5C0956DE" w14:textId="77777777" w:rsidR="00BA7181" w:rsidRDefault="00BA7181" w:rsidP="008604DD">
      <w:pPr>
        <w:ind w:left="118"/>
        <w:rPr>
          <w:rFonts w:ascii="Arial" w:hAnsi="Arial" w:cs="Arial"/>
          <w:b/>
          <w:sz w:val="24"/>
          <w:szCs w:val="24"/>
        </w:rPr>
      </w:pPr>
    </w:p>
    <w:p w14:paraId="74B80F36" w14:textId="77777777" w:rsidR="00BA7181" w:rsidRDefault="00BA7181" w:rsidP="008604DD">
      <w:pPr>
        <w:ind w:left="118"/>
        <w:rPr>
          <w:rFonts w:ascii="Arial" w:hAnsi="Arial" w:cs="Arial"/>
          <w:b/>
          <w:sz w:val="24"/>
          <w:szCs w:val="24"/>
        </w:rPr>
      </w:pPr>
    </w:p>
    <w:p w14:paraId="5E6AB574" w14:textId="77777777" w:rsidR="00BA7181" w:rsidRDefault="00BA7181" w:rsidP="008604DD">
      <w:pPr>
        <w:ind w:left="118"/>
        <w:rPr>
          <w:rFonts w:ascii="Arial" w:hAnsi="Arial" w:cs="Arial"/>
          <w:b/>
          <w:sz w:val="24"/>
          <w:szCs w:val="24"/>
        </w:rPr>
      </w:pPr>
    </w:p>
    <w:p w14:paraId="7B5529D1" w14:textId="1DD70F17" w:rsidR="008604DD" w:rsidRPr="004D194C" w:rsidRDefault="008604DD" w:rsidP="008604DD">
      <w:pPr>
        <w:ind w:left="118"/>
        <w:rPr>
          <w:rFonts w:ascii="Arial" w:hAnsi="Arial" w:cs="Arial"/>
          <w:b/>
          <w:color w:val="FF0000"/>
          <w:sz w:val="24"/>
          <w:szCs w:val="24"/>
        </w:rPr>
      </w:pPr>
      <w:r w:rsidRPr="004D194C">
        <w:rPr>
          <w:rFonts w:ascii="Arial" w:hAnsi="Arial" w:cs="Arial"/>
          <w:b/>
          <w:sz w:val="24"/>
          <w:szCs w:val="24"/>
        </w:rPr>
        <w:lastRenderedPageBreak/>
        <w:t xml:space="preserve">Kurumdaki Mevcut Hizmetli/ Memur Sayısı </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8604DD" w:rsidRPr="004D194C" w14:paraId="1E2C15BA" w14:textId="77777777" w:rsidTr="0089161C">
        <w:trPr>
          <w:trHeight w:val="1000"/>
        </w:trPr>
        <w:tc>
          <w:tcPr>
            <w:tcW w:w="1565" w:type="dxa"/>
            <w:shd w:val="clear" w:color="auto" w:fill="E2EFD9"/>
          </w:tcPr>
          <w:p w14:paraId="0D32308A" w14:textId="77777777" w:rsidR="008604DD" w:rsidRPr="004D194C" w:rsidRDefault="008604DD" w:rsidP="0089161C">
            <w:pPr>
              <w:pStyle w:val="TableParagraph"/>
              <w:rPr>
                <w:rFonts w:ascii="Arial" w:hAnsi="Arial" w:cs="Arial"/>
                <w:sz w:val="24"/>
                <w:szCs w:val="24"/>
                <w:lang w:val="tr-TR"/>
              </w:rPr>
            </w:pPr>
          </w:p>
        </w:tc>
        <w:tc>
          <w:tcPr>
            <w:tcW w:w="1982" w:type="dxa"/>
            <w:shd w:val="clear" w:color="auto" w:fill="E2EFD9"/>
          </w:tcPr>
          <w:p w14:paraId="597CCA1D" w14:textId="77777777" w:rsidR="008604DD" w:rsidRPr="004D194C" w:rsidRDefault="008604DD" w:rsidP="0089161C">
            <w:pPr>
              <w:pStyle w:val="TableParagraph"/>
              <w:spacing w:before="6"/>
              <w:rPr>
                <w:rFonts w:ascii="Arial" w:hAnsi="Arial" w:cs="Arial"/>
                <w:b/>
                <w:sz w:val="24"/>
                <w:szCs w:val="24"/>
                <w:lang w:val="tr-TR"/>
              </w:rPr>
            </w:pPr>
          </w:p>
          <w:p w14:paraId="2362AC47" w14:textId="77777777" w:rsidR="008604DD" w:rsidRPr="004D194C" w:rsidRDefault="008604DD" w:rsidP="0089161C">
            <w:pPr>
              <w:pStyle w:val="TableParagraph"/>
              <w:ind w:left="100"/>
              <w:rPr>
                <w:rFonts w:ascii="Arial" w:hAnsi="Arial" w:cs="Arial"/>
                <w:b/>
                <w:sz w:val="24"/>
                <w:szCs w:val="24"/>
                <w:lang w:val="tr-TR"/>
              </w:rPr>
            </w:pPr>
            <w:r w:rsidRPr="004D194C">
              <w:rPr>
                <w:rFonts w:ascii="Arial" w:hAnsi="Arial" w:cs="Arial"/>
                <w:b/>
                <w:sz w:val="24"/>
                <w:szCs w:val="24"/>
                <w:lang w:val="tr-TR"/>
              </w:rPr>
              <w:t>Görevi</w:t>
            </w:r>
          </w:p>
        </w:tc>
        <w:tc>
          <w:tcPr>
            <w:tcW w:w="1109" w:type="dxa"/>
            <w:shd w:val="clear" w:color="auto" w:fill="E2EFD9"/>
          </w:tcPr>
          <w:p w14:paraId="1B77EF4B" w14:textId="77777777" w:rsidR="008604DD" w:rsidRPr="004D194C" w:rsidRDefault="008604DD" w:rsidP="0089161C">
            <w:pPr>
              <w:pStyle w:val="TableParagraph"/>
              <w:spacing w:before="6"/>
              <w:rPr>
                <w:rFonts w:ascii="Arial" w:hAnsi="Arial" w:cs="Arial"/>
                <w:b/>
                <w:sz w:val="24"/>
                <w:szCs w:val="24"/>
                <w:lang w:val="tr-TR"/>
              </w:rPr>
            </w:pPr>
          </w:p>
          <w:p w14:paraId="6323DF5E" w14:textId="77777777" w:rsidR="008604DD" w:rsidRPr="004D194C" w:rsidRDefault="008604DD" w:rsidP="0089161C">
            <w:pPr>
              <w:pStyle w:val="TableParagraph"/>
              <w:ind w:left="98"/>
              <w:rPr>
                <w:rFonts w:ascii="Arial" w:hAnsi="Arial" w:cs="Arial"/>
                <w:b/>
                <w:sz w:val="24"/>
                <w:szCs w:val="24"/>
                <w:lang w:val="tr-TR"/>
              </w:rPr>
            </w:pPr>
            <w:r w:rsidRPr="004D194C">
              <w:rPr>
                <w:rFonts w:ascii="Arial" w:hAnsi="Arial" w:cs="Arial"/>
                <w:b/>
                <w:sz w:val="24"/>
                <w:szCs w:val="24"/>
                <w:lang w:val="tr-TR"/>
              </w:rPr>
              <w:t>Erkek</w:t>
            </w:r>
          </w:p>
        </w:tc>
        <w:tc>
          <w:tcPr>
            <w:tcW w:w="946" w:type="dxa"/>
            <w:shd w:val="clear" w:color="auto" w:fill="E2EFD9"/>
          </w:tcPr>
          <w:p w14:paraId="723D1228" w14:textId="77777777" w:rsidR="008604DD" w:rsidRPr="004D194C" w:rsidRDefault="008604DD" w:rsidP="0089161C">
            <w:pPr>
              <w:pStyle w:val="TableParagraph"/>
              <w:spacing w:before="6"/>
              <w:rPr>
                <w:rFonts w:ascii="Arial" w:hAnsi="Arial" w:cs="Arial"/>
                <w:b/>
                <w:sz w:val="24"/>
                <w:szCs w:val="24"/>
                <w:lang w:val="tr-TR"/>
              </w:rPr>
            </w:pPr>
          </w:p>
          <w:p w14:paraId="2BEE6FC9" w14:textId="77777777" w:rsidR="008604DD" w:rsidRPr="004D194C" w:rsidRDefault="008604DD" w:rsidP="0089161C">
            <w:pPr>
              <w:pStyle w:val="TableParagraph"/>
              <w:ind w:left="98"/>
              <w:rPr>
                <w:rFonts w:ascii="Arial" w:hAnsi="Arial" w:cs="Arial"/>
                <w:b/>
                <w:sz w:val="24"/>
                <w:szCs w:val="24"/>
                <w:lang w:val="tr-TR"/>
              </w:rPr>
            </w:pPr>
            <w:r w:rsidRPr="004D194C">
              <w:rPr>
                <w:rFonts w:ascii="Arial" w:hAnsi="Arial" w:cs="Arial"/>
                <w:b/>
                <w:sz w:val="24"/>
                <w:szCs w:val="24"/>
                <w:lang w:val="tr-TR"/>
              </w:rPr>
              <w:t>Kadın</w:t>
            </w:r>
          </w:p>
        </w:tc>
        <w:tc>
          <w:tcPr>
            <w:tcW w:w="1106" w:type="dxa"/>
            <w:shd w:val="clear" w:color="auto" w:fill="E2EFD9"/>
          </w:tcPr>
          <w:p w14:paraId="7543312E" w14:textId="77777777" w:rsidR="008604DD" w:rsidRPr="004D194C" w:rsidRDefault="008604DD" w:rsidP="0089161C">
            <w:pPr>
              <w:pStyle w:val="TableParagraph"/>
              <w:spacing w:before="153" w:line="300" w:lineRule="auto"/>
              <w:ind w:left="100"/>
              <w:rPr>
                <w:rFonts w:ascii="Arial" w:hAnsi="Arial" w:cs="Arial"/>
                <w:b/>
                <w:sz w:val="24"/>
                <w:szCs w:val="24"/>
                <w:lang w:val="tr-TR"/>
              </w:rPr>
            </w:pPr>
            <w:r w:rsidRPr="004D194C">
              <w:rPr>
                <w:rFonts w:ascii="Arial" w:hAnsi="Arial" w:cs="Arial"/>
                <w:b/>
                <w:sz w:val="24"/>
                <w:szCs w:val="24"/>
                <w:lang w:val="tr-TR"/>
              </w:rPr>
              <w:t xml:space="preserve">Eğitim </w:t>
            </w:r>
            <w:r w:rsidRPr="004D194C">
              <w:rPr>
                <w:rFonts w:ascii="Arial" w:hAnsi="Arial" w:cs="Arial"/>
                <w:b/>
                <w:w w:val="95"/>
                <w:sz w:val="24"/>
                <w:szCs w:val="24"/>
                <w:lang w:val="tr-TR"/>
              </w:rPr>
              <w:t>Durumu</w:t>
            </w:r>
          </w:p>
        </w:tc>
        <w:tc>
          <w:tcPr>
            <w:tcW w:w="984" w:type="dxa"/>
            <w:shd w:val="clear" w:color="auto" w:fill="E2EFD9"/>
          </w:tcPr>
          <w:p w14:paraId="2DC2B6A3" w14:textId="77777777" w:rsidR="008604DD" w:rsidRPr="004D194C" w:rsidRDefault="008604DD" w:rsidP="0089161C">
            <w:pPr>
              <w:pStyle w:val="TableParagraph"/>
              <w:spacing w:before="153" w:line="300" w:lineRule="auto"/>
              <w:ind w:left="98"/>
              <w:rPr>
                <w:rFonts w:ascii="Arial" w:hAnsi="Arial" w:cs="Arial"/>
                <w:b/>
                <w:sz w:val="24"/>
                <w:szCs w:val="24"/>
                <w:lang w:val="tr-TR"/>
              </w:rPr>
            </w:pPr>
            <w:r w:rsidRPr="004D194C">
              <w:rPr>
                <w:rFonts w:ascii="Arial" w:hAnsi="Arial" w:cs="Arial"/>
                <w:b/>
                <w:w w:val="95"/>
                <w:sz w:val="24"/>
                <w:szCs w:val="24"/>
                <w:lang w:val="tr-TR"/>
              </w:rPr>
              <w:t xml:space="preserve">Hizmet </w:t>
            </w:r>
            <w:r w:rsidRPr="004D194C">
              <w:rPr>
                <w:rFonts w:ascii="Arial" w:hAnsi="Arial" w:cs="Arial"/>
                <w:b/>
                <w:sz w:val="24"/>
                <w:szCs w:val="24"/>
                <w:lang w:val="tr-TR"/>
              </w:rPr>
              <w:t>Yılı</w:t>
            </w:r>
          </w:p>
        </w:tc>
        <w:tc>
          <w:tcPr>
            <w:tcW w:w="1891" w:type="dxa"/>
            <w:shd w:val="clear" w:color="auto" w:fill="E2EFD9"/>
          </w:tcPr>
          <w:p w14:paraId="21E547AF" w14:textId="77777777" w:rsidR="008604DD" w:rsidRPr="004D194C" w:rsidRDefault="008604DD" w:rsidP="0089161C">
            <w:pPr>
              <w:pStyle w:val="TableParagraph"/>
              <w:spacing w:before="6"/>
              <w:rPr>
                <w:rFonts w:ascii="Arial" w:hAnsi="Arial" w:cs="Arial"/>
                <w:b/>
                <w:sz w:val="24"/>
                <w:szCs w:val="24"/>
                <w:lang w:val="tr-TR"/>
              </w:rPr>
            </w:pPr>
          </w:p>
          <w:p w14:paraId="73FBCE73" w14:textId="77777777" w:rsidR="008604DD" w:rsidRPr="004D194C" w:rsidRDefault="008604DD" w:rsidP="0089161C">
            <w:pPr>
              <w:pStyle w:val="TableParagraph"/>
              <w:ind w:left="98"/>
              <w:rPr>
                <w:rFonts w:ascii="Arial" w:hAnsi="Arial" w:cs="Arial"/>
                <w:b/>
                <w:sz w:val="24"/>
                <w:szCs w:val="24"/>
                <w:lang w:val="tr-TR"/>
              </w:rPr>
            </w:pPr>
            <w:r w:rsidRPr="004D194C">
              <w:rPr>
                <w:rFonts w:ascii="Arial" w:hAnsi="Arial" w:cs="Arial"/>
                <w:b/>
                <w:sz w:val="24"/>
                <w:szCs w:val="24"/>
                <w:lang w:val="tr-TR"/>
              </w:rPr>
              <w:t>Toplam</w:t>
            </w:r>
          </w:p>
        </w:tc>
      </w:tr>
      <w:tr w:rsidR="008604DD" w:rsidRPr="004D194C" w14:paraId="49656A18" w14:textId="77777777" w:rsidTr="0089161C">
        <w:trPr>
          <w:trHeight w:val="400"/>
        </w:trPr>
        <w:tc>
          <w:tcPr>
            <w:tcW w:w="1565" w:type="dxa"/>
          </w:tcPr>
          <w:p w14:paraId="1C4A5577" w14:textId="77777777" w:rsidR="008604DD" w:rsidRPr="004D194C" w:rsidRDefault="008604DD" w:rsidP="0089161C">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1</w:t>
            </w:r>
          </w:p>
        </w:tc>
        <w:tc>
          <w:tcPr>
            <w:tcW w:w="1982" w:type="dxa"/>
          </w:tcPr>
          <w:p w14:paraId="6ABD8859" w14:textId="77777777" w:rsidR="008604DD" w:rsidRPr="004D194C" w:rsidRDefault="008604DD" w:rsidP="0089161C">
            <w:pPr>
              <w:pStyle w:val="TableParagraph"/>
              <w:spacing w:before="1"/>
              <w:ind w:left="143"/>
              <w:rPr>
                <w:rFonts w:ascii="Arial" w:hAnsi="Arial" w:cs="Arial"/>
                <w:sz w:val="24"/>
                <w:szCs w:val="24"/>
                <w:lang w:val="tr-TR"/>
              </w:rPr>
            </w:pPr>
            <w:r w:rsidRPr="004D194C">
              <w:rPr>
                <w:rFonts w:ascii="Arial" w:hAnsi="Arial" w:cs="Arial"/>
                <w:sz w:val="24"/>
                <w:szCs w:val="24"/>
                <w:lang w:val="tr-TR"/>
              </w:rPr>
              <w:t>Memur</w:t>
            </w:r>
          </w:p>
        </w:tc>
        <w:tc>
          <w:tcPr>
            <w:tcW w:w="1109" w:type="dxa"/>
          </w:tcPr>
          <w:p w14:paraId="0424C189" w14:textId="77777777" w:rsidR="008604DD" w:rsidRPr="004D194C" w:rsidRDefault="00E74DCA" w:rsidP="0089161C">
            <w:pPr>
              <w:pStyle w:val="TableParagraph"/>
              <w:rPr>
                <w:rFonts w:ascii="Arial" w:hAnsi="Arial" w:cs="Arial"/>
                <w:sz w:val="24"/>
                <w:szCs w:val="24"/>
                <w:lang w:val="tr-TR"/>
              </w:rPr>
            </w:pPr>
            <w:r>
              <w:rPr>
                <w:rFonts w:ascii="Arial" w:hAnsi="Arial" w:cs="Arial"/>
                <w:sz w:val="24"/>
                <w:szCs w:val="24"/>
                <w:lang w:val="tr-TR"/>
              </w:rPr>
              <w:t>1</w:t>
            </w:r>
          </w:p>
        </w:tc>
        <w:tc>
          <w:tcPr>
            <w:tcW w:w="946" w:type="dxa"/>
          </w:tcPr>
          <w:p w14:paraId="11215A46" w14:textId="77777777" w:rsidR="008604DD" w:rsidRPr="004D194C" w:rsidRDefault="008604DD" w:rsidP="0089161C">
            <w:pPr>
              <w:pStyle w:val="TableParagraph"/>
              <w:rPr>
                <w:rFonts w:ascii="Arial" w:hAnsi="Arial" w:cs="Arial"/>
                <w:sz w:val="24"/>
                <w:szCs w:val="24"/>
                <w:lang w:val="tr-TR"/>
              </w:rPr>
            </w:pPr>
            <w:r>
              <w:rPr>
                <w:rFonts w:ascii="Arial" w:hAnsi="Arial" w:cs="Arial"/>
                <w:sz w:val="24"/>
                <w:szCs w:val="24"/>
                <w:lang w:val="tr-TR"/>
              </w:rPr>
              <w:t>0</w:t>
            </w:r>
          </w:p>
        </w:tc>
        <w:tc>
          <w:tcPr>
            <w:tcW w:w="1106" w:type="dxa"/>
          </w:tcPr>
          <w:p w14:paraId="4790D711" w14:textId="165C5D50" w:rsidR="008604DD" w:rsidRPr="004D194C" w:rsidRDefault="00477DCD" w:rsidP="0089161C">
            <w:pPr>
              <w:pStyle w:val="TableParagraph"/>
              <w:rPr>
                <w:rFonts w:ascii="Arial" w:hAnsi="Arial" w:cs="Arial"/>
                <w:sz w:val="24"/>
                <w:szCs w:val="24"/>
                <w:lang w:val="tr-TR"/>
              </w:rPr>
            </w:pPr>
            <w:proofErr w:type="spellStart"/>
            <w:r>
              <w:rPr>
                <w:rFonts w:ascii="Arial" w:hAnsi="Arial" w:cs="Arial"/>
                <w:sz w:val="24"/>
                <w:szCs w:val="24"/>
                <w:lang w:val="tr-TR"/>
              </w:rPr>
              <w:t>önlisans</w:t>
            </w:r>
            <w:proofErr w:type="spellEnd"/>
          </w:p>
        </w:tc>
        <w:tc>
          <w:tcPr>
            <w:tcW w:w="984" w:type="dxa"/>
          </w:tcPr>
          <w:p w14:paraId="1A978464" w14:textId="77777777" w:rsidR="008604DD" w:rsidRPr="004D194C" w:rsidRDefault="008604DD" w:rsidP="0089161C">
            <w:pPr>
              <w:pStyle w:val="TableParagraph"/>
              <w:rPr>
                <w:rFonts w:ascii="Arial" w:hAnsi="Arial" w:cs="Arial"/>
                <w:sz w:val="24"/>
                <w:szCs w:val="24"/>
                <w:lang w:val="tr-TR"/>
              </w:rPr>
            </w:pPr>
            <w:r>
              <w:rPr>
                <w:rFonts w:ascii="Arial" w:hAnsi="Arial" w:cs="Arial"/>
                <w:sz w:val="24"/>
                <w:szCs w:val="24"/>
                <w:lang w:val="tr-TR"/>
              </w:rPr>
              <w:t>0</w:t>
            </w:r>
          </w:p>
        </w:tc>
        <w:tc>
          <w:tcPr>
            <w:tcW w:w="1891" w:type="dxa"/>
          </w:tcPr>
          <w:p w14:paraId="41BEA24E" w14:textId="77777777" w:rsidR="008604DD" w:rsidRPr="004D194C" w:rsidRDefault="008604DD" w:rsidP="0089161C">
            <w:pPr>
              <w:pStyle w:val="TableParagraph"/>
              <w:rPr>
                <w:rFonts w:ascii="Arial" w:hAnsi="Arial" w:cs="Arial"/>
                <w:sz w:val="24"/>
                <w:szCs w:val="24"/>
                <w:lang w:val="tr-TR"/>
              </w:rPr>
            </w:pPr>
            <w:r>
              <w:rPr>
                <w:rFonts w:ascii="Arial" w:hAnsi="Arial" w:cs="Arial"/>
                <w:sz w:val="24"/>
                <w:szCs w:val="24"/>
                <w:lang w:val="tr-TR"/>
              </w:rPr>
              <w:t>0</w:t>
            </w:r>
          </w:p>
        </w:tc>
      </w:tr>
      <w:tr w:rsidR="008604DD" w:rsidRPr="004D194C" w14:paraId="75457E1F" w14:textId="77777777" w:rsidTr="0089161C">
        <w:trPr>
          <w:trHeight w:val="400"/>
        </w:trPr>
        <w:tc>
          <w:tcPr>
            <w:tcW w:w="1565" w:type="dxa"/>
          </w:tcPr>
          <w:p w14:paraId="52A3F9CD" w14:textId="77777777" w:rsidR="008604DD" w:rsidRPr="004D194C" w:rsidRDefault="008604DD" w:rsidP="0089161C">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2</w:t>
            </w:r>
          </w:p>
        </w:tc>
        <w:tc>
          <w:tcPr>
            <w:tcW w:w="1982" w:type="dxa"/>
          </w:tcPr>
          <w:p w14:paraId="77B31A91" w14:textId="77777777" w:rsidR="008604DD" w:rsidRPr="004D194C" w:rsidRDefault="008604DD" w:rsidP="0089161C">
            <w:pPr>
              <w:pStyle w:val="TableParagraph"/>
              <w:spacing w:before="1"/>
              <w:ind w:left="100"/>
              <w:rPr>
                <w:rFonts w:ascii="Arial" w:hAnsi="Arial" w:cs="Arial"/>
                <w:sz w:val="24"/>
                <w:szCs w:val="24"/>
                <w:lang w:val="tr-TR"/>
              </w:rPr>
            </w:pPr>
            <w:r w:rsidRPr="004D194C">
              <w:rPr>
                <w:rFonts w:ascii="Arial" w:hAnsi="Arial" w:cs="Arial"/>
                <w:sz w:val="24"/>
                <w:szCs w:val="24"/>
                <w:lang w:val="tr-TR"/>
              </w:rPr>
              <w:t>Hizmetli</w:t>
            </w:r>
          </w:p>
        </w:tc>
        <w:tc>
          <w:tcPr>
            <w:tcW w:w="1109" w:type="dxa"/>
          </w:tcPr>
          <w:p w14:paraId="2D0F1880" w14:textId="1B531AF4" w:rsidR="008604DD" w:rsidRPr="004D194C" w:rsidRDefault="00477DCD" w:rsidP="0089161C">
            <w:pPr>
              <w:pStyle w:val="TableParagraph"/>
              <w:rPr>
                <w:rFonts w:ascii="Arial" w:hAnsi="Arial" w:cs="Arial"/>
                <w:sz w:val="24"/>
                <w:szCs w:val="24"/>
                <w:lang w:val="tr-TR"/>
              </w:rPr>
            </w:pPr>
            <w:r>
              <w:rPr>
                <w:rFonts w:ascii="Arial" w:hAnsi="Arial" w:cs="Arial"/>
                <w:sz w:val="24"/>
                <w:szCs w:val="24"/>
                <w:lang w:val="tr-TR"/>
              </w:rPr>
              <w:t>2</w:t>
            </w:r>
          </w:p>
        </w:tc>
        <w:tc>
          <w:tcPr>
            <w:tcW w:w="946" w:type="dxa"/>
          </w:tcPr>
          <w:p w14:paraId="372BA8AA" w14:textId="77777777" w:rsidR="008604DD" w:rsidRPr="004D194C" w:rsidRDefault="008604DD" w:rsidP="0089161C">
            <w:pPr>
              <w:pStyle w:val="TableParagraph"/>
              <w:rPr>
                <w:rFonts w:ascii="Arial" w:hAnsi="Arial" w:cs="Arial"/>
                <w:sz w:val="24"/>
                <w:szCs w:val="24"/>
                <w:lang w:val="tr-TR"/>
              </w:rPr>
            </w:pPr>
          </w:p>
        </w:tc>
        <w:tc>
          <w:tcPr>
            <w:tcW w:w="1106" w:type="dxa"/>
          </w:tcPr>
          <w:p w14:paraId="20F24426" w14:textId="2A449803" w:rsidR="008604DD" w:rsidRPr="004D194C" w:rsidRDefault="00477DCD" w:rsidP="0089161C">
            <w:pPr>
              <w:pStyle w:val="TableParagraph"/>
              <w:rPr>
                <w:rFonts w:ascii="Arial" w:hAnsi="Arial" w:cs="Arial"/>
                <w:sz w:val="24"/>
                <w:szCs w:val="24"/>
                <w:lang w:val="tr-TR"/>
              </w:rPr>
            </w:pPr>
            <w:r>
              <w:rPr>
                <w:rFonts w:ascii="Arial" w:hAnsi="Arial" w:cs="Arial"/>
                <w:sz w:val="24"/>
                <w:szCs w:val="24"/>
                <w:lang w:val="tr-TR"/>
              </w:rPr>
              <w:t>L</w:t>
            </w:r>
            <w:r w:rsidR="008604DD">
              <w:rPr>
                <w:rFonts w:ascii="Arial" w:hAnsi="Arial" w:cs="Arial"/>
                <w:sz w:val="24"/>
                <w:szCs w:val="24"/>
                <w:lang w:val="tr-TR"/>
              </w:rPr>
              <w:t>ise</w:t>
            </w:r>
            <w:r>
              <w:rPr>
                <w:rFonts w:ascii="Arial" w:hAnsi="Arial" w:cs="Arial"/>
                <w:sz w:val="24"/>
                <w:szCs w:val="24"/>
                <w:lang w:val="tr-TR"/>
              </w:rPr>
              <w:t>-</w:t>
            </w:r>
            <w:proofErr w:type="spellStart"/>
            <w:r>
              <w:rPr>
                <w:rFonts w:ascii="Arial" w:hAnsi="Arial" w:cs="Arial"/>
                <w:sz w:val="24"/>
                <w:szCs w:val="24"/>
                <w:lang w:val="tr-TR"/>
              </w:rPr>
              <w:t>önlisans</w:t>
            </w:r>
            <w:proofErr w:type="spellEnd"/>
          </w:p>
        </w:tc>
        <w:tc>
          <w:tcPr>
            <w:tcW w:w="984" w:type="dxa"/>
          </w:tcPr>
          <w:p w14:paraId="092D16BD" w14:textId="77777777" w:rsidR="008604DD" w:rsidRPr="004D194C" w:rsidRDefault="008604DD" w:rsidP="0089161C">
            <w:pPr>
              <w:pStyle w:val="TableParagraph"/>
              <w:rPr>
                <w:rFonts w:ascii="Arial" w:hAnsi="Arial" w:cs="Arial"/>
                <w:sz w:val="24"/>
                <w:szCs w:val="24"/>
                <w:lang w:val="tr-TR"/>
              </w:rPr>
            </w:pPr>
          </w:p>
        </w:tc>
        <w:tc>
          <w:tcPr>
            <w:tcW w:w="1891" w:type="dxa"/>
          </w:tcPr>
          <w:p w14:paraId="21CDF53A" w14:textId="77777777" w:rsidR="008604DD" w:rsidRPr="004D194C" w:rsidRDefault="008604DD" w:rsidP="0089161C">
            <w:pPr>
              <w:pStyle w:val="TableParagraph"/>
              <w:rPr>
                <w:rFonts w:ascii="Arial" w:hAnsi="Arial" w:cs="Arial"/>
                <w:sz w:val="24"/>
                <w:szCs w:val="24"/>
                <w:lang w:val="tr-TR"/>
              </w:rPr>
            </w:pPr>
          </w:p>
        </w:tc>
      </w:tr>
      <w:tr w:rsidR="008604DD" w:rsidRPr="004D194C" w14:paraId="387B5E35" w14:textId="77777777" w:rsidTr="0089161C">
        <w:trPr>
          <w:trHeight w:val="400"/>
        </w:trPr>
        <w:tc>
          <w:tcPr>
            <w:tcW w:w="1565" w:type="dxa"/>
          </w:tcPr>
          <w:p w14:paraId="0604531E" w14:textId="77777777" w:rsidR="008604DD" w:rsidRPr="004D194C" w:rsidRDefault="008604DD" w:rsidP="0089161C">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3</w:t>
            </w:r>
          </w:p>
        </w:tc>
        <w:tc>
          <w:tcPr>
            <w:tcW w:w="1982" w:type="dxa"/>
          </w:tcPr>
          <w:p w14:paraId="6EF55015" w14:textId="77777777" w:rsidR="008604DD" w:rsidRPr="004D194C" w:rsidRDefault="008604DD" w:rsidP="0089161C">
            <w:pPr>
              <w:pStyle w:val="TableParagraph"/>
              <w:spacing w:before="1"/>
              <w:ind w:left="100"/>
              <w:rPr>
                <w:rFonts w:ascii="Arial" w:hAnsi="Arial" w:cs="Arial"/>
                <w:sz w:val="24"/>
                <w:szCs w:val="24"/>
                <w:lang w:val="tr-TR"/>
              </w:rPr>
            </w:pPr>
            <w:proofErr w:type="gramStart"/>
            <w:r w:rsidRPr="004D194C">
              <w:rPr>
                <w:rFonts w:ascii="Arial" w:hAnsi="Arial" w:cs="Arial"/>
                <w:sz w:val="24"/>
                <w:szCs w:val="24"/>
                <w:lang w:val="tr-TR"/>
              </w:rPr>
              <w:t>……</w:t>
            </w:r>
            <w:proofErr w:type="gramEnd"/>
          </w:p>
        </w:tc>
        <w:tc>
          <w:tcPr>
            <w:tcW w:w="1109" w:type="dxa"/>
          </w:tcPr>
          <w:p w14:paraId="540E1995" w14:textId="77777777" w:rsidR="008604DD" w:rsidRPr="004D194C" w:rsidRDefault="008604DD" w:rsidP="0089161C">
            <w:pPr>
              <w:pStyle w:val="TableParagraph"/>
              <w:rPr>
                <w:rFonts w:ascii="Arial" w:hAnsi="Arial" w:cs="Arial"/>
                <w:sz w:val="24"/>
                <w:szCs w:val="24"/>
                <w:lang w:val="tr-TR"/>
              </w:rPr>
            </w:pPr>
          </w:p>
        </w:tc>
        <w:tc>
          <w:tcPr>
            <w:tcW w:w="946" w:type="dxa"/>
          </w:tcPr>
          <w:p w14:paraId="3BF84EF5" w14:textId="77777777" w:rsidR="008604DD" w:rsidRPr="004D194C" w:rsidRDefault="008604DD" w:rsidP="0089161C">
            <w:pPr>
              <w:pStyle w:val="TableParagraph"/>
              <w:rPr>
                <w:rFonts w:ascii="Arial" w:hAnsi="Arial" w:cs="Arial"/>
                <w:sz w:val="24"/>
                <w:szCs w:val="24"/>
                <w:lang w:val="tr-TR"/>
              </w:rPr>
            </w:pPr>
          </w:p>
        </w:tc>
        <w:tc>
          <w:tcPr>
            <w:tcW w:w="1106" w:type="dxa"/>
          </w:tcPr>
          <w:p w14:paraId="3FF9E113" w14:textId="77777777" w:rsidR="008604DD" w:rsidRPr="004D194C" w:rsidRDefault="008604DD" w:rsidP="0089161C">
            <w:pPr>
              <w:pStyle w:val="TableParagraph"/>
              <w:rPr>
                <w:rFonts w:ascii="Arial" w:hAnsi="Arial" w:cs="Arial"/>
                <w:sz w:val="24"/>
                <w:szCs w:val="24"/>
                <w:lang w:val="tr-TR"/>
              </w:rPr>
            </w:pPr>
          </w:p>
        </w:tc>
        <w:tc>
          <w:tcPr>
            <w:tcW w:w="984" w:type="dxa"/>
          </w:tcPr>
          <w:p w14:paraId="703C6819" w14:textId="77777777" w:rsidR="008604DD" w:rsidRPr="004D194C" w:rsidRDefault="008604DD" w:rsidP="0089161C">
            <w:pPr>
              <w:pStyle w:val="TableParagraph"/>
              <w:rPr>
                <w:rFonts w:ascii="Arial" w:hAnsi="Arial" w:cs="Arial"/>
                <w:sz w:val="24"/>
                <w:szCs w:val="24"/>
                <w:lang w:val="tr-TR"/>
              </w:rPr>
            </w:pPr>
          </w:p>
        </w:tc>
        <w:tc>
          <w:tcPr>
            <w:tcW w:w="1891" w:type="dxa"/>
          </w:tcPr>
          <w:p w14:paraId="58726AE3" w14:textId="77777777" w:rsidR="008604DD" w:rsidRPr="004D194C" w:rsidRDefault="008604DD" w:rsidP="0089161C">
            <w:pPr>
              <w:pStyle w:val="TableParagraph"/>
              <w:rPr>
                <w:rFonts w:ascii="Arial" w:hAnsi="Arial" w:cs="Arial"/>
                <w:sz w:val="24"/>
                <w:szCs w:val="24"/>
                <w:lang w:val="tr-TR"/>
              </w:rPr>
            </w:pPr>
          </w:p>
        </w:tc>
      </w:tr>
      <w:tr w:rsidR="008604DD" w:rsidRPr="004D194C" w14:paraId="183F460D" w14:textId="77777777" w:rsidTr="0089161C">
        <w:trPr>
          <w:trHeight w:val="400"/>
        </w:trPr>
        <w:tc>
          <w:tcPr>
            <w:tcW w:w="1565" w:type="dxa"/>
          </w:tcPr>
          <w:p w14:paraId="6FD9E5A0" w14:textId="77777777" w:rsidR="008604DD" w:rsidRPr="004D194C" w:rsidRDefault="008604DD" w:rsidP="0089161C">
            <w:pPr>
              <w:pStyle w:val="TableParagraph"/>
              <w:spacing w:before="4"/>
              <w:ind w:left="100"/>
              <w:rPr>
                <w:rFonts w:ascii="Arial" w:hAnsi="Arial" w:cs="Arial"/>
                <w:sz w:val="24"/>
                <w:szCs w:val="24"/>
                <w:lang w:val="tr-TR"/>
              </w:rPr>
            </w:pPr>
            <w:r w:rsidRPr="004D194C">
              <w:rPr>
                <w:rFonts w:ascii="Arial" w:hAnsi="Arial" w:cs="Arial"/>
                <w:w w:val="99"/>
                <w:sz w:val="24"/>
                <w:szCs w:val="24"/>
                <w:lang w:val="tr-TR"/>
              </w:rPr>
              <w:t>4</w:t>
            </w:r>
          </w:p>
        </w:tc>
        <w:tc>
          <w:tcPr>
            <w:tcW w:w="1982" w:type="dxa"/>
          </w:tcPr>
          <w:p w14:paraId="154B2B2E" w14:textId="77777777" w:rsidR="008604DD" w:rsidRPr="004D194C" w:rsidRDefault="008604DD" w:rsidP="0089161C">
            <w:pPr>
              <w:pStyle w:val="TableParagraph"/>
              <w:spacing w:before="4"/>
              <w:ind w:left="100"/>
              <w:rPr>
                <w:rFonts w:ascii="Arial" w:hAnsi="Arial" w:cs="Arial"/>
                <w:sz w:val="24"/>
                <w:szCs w:val="24"/>
                <w:lang w:val="tr-TR"/>
              </w:rPr>
            </w:pPr>
            <w:proofErr w:type="gramStart"/>
            <w:r w:rsidRPr="004D194C">
              <w:rPr>
                <w:rFonts w:ascii="Arial" w:hAnsi="Arial" w:cs="Arial"/>
                <w:sz w:val="24"/>
                <w:szCs w:val="24"/>
                <w:lang w:val="tr-TR"/>
              </w:rPr>
              <w:t>…….</w:t>
            </w:r>
            <w:proofErr w:type="gramEnd"/>
          </w:p>
        </w:tc>
        <w:tc>
          <w:tcPr>
            <w:tcW w:w="1109" w:type="dxa"/>
          </w:tcPr>
          <w:p w14:paraId="7FC44784" w14:textId="77777777" w:rsidR="008604DD" w:rsidRPr="004D194C" w:rsidRDefault="008604DD" w:rsidP="0089161C">
            <w:pPr>
              <w:pStyle w:val="TableParagraph"/>
              <w:rPr>
                <w:rFonts w:ascii="Arial" w:hAnsi="Arial" w:cs="Arial"/>
                <w:sz w:val="24"/>
                <w:szCs w:val="24"/>
                <w:lang w:val="tr-TR"/>
              </w:rPr>
            </w:pPr>
          </w:p>
        </w:tc>
        <w:tc>
          <w:tcPr>
            <w:tcW w:w="946" w:type="dxa"/>
          </w:tcPr>
          <w:p w14:paraId="27F8A1EB" w14:textId="77777777" w:rsidR="008604DD" w:rsidRPr="004D194C" w:rsidRDefault="008604DD" w:rsidP="0089161C">
            <w:pPr>
              <w:pStyle w:val="TableParagraph"/>
              <w:rPr>
                <w:rFonts w:ascii="Arial" w:hAnsi="Arial" w:cs="Arial"/>
                <w:sz w:val="24"/>
                <w:szCs w:val="24"/>
                <w:lang w:val="tr-TR"/>
              </w:rPr>
            </w:pPr>
          </w:p>
        </w:tc>
        <w:tc>
          <w:tcPr>
            <w:tcW w:w="1106" w:type="dxa"/>
          </w:tcPr>
          <w:p w14:paraId="08687DBB" w14:textId="77777777" w:rsidR="008604DD" w:rsidRPr="004D194C" w:rsidRDefault="008604DD" w:rsidP="0089161C">
            <w:pPr>
              <w:pStyle w:val="TableParagraph"/>
              <w:rPr>
                <w:rFonts w:ascii="Arial" w:hAnsi="Arial" w:cs="Arial"/>
                <w:sz w:val="24"/>
                <w:szCs w:val="24"/>
                <w:lang w:val="tr-TR"/>
              </w:rPr>
            </w:pPr>
          </w:p>
        </w:tc>
        <w:tc>
          <w:tcPr>
            <w:tcW w:w="984" w:type="dxa"/>
          </w:tcPr>
          <w:p w14:paraId="2BAC1BBE" w14:textId="77777777" w:rsidR="008604DD" w:rsidRPr="004D194C" w:rsidRDefault="008604DD" w:rsidP="0089161C">
            <w:pPr>
              <w:pStyle w:val="TableParagraph"/>
              <w:rPr>
                <w:rFonts w:ascii="Arial" w:hAnsi="Arial" w:cs="Arial"/>
                <w:sz w:val="24"/>
                <w:szCs w:val="24"/>
                <w:lang w:val="tr-TR"/>
              </w:rPr>
            </w:pPr>
          </w:p>
        </w:tc>
        <w:tc>
          <w:tcPr>
            <w:tcW w:w="1891" w:type="dxa"/>
          </w:tcPr>
          <w:p w14:paraId="04B11355" w14:textId="77777777" w:rsidR="008604DD" w:rsidRPr="004D194C" w:rsidRDefault="008604DD" w:rsidP="0089161C">
            <w:pPr>
              <w:pStyle w:val="TableParagraph"/>
              <w:rPr>
                <w:rFonts w:ascii="Arial" w:hAnsi="Arial" w:cs="Arial"/>
                <w:sz w:val="24"/>
                <w:szCs w:val="24"/>
                <w:lang w:val="tr-TR"/>
              </w:rPr>
            </w:pPr>
          </w:p>
        </w:tc>
      </w:tr>
      <w:tr w:rsidR="008604DD" w:rsidRPr="004D194C" w14:paraId="076AE11A" w14:textId="77777777" w:rsidTr="0089161C">
        <w:trPr>
          <w:trHeight w:val="400"/>
        </w:trPr>
        <w:tc>
          <w:tcPr>
            <w:tcW w:w="1565" w:type="dxa"/>
          </w:tcPr>
          <w:p w14:paraId="4E6F0D9B" w14:textId="77777777" w:rsidR="008604DD" w:rsidRPr="004D194C" w:rsidRDefault="008604DD" w:rsidP="0089161C">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5</w:t>
            </w:r>
          </w:p>
        </w:tc>
        <w:tc>
          <w:tcPr>
            <w:tcW w:w="1982" w:type="dxa"/>
          </w:tcPr>
          <w:p w14:paraId="1569C595" w14:textId="77777777" w:rsidR="008604DD" w:rsidRPr="004D194C" w:rsidRDefault="008604DD" w:rsidP="0089161C">
            <w:pPr>
              <w:pStyle w:val="TableParagraph"/>
              <w:rPr>
                <w:rFonts w:ascii="Arial" w:hAnsi="Arial" w:cs="Arial"/>
                <w:sz w:val="24"/>
                <w:szCs w:val="24"/>
                <w:lang w:val="tr-TR"/>
              </w:rPr>
            </w:pPr>
          </w:p>
        </w:tc>
        <w:tc>
          <w:tcPr>
            <w:tcW w:w="1109" w:type="dxa"/>
          </w:tcPr>
          <w:p w14:paraId="15CDA98B" w14:textId="77777777" w:rsidR="008604DD" w:rsidRPr="004D194C" w:rsidRDefault="008604DD" w:rsidP="0089161C">
            <w:pPr>
              <w:pStyle w:val="TableParagraph"/>
              <w:rPr>
                <w:rFonts w:ascii="Arial" w:hAnsi="Arial" w:cs="Arial"/>
                <w:sz w:val="24"/>
                <w:szCs w:val="24"/>
                <w:lang w:val="tr-TR"/>
              </w:rPr>
            </w:pPr>
          </w:p>
        </w:tc>
        <w:tc>
          <w:tcPr>
            <w:tcW w:w="946" w:type="dxa"/>
          </w:tcPr>
          <w:p w14:paraId="0DEDE6C2" w14:textId="77777777" w:rsidR="008604DD" w:rsidRPr="004D194C" w:rsidRDefault="008604DD" w:rsidP="0089161C">
            <w:pPr>
              <w:pStyle w:val="TableParagraph"/>
              <w:rPr>
                <w:rFonts w:ascii="Arial" w:hAnsi="Arial" w:cs="Arial"/>
                <w:sz w:val="24"/>
                <w:szCs w:val="24"/>
                <w:lang w:val="tr-TR"/>
              </w:rPr>
            </w:pPr>
          </w:p>
        </w:tc>
        <w:tc>
          <w:tcPr>
            <w:tcW w:w="1106" w:type="dxa"/>
          </w:tcPr>
          <w:p w14:paraId="7ABA48DC" w14:textId="77777777" w:rsidR="008604DD" w:rsidRPr="004D194C" w:rsidRDefault="008604DD" w:rsidP="0089161C">
            <w:pPr>
              <w:pStyle w:val="TableParagraph"/>
              <w:rPr>
                <w:rFonts w:ascii="Arial" w:hAnsi="Arial" w:cs="Arial"/>
                <w:sz w:val="24"/>
                <w:szCs w:val="24"/>
                <w:lang w:val="tr-TR"/>
              </w:rPr>
            </w:pPr>
          </w:p>
        </w:tc>
        <w:tc>
          <w:tcPr>
            <w:tcW w:w="984" w:type="dxa"/>
          </w:tcPr>
          <w:p w14:paraId="578A1C74" w14:textId="77777777" w:rsidR="008604DD" w:rsidRPr="004D194C" w:rsidRDefault="008604DD" w:rsidP="0089161C">
            <w:pPr>
              <w:pStyle w:val="TableParagraph"/>
              <w:rPr>
                <w:rFonts w:ascii="Arial" w:hAnsi="Arial" w:cs="Arial"/>
                <w:sz w:val="24"/>
                <w:szCs w:val="24"/>
                <w:lang w:val="tr-TR"/>
              </w:rPr>
            </w:pPr>
          </w:p>
        </w:tc>
        <w:tc>
          <w:tcPr>
            <w:tcW w:w="1891" w:type="dxa"/>
          </w:tcPr>
          <w:p w14:paraId="687263C8" w14:textId="77777777" w:rsidR="008604DD" w:rsidRPr="004D194C" w:rsidRDefault="008604DD" w:rsidP="0089161C">
            <w:pPr>
              <w:pStyle w:val="TableParagraph"/>
              <w:rPr>
                <w:rFonts w:ascii="Arial" w:hAnsi="Arial" w:cs="Arial"/>
                <w:sz w:val="24"/>
                <w:szCs w:val="24"/>
                <w:lang w:val="tr-TR"/>
              </w:rPr>
            </w:pPr>
          </w:p>
        </w:tc>
      </w:tr>
      <w:tr w:rsidR="008604DD" w:rsidRPr="004D194C" w14:paraId="169A6695" w14:textId="77777777" w:rsidTr="0089161C">
        <w:trPr>
          <w:trHeight w:val="400"/>
        </w:trPr>
        <w:tc>
          <w:tcPr>
            <w:tcW w:w="1565" w:type="dxa"/>
          </w:tcPr>
          <w:p w14:paraId="2A4A5613" w14:textId="77777777" w:rsidR="008604DD" w:rsidRPr="004D194C" w:rsidRDefault="008604DD" w:rsidP="0089161C">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6</w:t>
            </w:r>
          </w:p>
        </w:tc>
        <w:tc>
          <w:tcPr>
            <w:tcW w:w="1982" w:type="dxa"/>
          </w:tcPr>
          <w:p w14:paraId="00D4D027" w14:textId="77777777" w:rsidR="008604DD" w:rsidRPr="004D194C" w:rsidRDefault="008604DD" w:rsidP="0089161C">
            <w:pPr>
              <w:pStyle w:val="TableParagraph"/>
              <w:rPr>
                <w:rFonts w:ascii="Arial" w:hAnsi="Arial" w:cs="Arial"/>
                <w:sz w:val="24"/>
                <w:szCs w:val="24"/>
                <w:lang w:val="tr-TR"/>
              </w:rPr>
            </w:pPr>
          </w:p>
        </w:tc>
        <w:tc>
          <w:tcPr>
            <w:tcW w:w="1109" w:type="dxa"/>
          </w:tcPr>
          <w:p w14:paraId="7F4212F3" w14:textId="77777777" w:rsidR="008604DD" w:rsidRPr="004D194C" w:rsidRDefault="008604DD" w:rsidP="0089161C">
            <w:pPr>
              <w:pStyle w:val="TableParagraph"/>
              <w:rPr>
                <w:rFonts w:ascii="Arial" w:hAnsi="Arial" w:cs="Arial"/>
                <w:sz w:val="24"/>
                <w:szCs w:val="24"/>
                <w:lang w:val="tr-TR"/>
              </w:rPr>
            </w:pPr>
          </w:p>
        </w:tc>
        <w:tc>
          <w:tcPr>
            <w:tcW w:w="946" w:type="dxa"/>
          </w:tcPr>
          <w:p w14:paraId="24DDE99E" w14:textId="77777777" w:rsidR="008604DD" w:rsidRPr="004D194C" w:rsidRDefault="008604DD" w:rsidP="0089161C">
            <w:pPr>
              <w:pStyle w:val="TableParagraph"/>
              <w:rPr>
                <w:rFonts w:ascii="Arial" w:hAnsi="Arial" w:cs="Arial"/>
                <w:sz w:val="24"/>
                <w:szCs w:val="24"/>
                <w:lang w:val="tr-TR"/>
              </w:rPr>
            </w:pPr>
          </w:p>
        </w:tc>
        <w:tc>
          <w:tcPr>
            <w:tcW w:w="1106" w:type="dxa"/>
          </w:tcPr>
          <w:p w14:paraId="705822A5" w14:textId="77777777" w:rsidR="008604DD" w:rsidRPr="004D194C" w:rsidRDefault="008604DD" w:rsidP="0089161C">
            <w:pPr>
              <w:pStyle w:val="TableParagraph"/>
              <w:rPr>
                <w:rFonts w:ascii="Arial" w:hAnsi="Arial" w:cs="Arial"/>
                <w:sz w:val="24"/>
                <w:szCs w:val="24"/>
                <w:lang w:val="tr-TR"/>
              </w:rPr>
            </w:pPr>
          </w:p>
        </w:tc>
        <w:tc>
          <w:tcPr>
            <w:tcW w:w="984" w:type="dxa"/>
          </w:tcPr>
          <w:p w14:paraId="00360264" w14:textId="77777777" w:rsidR="008604DD" w:rsidRPr="004D194C" w:rsidRDefault="008604DD" w:rsidP="0089161C">
            <w:pPr>
              <w:pStyle w:val="TableParagraph"/>
              <w:rPr>
                <w:rFonts w:ascii="Arial" w:hAnsi="Arial" w:cs="Arial"/>
                <w:sz w:val="24"/>
                <w:szCs w:val="24"/>
                <w:lang w:val="tr-TR"/>
              </w:rPr>
            </w:pPr>
          </w:p>
        </w:tc>
        <w:tc>
          <w:tcPr>
            <w:tcW w:w="1891" w:type="dxa"/>
          </w:tcPr>
          <w:p w14:paraId="33065FEA" w14:textId="77777777" w:rsidR="008604DD" w:rsidRPr="004D194C" w:rsidRDefault="008604DD" w:rsidP="0089161C">
            <w:pPr>
              <w:pStyle w:val="TableParagraph"/>
              <w:rPr>
                <w:rFonts w:ascii="Arial" w:hAnsi="Arial" w:cs="Arial"/>
                <w:sz w:val="24"/>
                <w:szCs w:val="24"/>
                <w:lang w:val="tr-TR"/>
              </w:rPr>
            </w:pPr>
          </w:p>
        </w:tc>
      </w:tr>
    </w:tbl>
    <w:p w14:paraId="3C5E2A6F" w14:textId="77777777" w:rsidR="008604DD" w:rsidRPr="004D194C" w:rsidRDefault="008604DD" w:rsidP="008604DD">
      <w:pPr>
        <w:rPr>
          <w:rFonts w:ascii="Arial" w:hAnsi="Arial" w:cs="Arial"/>
          <w:sz w:val="24"/>
          <w:szCs w:val="24"/>
        </w:rPr>
        <w:sectPr w:rsidR="008604DD" w:rsidRPr="004D194C" w:rsidSect="0089161C">
          <w:type w:val="continuous"/>
          <w:pgSz w:w="11910" w:h="16840"/>
          <w:pgMar w:top="1417" w:right="1417" w:bottom="1417" w:left="1417" w:header="0" w:footer="1037" w:gutter="0"/>
          <w:cols w:space="708"/>
        </w:sectPr>
      </w:pPr>
    </w:p>
    <w:p w14:paraId="038EC908" w14:textId="77777777" w:rsidR="008604DD" w:rsidRPr="004D194C" w:rsidRDefault="008604DD" w:rsidP="008604DD">
      <w:pPr>
        <w:pStyle w:val="GvdeMetni"/>
        <w:rPr>
          <w:rFonts w:ascii="Arial" w:hAnsi="Arial" w:cs="Arial"/>
          <w:b/>
          <w:lang w:val="tr-TR"/>
        </w:rPr>
      </w:pPr>
    </w:p>
    <w:p w14:paraId="17C2F02E" w14:textId="77777777" w:rsidR="008604DD" w:rsidRPr="004D194C" w:rsidRDefault="008604DD" w:rsidP="008604DD">
      <w:pPr>
        <w:pStyle w:val="GvdeMetni"/>
        <w:spacing w:before="7"/>
        <w:rPr>
          <w:rFonts w:ascii="Arial" w:hAnsi="Arial" w:cs="Arial"/>
          <w:b/>
          <w:lang w:val="tr-TR"/>
        </w:rPr>
      </w:pPr>
    </w:p>
    <w:p w14:paraId="2C84D800" w14:textId="77777777" w:rsidR="008604DD" w:rsidRPr="004D194C" w:rsidRDefault="008604DD" w:rsidP="008604DD">
      <w:pPr>
        <w:ind w:left="118"/>
        <w:rPr>
          <w:rFonts w:ascii="Arial" w:hAnsi="Arial" w:cs="Arial"/>
          <w:b/>
          <w:color w:val="FF0000"/>
          <w:sz w:val="24"/>
          <w:szCs w:val="24"/>
        </w:rPr>
      </w:pPr>
      <w:r w:rsidRPr="004D194C">
        <w:rPr>
          <w:rFonts w:ascii="Arial" w:hAnsi="Arial" w:cs="Arial"/>
          <w:b/>
          <w:sz w:val="24"/>
          <w:szCs w:val="24"/>
        </w:rPr>
        <w:t xml:space="preserve">Çalışanların Görev Dağılımı </w:t>
      </w:r>
    </w:p>
    <w:tbl>
      <w:tblPr>
        <w:tblStyle w:val="TableNormal"/>
        <w:tblW w:w="9066"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6"/>
        <w:gridCol w:w="6390"/>
      </w:tblGrid>
      <w:tr w:rsidR="008604DD" w:rsidRPr="004D194C" w14:paraId="0435C5B5" w14:textId="77777777" w:rsidTr="0089161C">
        <w:trPr>
          <w:trHeight w:val="700"/>
        </w:trPr>
        <w:tc>
          <w:tcPr>
            <w:tcW w:w="2676" w:type="dxa"/>
            <w:shd w:val="clear" w:color="auto" w:fill="E2EFD9"/>
          </w:tcPr>
          <w:p w14:paraId="7F5F2FD1" w14:textId="77777777" w:rsidR="008604DD" w:rsidRPr="004D194C" w:rsidRDefault="008604DD" w:rsidP="0089161C">
            <w:pPr>
              <w:pStyle w:val="TableParagraph"/>
              <w:rPr>
                <w:rFonts w:ascii="Arial" w:hAnsi="Arial" w:cs="Arial"/>
                <w:b/>
                <w:sz w:val="24"/>
                <w:szCs w:val="24"/>
                <w:lang w:val="tr-TR"/>
              </w:rPr>
            </w:pPr>
          </w:p>
          <w:p w14:paraId="01BA717F" w14:textId="77777777" w:rsidR="008604DD" w:rsidRPr="004D194C" w:rsidRDefault="008604DD" w:rsidP="0089161C">
            <w:pPr>
              <w:pStyle w:val="TableParagraph"/>
              <w:ind w:left="101"/>
              <w:rPr>
                <w:rFonts w:ascii="Arial" w:hAnsi="Arial" w:cs="Arial"/>
                <w:b/>
                <w:sz w:val="24"/>
                <w:szCs w:val="24"/>
                <w:lang w:val="tr-TR"/>
              </w:rPr>
            </w:pPr>
            <w:r w:rsidRPr="004D194C">
              <w:rPr>
                <w:rFonts w:ascii="Arial" w:hAnsi="Arial" w:cs="Arial"/>
                <w:b/>
                <w:sz w:val="24"/>
                <w:szCs w:val="24"/>
                <w:lang w:val="tr-TR"/>
              </w:rPr>
              <w:t xml:space="preserve">Çalışanın </w:t>
            </w:r>
            <w:proofErr w:type="spellStart"/>
            <w:r w:rsidRPr="004D194C">
              <w:rPr>
                <w:rFonts w:ascii="Arial" w:hAnsi="Arial" w:cs="Arial"/>
                <w:b/>
                <w:sz w:val="24"/>
                <w:szCs w:val="24"/>
                <w:lang w:val="tr-TR"/>
              </w:rPr>
              <w:t>Ünvanı</w:t>
            </w:r>
            <w:proofErr w:type="spellEnd"/>
          </w:p>
        </w:tc>
        <w:tc>
          <w:tcPr>
            <w:tcW w:w="6390" w:type="dxa"/>
            <w:shd w:val="clear" w:color="auto" w:fill="E2EFD9"/>
          </w:tcPr>
          <w:p w14:paraId="68A0BF52" w14:textId="77777777" w:rsidR="008604DD" w:rsidRPr="004D194C" w:rsidRDefault="008604DD" w:rsidP="0089161C">
            <w:pPr>
              <w:pStyle w:val="TableParagraph"/>
              <w:rPr>
                <w:rFonts w:ascii="Arial" w:hAnsi="Arial" w:cs="Arial"/>
                <w:b/>
                <w:sz w:val="24"/>
                <w:szCs w:val="24"/>
                <w:lang w:val="tr-TR"/>
              </w:rPr>
            </w:pPr>
          </w:p>
          <w:p w14:paraId="79D890BE" w14:textId="77777777" w:rsidR="008604DD" w:rsidRPr="004D194C" w:rsidRDefault="008604DD" w:rsidP="0089161C">
            <w:pPr>
              <w:pStyle w:val="TableParagraph"/>
              <w:ind w:left="102"/>
              <w:rPr>
                <w:rFonts w:ascii="Arial" w:hAnsi="Arial" w:cs="Arial"/>
                <w:b/>
                <w:sz w:val="24"/>
                <w:szCs w:val="24"/>
                <w:lang w:val="tr-TR"/>
              </w:rPr>
            </w:pPr>
            <w:r w:rsidRPr="004D194C">
              <w:rPr>
                <w:rFonts w:ascii="Arial" w:hAnsi="Arial" w:cs="Arial"/>
                <w:b/>
                <w:sz w:val="24"/>
                <w:szCs w:val="24"/>
                <w:lang w:val="tr-TR"/>
              </w:rPr>
              <w:t>Görevleri</w:t>
            </w:r>
          </w:p>
        </w:tc>
      </w:tr>
      <w:tr w:rsidR="008604DD" w:rsidRPr="004D194C" w14:paraId="683AC033" w14:textId="77777777" w:rsidTr="0089161C">
        <w:trPr>
          <w:trHeight w:val="700"/>
        </w:trPr>
        <w:tc>
          <w:tcPr>
            <w:tcW w:w="2676" w:type="dxa"/>
            <w:shd w:val="clear" w:color="auto" w:fill="E2EFD9"/>
          </w:tcPr>
          <w:p w14:paraId="1DEE6DD3" w14:textId="77777777" w:rsidR="008604DD" w:rsidRPr="004D194C" w:rsidRDefault="008604DD" w:rsidP="0089161C">
            <w:pPr>
              <w:pStyle w:val="TableParagraph"/>
              <w:spacing w:before="119"/>
              <w:ind w:left="101" w:right="745"/>
              <w:rPr>
                <w:rFonts w:ascii="Arial" w:hAnsi="Arial" w:cs="Arial"/>
                <w:sz w:val="24"/>
                <w:szCs w:val="24"/>
                <w:lang w:val="tr-TR"/>
              </w:rPr>
            </w:pPr>
            <w:r w:rsidRPr="004D194C">
              <w:rPr>
                <w:rFonts w:ascii="Arial" w:hAnsi="Arial" w:cs="Arial"/>
                <w:sz w:val="24"/>
                <w:szCs w:val="24"/>
                <w:lang w:val="tr-TR"/>
              </w:rPr>
              <w:t>Okul /Kurum Müdürü</w:t>
            </w:r>
          </w:p>
        </w:tc>
        <w:tc>
          <w:tcPr>
            <w:tcW w:w="6390" w:type="dxa"/>
          </w:tcPr>
          <w:p w14:paraId="5EF7EC8D" w14:textId="77777777" w:rsidR="008604DD" w:rsidRPr="004D194C" w:rsidRDefault="008604DD" w:rsidP="0089161C">
            <w:pPr>
              <w:pStyle w:val="TableParagraph"/>
              <w:rPr>
                <w:rFonts w:ascii="Arial" w:hAnsi="Arial" w:cs="Arial"/>
                <w:sz w:val="24"/>
                <w:szCs w:val="24"/>
                <w:lang w:val="tr-TR"/>
              </w:rPr>
            </w:pPr>
            <w:proofErr w:type="spellStart"/>
            <w:r w:rsidRPr="0038007E">
              <w:t>Stratejik</w:t>
            </w:r>
            <w:proofErr w:type="spellEnd"/>
            <w:r w:rsidRPr="0038007E">
              <w:t xml:space="preserve"> Plan </w:t>
            </w:r>
            <w:proofErr w:type="spellStart"/>
            <w:r w:rsidRPr="0038007E">
              <w:t>Hazırlama</w:t>
            </w:r>
            <w:proofErr w:type="spellEnd"/>
            <w:r w:rsidRPr="0038007E">
              <w:t xml:space="preserve"> </w:t>
            </w:r>
            <w:proofErr w:type="spellStart"/>
            <w:r w:rsidRPr="0038007E">
              <w:t>denetleme</w:t>
            </w:r>
            <w:proofErr w:type="spellEnd"/>
            <w:r w:rsidRPr="0038007E">
              <w:t xml:space="preserve"> </w:t>
            </w:r>
          </w:p>
        </w:tc>
      </w:tr>
      <w:tr w:rsidR="008604DD" w:rsidRPr="004D194C" w14:paraId="72E587A6" w14:textId="77777777" w:rsidTr="0089161C">
        <w:trPr>
          <w:trHeight w:val="460"/>
        </w:trPr>
        <w:tc>
          <w:tcPr>
            <w:tcW w:w="2676" w:type="dxa"/>
            <w:shd w:val="clear" w:color="auto" w:fill="E2EFD9"/>
          </w:tcPr>
          <w:p w14:paraId="30EC62B5" w14:textId="77777777" w:rsidR="008604DD" w:rsidRPr="004D194C" w:rsidRDefault="008604DD" w:rsidP="0089161C">
            <w:pPr>
              <w:pStyle w:val="TableParagraph"/>
              <w:spacing w:before="119"/>
              <w:ind w:left="101"/>
              <w:rPr>
                <w:rFonts w:ascii="Arial" w:hAnsi="Arial" w:cs="Arial"/>
                <w:sz w:val="24"/>
                <w:szCs w:val="24"/>
                <w:lang w:val="tr-TR"/>
              </w:rPr>
            </w:pPr>
            <w:r w:rsidRPr="004D194C">
              <w:rPr>
                <w:rFonts w:ascii="Arial" w:hAnsi="Arial" w:cs="Arial"/>
                <w:sz w:val="24"/>
                <w:szCs w:val="24"/>
                <w:lang w:val="tr-TR"/>
              </w:rPr>
              <w:t>Müdür Yardımcısı</w:t>
            </w:r>
          </w:p>
        </w:tc>
        <w:tc>
          <w:tcPr>
            <w:tcW w:w="6390" w:type="dxa"/>
          </w:tcPr>
          <w:p w14:paraId="77938F18" w14:textId="77777777" w:rsidR="008604DD" w:rsidRPr="004D194C" w:rsidRDefault="008604DD" w:rsidP="0089161C">
            <w:pPr>
              <w:pStyle w:val="TableParagraph"/>
              <w:rPr>
                <w:rFonts w:ascii="Arial" w:hAnsi="Arial" w:cs="Arial"/>
                <w:sz w:val="24"/>
                <w:szCs w:val="24"/>
                <w:lang w:val="tr-TR"/>
              </w:rPr>
            </w:pPr>
            <w:proofErr w:type="spellStart"/>
            <w:r w:rsidRPr="0038007E">
              <w:t>Stratejik</w:t>
            </w:r>
            <w:proofErr w:type="spellEnd"/>
            <w:r w:rsidRPr="0038007E">
              <w:t xml:space="preserve"> Plan </w:t>
            </w:r>
            <w:proofErr w:type="spellStart"/>
            <w:r w:rsidRPr="0038007E">
              <w:t>Hazırlama</w:t>
            </w:r>
            <w:proofErr w:type="spellEnd"/>
            <w:r w:rsidRPr="0038007E">
              <w:t xml:space="preserve"> </w:t>
            </w:r>
            <w:proofErr w:type="spellStart"/>
            <w:r w:rsidRPr="0038007E">
              <w:t>Uygulama</w:t>
            </w:r>
            <w:proofErr w:type="spellEnd"/>
          </w:p>
        </w:tc>
      </w:tr>
      <w:tr w:rsidR="008604DD" w:rsidRPr="004D194C" w14:paraId="6E0F2F4D" w14:textId="77777777" w:rsidTr="0089161C">
        <w:trPr>
          <w:trHeight w:val="460"/>
        </w:trPr>
        <w:tc>
          <w:tcPr>
            <w:tcW w:w="2676" w:type="dxa"/>
            <w:shd w:val="clear" w:color="auto" w:fill="E2EFD9"/>
          </w:tcPr>
          <w:p w14:paraId="6A91D5ED" w14:textId="77777777" w:rsidR="008604DD" w:rsidRPr="004D194C" w:rsidRDefault="008604DD" w:rsidP="0089161C">
            <w:pPr>
              <w:pStyle w:val="TableParagraph"/>
              <w:spacing w:before="119"/>
              <w:ind w:left="101"/>
              <w:rPr>
                <w:rFonts w:ascii="Arial" w:hAnsi="Arial" w:cs="Arial"/>
                <w:sz w:val="24"/>
                <w:szCs w:val="24"/>
                <w:lang w:val="tr-TR"/>
              </w:rPr>
            </w:pPr>
            <w:r w:rsidRPr="004D194C">
              <w:rPr>
                <w:rFonts w:ascii="Arial" w:hAnsi="Arial" w:cs="Arial"/>
                <w:sz w:val="24"/>
                <w:szCs w:val="24"/>
                <w:lang w:val="tr-TR"/>
              </w:rPr>
              <w:t>Öğretmenler</w:t>
            </w:r>
          </w:p>
        </w:tc>
        <w:tc>
          <w:tcPr>
            <w:tcW w:w="6390" w:type="dxa"/>
          </w:tcPr>
          <w:p w14:paraId="77C8D137" w14:textId="77777777" w:rsidR="008604DD" w:rsidRPr="004D194C" w:rsidRDefault="008604DD" w:rsidP="0089161C">
            <w:pPr>
              <w:pStyle w:val="TableParagraph"/>
              <w:rPr>
                <w:rFonts w:ascii="Arial" w:hAnsi="Arial" w:cs="Arial"/>
                <w:sz w:val="24"/>
                <w:szCs w:val="24"/>
                <w:lang w:val="tr-TR"/>
              </w:rPr>
            </w:pPr>
            <w:proofErr w:type="spellStart"/>
            <w:r w:rsidRPr="0038007E">
              <w:t>Stratejik</w:t>
            </w:r>
            <w:proofErr w:type="spellEnd"/>
            <w:r w:rsidRPr="0038007E">
              <w:t xml:space="preserve"> Plan </w:t>
            </w:r>
            <w:proofErr w:type="spellStart"/>
            <w:r w:rsidRPr="0038007E">
              <w:t>Uygulama</w:t>
            </w:r>
            <w:proofErr w:type="spellEnd"/>
          </w:p>
        </w:tc>
      </w:tr>
      <w:tr w:rsidR="008604DD" w:rsidRPr="004D194C" w14:paraId="33E7BA53" w14:textId="77777777" w:rsidTr="0089161C">
        <w:trPr>
          <w:trHeight w:val="700"/>
        </w:trPr>
        <w:tc>
          <w:tcPr>
            <w:tcW w:w="2676" w:type="dxa"/>
            <w:shd w:val="clear" w:color="auto" w:fill="E2EFD9"/>
          </w:tcPr>
          <w:p w14:paraId="579694C8" w14:textId="77777777" w:rsidR="008604DD" w:rsidRPr="004D194C" w:rsidRDefault="008604DD" w:rsidP="0089161C">
            <w:pPr>
              <w:pStyle w:val="TableParagraph"/>
              <w:spacing w:before="119"/>
              <w:ind w:left="101" w:right="218"/>
              <w:rPr>
                <w:rFonts w:ascii="Arial" w:hAnsi="Arial" w:cs="Arial"/>
                <w:sz w:val="24"/>
                <w:szCs w:val="24"/>
                <w:lang w:val="tr-TR"/>
              </w:rPr>
            </w:pPr>
            <w:r w:rsidRPr="004D194C">
              <w:rPr>
                <w:rFonts w:ascii="Arial" w:hAnsi="Arial" w:cs="Arial"/>
                <w:sz w:val="24"/>
                <w:szCs w:val="24"/>
                <w:lang w:val="tr-TR"/>
              </w:rPr>
              <w:t>Yardımcı Hizmetler Personeli</w:t>
            </w:r>
          </w:p>
        </w:tc>
        <w:tc>
          <w:tcPr>
            <w:tcW w:w="6390" w:type="dxa"/>
          </w:tcPr>
          <w:p w14:paraId="46D6A794" w14:textId="77777777" w:rsidR="008604DD" w:rsidRPr="004D194C" w:rsidRDefault="008604DD" w:rsidP="0089161C">
            <w:pPr>
              <w:pStyle w:val="TableParagraph"/>
              <w:rPr>
                <w:rFonts w:ascii="Arial" w:hAnsi="Arial" w:cs="Arial"/>
                <w:sz w:val="24"/>
                <w:szCs w:val="24"/>
                <w:lang w:val="tr-TR"/>
              </w:rPr>
            </w:pPr>
            <w:proofErr w:type="spellStart"/>
            <w:r w:rsidRPr="0038007E">
              <w:t>Stratejik</w:t>
            </w:r>
            <w:proofErr w:type="spellEnd"/>
            <w:r w:rsidRPr="0038007E">
              <w:t xml:space="preserve"> Plan </w:t>
            </w:r>
            <w:proofErr w:type="spellStart"/>
            <w:r w:rsidRPr="0038007E">
              <w:t>Uygulama</w:t>
            </w:r>
            <w:proofErr w:type="spellEnd"/>
          </w:p>
        </w:tc>
      </w:tr>
    </w:tbl>
    <w:p w14:paraId="5BE3C8A9" w14:textId="77777777" w:rsidR="008604DD" w:rsidRPr="004D194C" w:rsidRDefault="008604DD" w:rsidP="008604DD">
      <w:pPr>
        <w:pStyle w:val="GvdeMetni"/>
        <w:rPr>
          <w:rFonts w:ascii="Arial" w:hAnsi="Arial" w:cs="Arial"/>
          <w:b/>
          <w:lang w:val="tr-TR"/>
        </w:rPr>
      </w:pPr>
    </w:p>
    <w:p w14:paraId="4C95D250" w14:textId="77777777" w:rsidR="008604DD" w:rsidRPr="004D194C" w:rsidRDefault="008604DD" w:rsidP="008604DD">
      <w:pPr>
        <w:pStyle w:val="GvdeMetni"/>
        <w:spacing w:before="11"/>
        <w:rPr>
          <w:rFonts w:ascii="Arial" w:hAnsi="Arial" w:cs="Arial"/>
          <w:b/>
          <w:lang w:val="tr-TR"/>
        </w:rPr>
      </w:pPr>
    </w:p>
    <w:p w14:paraId="2AB21584" w14:textId="77777777" w:rsidR="008604DD" w:rsidRDefault="008604DD" w:rsidP="008604DD">
      <w:pPr>
        <w:ind w:left="118"/>
        <w:rPr>
          <w:rFonts w:ascii="Arial" w:hAnsi="Arial" w:cs="Arial"/>
          <w:b/>
          <w:sz w:val="24"/>
          <w:szCs w:val="24"/>
        </w:rPr>
      </w:pPr>
    </w:p>
    <w:p w14:paraId="0CF02340" w14:textId="77777777" w:rsidR="008604DD" w:rsidRDefault="008604DD" w:rsidP="008604DD">
      <w:pPr>
        <w:ind w:left="118"/>
        <w:rPr>
          <w:rFonts w:ascii="Arial" w:hAnsi="Arial" w:cs="Arial"/>
          <w:b/>
          <w:sz w:val="24"/>
          <w:szCs w:val="24"/>
        </w:rPr>
      </w:pPr>
    </w:p>
    <w:p w14:paraId="73850DDC" w14:textId="77777777" w:rsidR="008604DD" w:rsidRDefault="008604DD" w:rsidP="008604DD">
      <w:pPr>
        <w:ind w:left="118"/>
        <w:rPr>
          <w:rFonts w:ascii="Arial" w:hAnsi="Arial" w:cs="Arial"/>
          <w:b/>
          <w:sz w:val="24"/>
          <w:szCs w:val="24"/>
        </w:rPr>
      </w:pPr>
    </w:p>
    <w:p w14:paraId="5271B94A" w14:textId="77777777" w:rsidR="008604DD" w:rsidRDefault="008604DD" w:rsidP="008604DD">
      <w:pPr>
        <w:ind w:left="118"/>
        <w:rPr>
          <w:rFonts w:ascii="Arial" w:hAnsi="Arial" w:cs="Arial"/>
          <w:b/>
          <w:sz w:val="24"/>
          <w:szCs w:val="24"/>
        </w:rPr>
      </w:pPr>
    </w:p>
    <w:p w14:paraId="6FDE3C33" w14:textId="77777777" w:rsidR="008604DD" w:rsidRDefault="008604DD" w:rsidP="008604DD">
      <w:pPr>
        <w:ind w:left="118"/>
        <w:rPr>
          <w:rFonts w:ascii="Arial" w:hAnsi="Arial" w:cs="Arial"/>
          <w:b/>
          <w:sz w:val="24"/>
          <w:szCs w:val="24"/>
        </w:rPr>
      </w:pPr>
    </w:p>
    <w:p w14:paraId="3BB85515" w14:textId="77777777" w:rsidR="008604DD" w:rsidRDefault="008604DD" w:rsidP="008604DD">
      <w:pPr>
        <w:ind w:left="118"/>
        <w:rPr>
          <w:rFonts w:ascii="Arial" w:hAnsi="Arial" w:cs="Arial"/>
          <w:b/>
          <w:sz w:val="24"/>
          <w:szCs w:val="24"/>
        </w:rPr>
      </w:pPr>
    </w:p>
    <w:p w14:paraId="29A4D77A" w14:textId="77777777" w:rsidR="008604DD" w:rsidRDefault="008604DD" w:rsidP="008604DD">
      <w:pPr>
        <w:ind w:left="118"/>
        <w:rPr>
          <w:rFonts w:ascii="Arial" w:hAnsi="Arial" w:cs="Arial"/>
          <w:b/>
          <w:sz w:val="24"/>
          <w:szCs w:val="24"/>
        </w:rPr>
      </w:pPr>
    </w:p>
    <w:p w14:paraId="33EB3CC9" w14:textId="77777777" w:rsidR="00E74DCA" w:rsidRDefault="00E74DCA" w:rsidP="008604DD">
      <w:pPr>
        <w:ind w:left="118"/>
        <w:rPr>
          <w:rFonts w:ascii="Arial" w:hAnsi="Arial" w:cs="Arial"/>
          <w:b/>
          <w:sz w:val="24"/>
          <w:szCs w:val="24"/>
        </w:rPr>
      </w:pPr>
    </w:p>
    <w:p w14:paraId="6287C036" w14:textId="77777777" w:rsidR="008604DD" w:rsidRDefault="008604DD" w:rsidP="008604DD">
      <w:pPr>
        <w:ind w:left="118"/>
        <w:rPr>
          <w:rFonts w:ascii="Arial" w:hAnsi="Arial" w:cs="Arial"/>
          <w:b/>
          <w:sz w:val="24"/>
          <w:szCs w:val="24"/>
        </w:rPr>
      </w:pPr>
    </w:p>
    <w:p w14:paraId="0CE5C59E" w14:textId="77777777" w:rsidR="008604DD" w:rsidRPr="004D194C" w:rsidRDefault="008604DD" w:rsidP="008604DD">
      <w:pPr>
        <w:ind w:left="118"/>
        <w:rPr>
          <w:rFonts w:ascii="Arial" w:hAnsi="Arial" w:cs="Arial"/>
          <w:b/>
          <w:sz w:val="24"/>
          <w:szCs w:val="24"/>
        </w:rPr>
      </w:pPr>
    </w:p>
    <w:p w14:paraId="65DAE463" w14:textId="77777777" w:rsidR="008604DD" w:rsidRPr="004D194C" w:rsidRDefault="008604DD" w:rsidP="008604DD">
      <w:pPr>
        <w:ind w:left="118"/>
        <w:rPr>
          <w:rFonts w:ascii="Arial" w:hAnsi="Arial" w:cs="Arial"/>
          <w:b/>
          <w:color w:val="FF0000"/>
          <w:sz w:val="24"/>
          <w:szCs w:val="24"/>
        </w:rPr>
      </w:pPr>
      <w:r w:rsidRPr="004D194C">
        <w:rPr>
          <w:rFonts w:ascii="Arial" w:hAnsi="Arial" w:cs="Arial"/>
          <w:b/>
          <w:sz w:val="24"/>
          <w:szCs w:val="24"/>
        </w:rPr>
        <w:lastRenderedPageBreak/>
        <w:t xml:space="preserve">Okul/kurum Rehberlik Hizmetleri </w:t>
      </w:r>
    </w:p>
    <w:tbl>
      <w:tblPr>
        <w:tblStyle w:val="TableNormal"/>
        <w:tblW w:w="916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1215"/>
        <w:gridCol w:w="669"/>
        <w:gridCol w:w="939"/>
        <w:gridCol w:w="799"/>
        <w:gridCol w:w="922"/>
        <w:gridCol w:w="614"/>
        <w:gridCol w:w="1207"/>
        <w:gridCol w:w="1094"/>
        <w:gridCol w:w="762"/>
      </w:tblGrid>
      <w:tr w:rsidR="008604DD" w:rsidRPr="004D194C" w14:paraId="6A62907A" w14:textId="77777777" w:rsidTr="0089161C">
        <w:trPr>
          <w:trHeight w:val="600"/>
        </w:trPr>
        <w:tc>
          <w:tcPr>
            <w:tcW w:w="3766" w:type="dxa"/>
            <w:gridSpan w:val="4"/>
            <w:shd w:val="clear" w:color="auto" w:fill="E2EFD9"/>
          </w:tcPr>
          <w:p w14:paraId="19788754" w14:textId="77777777" w:rsidR="008604DD" w:rsidRPr="004D194C" w:rsidRDefault="008604DD" w:rsidP="0089161C">
            <w:pPr>
              <w:pStyle w:val="TableParagraph"/>
              <w:spacing w:before="184"/>
              <w:ind w:left="1118"/>
              <w:rPr>
                <w:rFonts w:ascii="Arial" w:hAnsi="Arial" w:cs="Arial"/>
                <w:b/>
                <w:sz w:val="24"/>
                <w:szCs w:val="24"/>
                <w:lang w:val="tr-TR"/>
              </w:rPr>
            </w:pPr>
            <w:r w:rsidRPr="004D194C">
              <w:rPr>
                <w:rFonts w:ascii="Arial" w:hAnsi="Arial" w:cs="Arial"/>
                <w:b/>
                <w:sz w:val="24"/>
                <w:szCs w:val="24"/>
                <w:lang w:val="tr-TR"/>
              </w:rPr>
              <w:t>Mevcut Kapasite</w:t>
            </w:r>
          </w:p>
        </w:tc>
        <w:tc>
          <w:tcPr>
            <w:tcW w:w="5398" w:type="dxa"/>
            <w:gridSpan w:val="6"/>
            <w:shd w:val="clear" w:color="auto" w:fill="E2EFD9"/>
          </w:tcPr>
          <w:p w14:paraId="3FEC616E" w14:textId="77777777" w:rsidR="008604DD" w:rsidRPr="004D194C" w:rsidRDefault="008604DD" w:rsidP="0089161C">
            <w:pPr>
              <w:pStyle w:val="TableParagraph"/>
              <w:spacing w:before="184"/>
              <w:ind w:left="765"/>
              <w:rPr>
                <w:rFonts w:ascii="Arial" w:hAnsi="Arial" w:cs="Arial"/>
                <w:b/>
                <w:sz w:val="24"/>
                <w:szCs w:val="24"/>
                <w:lang w:val="tr-TR"/>
              </w:rPr>
            </w:pPr>
            <w:r w:rsidRPr="004D194C">
              <w:rPr>
                <w:rFonts w:ascii="Arial" w:hAnsi="Arial" w:cs="Arial"/>
                <w:b/>
                <w:sz w:val="24"/>
                <w:szCs w:val="24"/>
                <w:lang w:val="tr-TR"/>
              </w:rPr>
              <w:t>Mevcut Kapasite Kullanımı ve Performans</w:t>
            </w:r>
          </w:p>
        </w:tc>
      </w:tr>
      <w:tr w:rsidR="008604DD" w:rsidRPr="004D194C" w14:paraId="23ED8A9C" w14:textId="77777777" w:rsidTr="0089161C">
        <w:trPr>
          <w:trHeight w:val="800"/>
        </w:trPr>
        <w:tc>
          <w:tcPr>
            <w:tcW w:w="943" w:type="dxa"/>
            <w:vMerge w:val="restart"/>
            <w:textDirection w:val="btLr"/>
          </w:tcPr>
          <w:p w14:paraId="624D7827" w14:textId="77777777" w:rsidR="008604DD" w:rsidRPr="004D194C" w:rsidRDefault="008604DD" w:rsidP="0089161C">
            <w:pPr>
              <w:pStyle w:val="TableParagraph"/>
              <w:spacing w:before="105"/>
              <w:ind w:left="112"/>
              <w:rPr>
                <w:rFonts w:ascii="Arial" w:hAnsi="Arial" w:cs="Arial"/>
                <w:sz w:val="24"/>
                <w:szCs w:val="24"/>
                <w:lang w:val="tr-TR"/>
              </w:rPr>
            </w:pPr>
            <w:r w:rsidRPr="004D194C">
              <w:rPr>
                <w:rFonts w:ascii="Arial" w:hAnsi="Arial" w:cs="Arial"/>
                <w:spacing w:val="-1"/>
                <w:w w:val="99"/>
                <w:sz w:val="24"/>
                <w:szCs w:val="24"/>
                <w:lang w:val="tr-TR"/>
              </w:rPr>
              <w:t>P</w:t>
            </w:r>
            <w:r w:rsidRPr="004D194C">
              <w:rPr>
                <w:rFonts w:ascii="Arial" w:hAnsi="Arial" w:cs="Arial"/>
                <w:w w:val="99"/>
                <w:sz w:val="24"/>
                <w:szCs w:val="24"/>
                <w:lang w:val="tr-TR"/>
              </w:rPr>
              <w:t>s</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r w:rsidRPr="004D194C">
              <w:rPr>
                <w:rFonts w:ascii="Arial" w:hAnsi="Arial" w:cs="Arial"/>
                <w:spacing w:val="-1"/>
                <w:w w:val="99"/>
                <w:sz w:val="24"/>
                <w:szCs w:val="24"/>
                <w:lang w:val="tr-TR"/>
              </w:rPr>
              <w:t>o</w:t>
            </w:r>
            <w:r w:rsidRPr="004D194C">
              <w:rPr>
                <w:rFonts w:ascii="Arial" w:hAnsi="Arial" w:cs="Arial"/>
                <w:w w:val="99"/>
                <w:sz w:val="24"/>
                <w:szCs w:val="24"/>
                <w:lang w:val="tr-TR"/>
              </w:rPr>
              <w:t>l</w:t>
            </w:r>
            <w:r w:rsidRPr="004D194C">
              <w:rPr>
                <w:rFonts w:ascii="Arial" w:hAnsi="Arial" w:cs="Arial"/>
                <w:spacing w:val="-1"/>
                <w:w w:val="99"/>
                <w:sz w:val="24"/>
                <w:szCs w:val="24"/>
                <w:lang w:val="tr-TR"/>
              </w:rPr>
              <w:t>oji</w:t>
            </w:r>
            <w:r w:rsidRPr="004D194C">
              <w:rPr>
                <w:rFonts w:ascii="Arial" w:hAnsi="Arial" w:cs="Arial"/>
                <w:w w:val="99"/>
                <w:sz w:val="24"/>
                <w:szCs w:val="24"/>
                <w:lang w:val="tr-TR"/>
              </w:rPr>
              <w:t>k</w:t>
            </w:r>
            <w:r w:rsidRPr="004D194C">
              <w:rPr>
                <w:rFonts w:ascii="Arial" w:hAnsi="Arial" w:cs="Arial"/>
                <w:sz w:val="24"/>
                <w:szCs w:val="24"/>
                <w:lang w:val="tr-TR"/>
              </w:rPr>
              <w:t xml:space="preserve"> </w:t>
            </w:r>
            <w:r w:rsidRPr="004D194C">
              <w:rPr>
                <w:rFonts w:ascii="Arial" w:hAnsi="Arial" w:cs="Arial"/>
                <w:w w:val="99"/>
                <w:sz w:val="24"/>
                <w:szCs w:val="24"/>
                <w:lang w:val="tr-TR"/>
              </w:rPr>
              <w:t>Da</w:t>
            </w:r>
            <w:r w:rsidRPr="004D194C">
              <w:rPr>
                <w:rFonts w:ascii="Arial" w:hAnsi="Arial" w:cs="Arial"/>
                <w:spacing w:val="-1"/>
                <w:w w:val="99"/>
                <w:sz w:val="24"/>
                <w:szCs w:val="24"/>
                <w:lang w:val="tr-TR"/>
              </w:rPr>
              <w:t>nı</w:t>
            </w:r>
            <w:r w:rsidRPr="004D194C">
              <w:rPr>
                <w:rFonts w:ascii="Arial" w:hAnsi="Arial" w:cs="Arial"/>
                <w:w w:val="99"/>
                <w:sz w:val="24"/>
                <w:szCs w:val="24"/>
                <w:lang w:val="tr-TR"/>
              </w:rPr>
              <w:t>ş</w:t>
            </w:r>
            <w:r w:rsidRPr="004D194C">
              <w:rPr>
                <w:rFonts w:ascii="Arial" w:hAnsi="Arial" w:cs="Arial"/>
                <w:spacing w:val="-1"/>
                <w:w w:val="99"/>
                <w:sz w:val="24"/>
                <w:szCs w:val="24"/>
                <w:lang w:val="tr-TR"/>
              </w:rPr>
              <w:t>m</w:t>
            </w:r>
            <w:r w:rsidRPr="004D194C">
              <w:rPr>
                <w:rFonts w:ascii="Arial" w:hAnsi="Arial" w:cs="Arial"/>
                <w:w w:val="99"/>
                <w:sz w:val="24"/>
                <w:szCs w:val="24"/>
                <w:lang w:val="tr-TR"/>
              </w:rPr>
              <w:t>an</w:t>
            </w:r>
            <w:r w:rsidRPr="004D194C">
              <w:rPr>
                <w:rFonts w:ascii="Arial" w:hAnsi="Arial" w:cs="Arial"/>
                <w:sz w:val="24"/>
                <w:szCs w:val="24"/>
                <w:lang w:val="tr-TR"/>
              </w:rPr>
              <w:t xml:space="preserve"> </w:t>
            </w:r>
            <w:r w:rsidRPr="004D194C">
              <w:rPr>
                <w:rFonts w:ascii="Arial" w:hAnsi="Arial" w:cs="Arial"/>
                <w:w w:val="99"/>
                <w:sz w:val="24"/>
                <w:szCs w:val="24"/>
                <w:lang w:val="tr-TR"/>
              </w:rPr>
              <w:t>N</w:t>
            </w:r>
            <w:r w:rsidRPr="004D194C">
              <w:rPr>
                <w:rFonts w:ascii="Arial" w:hAnsi="Arial" w:cs="Arial"/>
                <w:spacing w:val="-1"/>
                <w:w w:val="99"/>
                <w:sz w:val="24"/>
                <w:szCs w:val="24"/>
                <w:lang w:val="tr-TR"/>
              </w:rPr>
              <w:t>or</w:t>
            </w:r>
            <w:r w:rsidRPr="004D194C">
              <w:rPr>
                <w:rFonts w:ascii="Arial" w:hAnsi="Arial" w:cs="Arial"/>
                <w:w w:val="99"/>
                <w:sz w:val="24"/>
                <w:szCs w:val="24"/>
                <w:lang w:val="tr-TR"/>
              </w:rPr>
              <w:t>m</w:t>
            </w:r>
            <w:r w:rsidRPr="004D194C">
              <w:rPr>
                <w:rFonts w:ascii="Arial" w:hAnsi="Arial" w:cs="Arial"/>
                <w:sz w:val="24"/>
                <w:szCs w:val="24"/>
                <w:lang w:val="tr-TR"/>
              </w:rPr>
              <w:t xml:space="preserve"> </w:t>
            </w:r>
            <w:r w:rsidRPr="004D194C">
              <w:rPr>
                <w:rFonts w:ascii="Arial" w:hAnsi="Arial" w:cs="Arial"/>
                <w:w w:val="99"/>
                <w:sz w:val="24"/>
                <w:szCs w:val="24"/>
                <w:lang w:val="tr-TR"/>
              </w:rPr>
              <w:t>Say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1215" w:type="dxa"/>
            <w:vMerge w:val="restart"/>
            <w:textDirection w:val="btLr"/>
          </w:tcPr>
          <w:p w14:paraId="51075638" w14:textId="77777777" w:rsidR="008604DD" w:rsidRPr="004D194C" w:rsidRDefault="008604DD" w:rsidP="0089161C">
            <w:pPr>
              <w:pStyle w:val="TableParagraph"/>
              <w:spacing w:before="105" w:line="244" w:lineRule="auto"/>
              <w:ind w:left="112" w:right="923"/>
              <w:rPr>
                <w:rFonts w:ascii="Arial" w:hAnsi="Arial" w:cs="Arial"/>
                <w:sz w:val="24"/>
                <w:szCs w:val="24"/>
                <w:lang w:val="tr-TR"/>
              </w:rPr>
            </w:pPr>
            <w:r w:rsidRPr="004D194C">
              <w:rPr>
                <w:rFonts w:ascii="Arial" w:hAnsi="Arial" w:cs="Arial"/>
                <w:w w:val="99"/>
                <w:sz w:val="24"/>
                <w:szCs w:val="24"/>
                <w:lang w:val="tr-TR"/>
              </w:rPr>
              <w:t>G</w:t>
            </w:r>
            <w:r w:rsidRPr="004D194C">
              <w:rPr>
                <w:rFonts w:ascii="Arial" w:hAnsi="Arial" w:cs="Arial"/>
                <w:spacing w:val="-1"/>
                <w:w w:val="99"/>
                <w:sz w:val="24"/>
                <w:szCs w:val="24"/>
                <w:lang w:val="tr-TR"/>
              </w:rPr>
              <w:t>ör</w:t>
            </w:r>
            <w:r w:rsidRPr="004D194C">
              <w:rPr>
                <w:rFonts w:ascii="Arial" w:hAnsi="Arial" w:cs="Arial"/>
                <w:w w:val="99"/>
                <w:sz w:val="24"/>
                <w:szCs w:val="24"/>
                <w:lang w:val="tr-TR"/>
              </w:rPr>
              <w:t>ev</w:t>
            </w:r>
            <w:r w:rsidRPr="004D194C">
              <w:rPr>
                <w:rFonts w:ascii="Arial" w:hAnsi="Arial" w:cs="Arial"/>
                <w:spacing w:val="-1"/>
                <w:sz w:val="24"/>
                <w:szCs w:val="24"/>
                <w:lang w:val="tr-TR"/>
              </w:rPr>
              <w:t xml:space="preserve"> </w:t>
            </w:r>
            <w:r w:rsidRPr="004D194C">
              <w:rPr>
                <w:rFonts w:ascii="Arial" w:hAnsi="Arial" w:cs="Arial"/>
                <w:spacing w:val="-1"/>
                <w:w w:val="99"/>
                <w:sz w:val="24"/>
                <w:szCs w:val="24"/>
                <w:lang w:val="tr-TR"/>
              </w:rPr>
              <w:t>Y</w:t>
            </w:r>
            <w:r w:rsidRPr="004D194C">
              <w:rPr>
                <w:rFonts w:ascii="Arial" w:hAnsi="Arial" w:cs="Arial"/>
                <w:w w:val="99"/>
                <w:sz w:val="24"/>
                <w:szCs w:val="24"/>
                <w:lang w:val="tr-TR"/>
              </w:rPr>
              <w:t>a</w:t>
            </w:r>
            <w:r w:rsidRPr="004D194C">
              <w:rPr>
                <w:rFonts w:ascii="Arial" w:hAnsi="Arial" w:cs="Arial"/>
                <w:spacing w:val="-1"/>
                <w:w w:val="99"/>
                <w:sz w:val="24"/>
                <w:szCs w:val="24"/>
                <w:lang w:val="tr-TR"/>
              </w:rPr>
              <w:t>p</w:t>
            </w:r>
            <w:r w:rsidRPr="004D194C">
              <w:rPr>
                <w:rFonts w:ascii="Arial" w:hAnsi="Arial" w:cs="Arial"/>
                <w:w w:val="99"/>
                <w:sz w:val="24"/>
                <w:szCs w:val="24"/>
                <w:lang w:val="tr-TR"/>
              </w:rPr>
              <w:t>an</w:t>
            </w:r>
            <w:r w:rsidRPr="004D194C">
              <w:rPr>
                <w:rFonts w:ascii="Arial" w:hAnsi="Arial" w:cs="Arial"/>
                <w:sz w:val="24"/>
                <w:szCs w:val="24"/>
                <w:lang w:val="tr-TR"/>
              </w:rPr>
              <w:t xml:space="preserve"> </w:t>
            </w:r>
            <w:r w:rsidRPr="004D194C">
              <w:rPr>
                <w:rFonts w:ascii="Arial" w:hAnsi="Arial" w:cs="Arial"/>
                <w:spacing w:val="-1"/>
                <w:w w:val="99"/>
                <w:sz w:val="24"/>
                <w:szCs w:val="24"/>
                <w:lang w:val="tr-TR"/>
              </w:rPr>
              <w:t>P</w:t>
            </w:r>
            <w:r w:rsidRPr="004D194C">
              <w:rPr>
                <w:rFonts w:ascii="Arial" w:hAnsi="Arial" w:cs="Arial"/>
                <w:w w:val="99"/>
                <w:sz w:val="24"/>
                <w:szCs w:val="24"/>
                <w:lang w:val="tr-TR"/>
              </w:rPr>
              <w:t>s</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r w:rsidRPr="004D194C">
              <w:rPr>
                <w:rFonts w:ascii="Arial" w:hAnsi="Arial" w:cs="Arial"/>
                <w:spacing w:val="-1"/>
                <w:w w:val="99"/>
                <w:sz w:val="24"/>
                <w:szCs w:val="24"/>
                <w:lang w:val="tr-TR"/>
              </w:rPr>
              <w:t>o</w:t>
            </w:r>
            <w:r w:rsidRPr="004D194C">
              <w:rPr>
                <w:rFonts w:ascii="Arial" w:hAnsi="Arial" w:cs="Arial"/>
                <w:w w:val="99"/>
                <w:sz w:val="24"/>
                <w:szCs w:val="24"/>
                <w:lang w:val="tr-TR"/>
              </w:rPr>
              <w:t>l</w:t>
            </w:r>
            <w:r w:rsidRPr="004D194C">
              <w:rPr>
                <w:rFonts w:ascii="Arial" w:hAnsi="Arial" w:cs="Arial"/>
                <w:spacing w:val="-1"/>
                <w:w w:val="99"/>
                <w:sz w:val="24"/>
                <w:szCs w:val="24"/>
                <w:lang w:val="tr-TR"/>
              </w:rPr>
              <w:t>oji</w:t>
            </w:r>
            <w:r w:rsidRPr="004D194C">
              <w:rPr>
                <w:rFonts w:ascii="Arial" w:hAnsi="Arial" w:cs="Arial"/>
                <w:w w:val="99"/>
                <w:sz w:val="24"/>
                <w:szCs w:val="24"/>
                <w:lang w:val="tr-TR"/>
              </w:rPr>
              <w:t>k</w:t>
            </w:r>
            <w:r w:rsidRPr="004D194C">
              <w:rPr>
                <w:rFonts w:ascii="Arial" w:hAnsi="Arial" w:cs="Arial"/>
                <w:sz w:val="24"/>
                <w:szCs w:val="24"/>
                <w:lang w:val="tr-TR"/>
              </w:rPr>
              <w:t xml:space="preserve"> </w:t>
            </w:r>
            <w:r w:rsidRPr="004D194C">
              <w:rPr>
                <w:rFonts w:ascii="Arial" w:hAnsi="Arial" w:cs="Arial"/>
                <w:w w:val="99"/>
                <w:sz w:val="24"/>
                <w:szCs w:val="24"/>
                <w:lang w:val="tr-TR"/>
              </w:rPr>
              <w:t>D</w:t>
            </w:r>
            <w:r w:rsidRPr="004D194C">
              <w:rPr>
                <w:rFonts w:ascii="Arial" w:hAnsi="Arial" w:cs="Arial"/>
                <w:spacing w:val="2"/>
                <w:w w:val="99"/>
                <w:sz w:val="24"/>
                <w:szCs w:val="24"/>
                <w:lang w:val="tr-TR"/>
              </w:rPr>
              <w:t>a</w:t>
            </w:r>
            <w:r w:rsidRPr="004D194C">
              <w:rPr>
                <w:rFonts w:ascii="Arial" w:hAnsi="Arial" w:cs="Arial"/>
                <w:spacing w:val="-1"/>
                <w:w w:val="99"/>
                <w:sz w:val="24"/>
                <w:szCs w:val="24"/>
                <w:lang w:val="tr-TR"/>
              </w:rPr>
              <w:t>n</w:t>
            </w:r>
            <w:r w:rsidRPr="004D194C">
              <w:rPr>
                <w:rFonts w:ascii="Arial" w:hAnsi="Arial" w:cs="Arial"/>
                <w:spacing w:val="1"/>
                <w:w w:val="99"/>
                <w:sz w:val="24"/>
                <w:szCs w:val="24"/>
                <w:lang w:val="tr-TR"/>
              </w:rPr>
              <w:t>ı</w:t>
            </w:r>
            <w:r w:rsidRPr="004D194C">
              <w:rPr>
                <w:rFonts w:ascii="Arial" w:hAnsi="Arial" w:cs="Arial"/>
                <w:w w:val="99"/>
                <w:sz w:val="24"/>
                <w:szCs w:val="24"/>
                <w:lang w:val="tr-TR"/>
              </w:rPr>
              <w:t>ş</w:t>
            </w:r>
            <w:r w:rsidRPr="004D194C">
              <w:rPr>
                <w:rFonts w:ascii="Arial" w:hAnsi="Arial" w:cs="Arial"/>
                <w:spacing w:val="-1"/>
                <w:w w:val="99"/>
                <w:sz w:val="24"/>
                <w:szCs w:val="24"/>
                <w:lang w:val="tr-TR"/>
              </w:rPr>
              <w:t>m</w:t>
            </w:r>
            <w:r w:rsidRPr="004D194C">
              <w:rPr>
                <w:rFonts w:ascii="Arial" w:hAnsi="Arial" w:cs="Arial"/>
                <w:w w:val="99"/>
                <w:sz w:val="24"/>
                <w:szCs w:val="24"/>
                <w:lang w:val="tr-TR"/>
              </w:rPr>
              <w:t xml:space="preserve">an </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669" w:type="dxa"/>
            <w:vMerge w:val="restart"/>
            <w:textDirection w:val="btLr"/>
          </w:tcPr>
          <w:p w14:paraId="21838B52" w14:textId="77777777" w:rsidR="008604DD" w:rsidRPr="004D194C" w:rsidRDefault="008604DD" w:rsidP="0089161C">
            <w:pPr>
              <w:pStyle w:val="TableParagraph"/>
              <w:spacing w:before="105" w:line="247" w:lineRule="auto"/>
              <w:ind w:left="112" w:right="923"/>
              <w:rPr>
                <w:rFonts w:ascii="Arial" w:hAnsi="Arial" w:cs="Arial"/>
                <w:sz w:val="24"/>
                <w:szCs w:val="24"/>
                <w:lang w:val="tr-TR"/>
              </w:rPr>
            </w:pPr>
            <w:r w:rsidRPr="004D194C">
              <w:rPr>
                <w:rFonts w:ascii="Arial" w:hAnsi="Arial" w:cs="Arial"/>
                <w:w w:val="99"/>
                <w:sz w:val="24"/>
                <w:szCs w:val="24"/>
                <w:lang w:val="tr-TR"/>
              </w:rPr>
              <w:t>İh</w:t>
            </w:r>
            <w:r w:rsidRPr="004D194C">
              <w:rPr>
                <w:rFonts w:ascii="Arial" w:hAnsi="Arial" w:cs="Arial"/>
                <w:spacing w:val="-1"/>
                <w:w w:val="99"/>
                <w:sz w:val="24"/>
                <w:szCs w:val="24"/>
                <w:lang w:val="tr-TR"/>
              </w:rPr>
              <w:t>ti</w:t>
            </w:r>
            <w:r w:rsidRPr="004D194C">
              <w:rPr>
                <w:rFonts w:ascii="Arial" w:hAnsi="Arial" w:cs="Arial"/>
                <w:w w:val="99"/>
                <w:sz w:val="24"/>
                <w:szCs w:val="24"/>
                <w:lang w:val="tr-TR"/>
              </w:rPr>
              <w:t>yaç</w:t>
            </w:r>
            <w:r w:rsidRPr="004D194C">
              <w:rPr>
                <w:rFonts w:ascii="Arial" w:hAnsi="Arial" w:cs="Arial"/>
                <w:sz w:val="24"/>
                <w:szCs w:val="24"/>
                <w:lang w:val="tr-TR"/>
              </w:rPr>
              <w:t xml:space="preserve"> </w:t>
            </w:r>
            <w:r w:rsidRPr="004D194C">
              <w:rPr>
                <w:rFonts w:ascii="Arial" w:hAnsi="Arial" w:cs="Arial"/>
                <w:w w:val="99"/>
                <w:sz w:val="24"/>
                <w:szCs w:val="24"/>
                <w:lang w:val="tr-TR"/>
              </w:rPr>
              <w:t>Duyulan</w:t>
            </w:r>
            <w:r w:rsidRPr="004D194C">
              <w:rPr>
                <w:rFonts w:ascii="Arial" w:hAnsi="Arial" w:cs="Arial"/>
                <w:spacing w:val="-2"/>
                <w:sz w:val="24"/>
                <w:szCs w:val="24"/>
                <w:lang w:val="tr-TR"/>
              </w:rPr>
              <w:t xml:space="preserve"> </w:t>
            </w:r>
            <w:r w:rsidRPr="004D194C">
              <w:rPr>
                <w:rFonts w:ascii="Arial" w:hAnsi="Arial" w:cs="Arial"/>
                <w:spacing w:val="-1"/>
                <w:w w:val="99"/>
                <w:sz w:val="24"/>
                <w:szCs w:val="24"/>
                <w:lang w:val="tr-TR"/>
              </w:rPr>
              <w:t>P</w:t>
            </w:r>
            <w:r w:rsidRPr="004D194C">
              <w:rPr>
                <w:rFonts w:ascii="Arial" w:hAnsi="Arial" w:cs="Arial"/>
                <w:w w:val="99"/>
                <w:sz w:val="24"/>
                <w:szCs w:val="24"/>
                <w:lang w:val="tr-TR"/>
              </w:rPr>
              <w:t>s</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r w:rsidRPr="004D194C">
              <w:rPr>
                <w:rFonts w:ascii="Arial" w:hAnsi="Arial" w:cs="Arial"/>
                <w:spacing w:val="-1"/>
                <w:w w:val="99"/>
                <w:sz w:val="24"/>
                <w:szCs w:val="24"/>
                <w:lang w:val="tr-TR"/>
              </w:rPr>
              <w:t>o</w:t>
            </w:r>
            <w:r w:rsidRPr="004D194C">
              <w:rPr>
                <w:rFonts w:ascii="Arial" w:hAnsi="Arial" w:cs="Arial"/>
                <w:w w:val="99"/>
                <w:sz w:val="24"/>
                <w:szCs w:val="24"/>
                <w:lang w:val="tr-TR"/>
              </w:rPr>
              <w:t>l</w:t>
            </w:r>
            <w:r w:rsidRPr="004D194C">
              <w:rPr>
                <w:rFonts w:ascii="Arial" w:hAnsi="Arial" w:cs="Arial"/>
                <w:spacing w:val="-1"/>
                <w:w w:val="99"/>
                <w:sz w:val="24"/>
                <w:szCs w:val="24"/>
                <w:lang w:val="tr-TR"/>
              </w:rPr>
              <w:t xml:space="preserve">ojik </w:t>
            </w:r>
            <w:r w:rsidRPr="004D194C">
              <w:rPr>
                <w:rFonts w:ascii="Arial" w:hAnsi="Arial" w:cs="Arial"/>
                <w:w w:val="99"/>
                <w:sz w:val="24"/>
                <w:szCs w:val="24"/>
                <w:lang w:val="tr-TR"/>
              </w:rPr>
              <w:t>Da</w:t>
            </w:r>
            <w:r w:rsidRPr="004D194C">
              <w:rPr>
                <w:rFonts w:ascii="Arial" w:hAnsi="Arial" w:cs="Arial"/>
                <w:spacing w:val="-1"/>
                <w:w w:val="99"/>
                <w:sz w:val="24"/>
                <w:szCs w:val="24"/>
                <w:lang w:val="tr-TR"/>
              </w:rPr>
              <w:t>nı</w:t>
            </w:r>
            <w:r w:rsidRPr="004D194C">
              <w:rPr>
                <w:rFonts w:ascii="Arial" w:hAnsi="Arial" w:cs="Arial"/>
                <w:w w:val="99"/>
                <w:sz w:val="24"/>
                <w:szCs w:val="24"/>
                <w:lang w:val="tr-TR"/>
              </w:rPr>
              <w:t>ş</w:t>
            </w:r>
            <w:r w:rsidRPr="004D194C">
              <w:rPr>
                <w:rFonts w:ascii="Arial" w:hAnsi="Arial" w:cs="Arial"/>
                <w:spacing w:val="-1"/>
                <w:w w:val="99"/>
                <w:sz w:val="24"/>
                <w:szCs w:val="24"/>
                <w:lang w:val="tr-TR"/>
              </w:rPr>
              <w:t>m</w:t>
            </w:r>
            <w:r w:rsidRPr="004D194C">
              <w:rPr>
                <w:rFonts w:ascii="Arial" w:hAnsi="Arial" w:cs="Arial"/>
                <w:w w:val="99"/>
                <w:sz w:val="24"/>
                <w:szCs w:val="24"/>
                <w:lang w:val="tr-TR"/>
              </w:rPr>
              <w:t>an</w:t>
            </w:r>
            <w:r w:rsidRPr="004D194C">
              <w:rPr>
                <w:rFonts w:ascii="Arial" w:hAnsi="Arial" w:cs="Arial"/>
                <w:sz w:val="24"/>
                <w:szCs w:val="24"/>
                <w:lang w:val="tr-TR"/>
              </w:rPr>
              <w:t xml:space="preserve"> </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939" w:type="dxa"/>
            <w:vMerge w:val="restart"/>
            <w:textDirection w:val="btLr"/>
          </w:tcPr>
          <w:p w14:paraId="4E848E9F" w14:textId="77777777" w:rsidR="008604DD" w:rsidRPr="004D194C" w:rsidRDefault="008604DD" w:rsidP="0089161C">
            <w:pPr>
              <w:pStyle w:val="TableParagraph"/>
              <w:spacing w:before="105"/>
              <w:ind w:left="112"/>
              <w:rPr>
                <w:rFonts w:ascii="Arial" w:hAnsi="Arial" w:cs="Arial"/>
                <w:sz w:val="24"/>
                <w:szCs w:val="24"/>
                <w:lang w:val="tr-TR"/>
              </w:rPr>
            </w:pPr>
            <w:r w:rsidRPr="004D194C">
              <w:rPr>
                <w:rFonts w:ascii="Arial" w:hAnsi="Arial" w:cs="Arial"/>
                <w:w w:val="99"/>
                <w:sz w:val="24"/>
                <w:szCs w:val="24"/>
                <w:lang w:val="tr-TR"/>
              </w:rPr>
              <w:t>G</w:t>
            </w:r>
            <w:r w:rsidRPr="004D194C">
              <w:rPr>
                <w:rFonts w:ascii="Arial" w:hAnsi="Arial" w:cs="Arial"/>
                <w:spacing w:val="-1"/>
                <w:w w:val="99"/>
                <w:sz w:val="24"/>
                <w:szCs w:val="24"/>
                <w:lang w:val="tr-TR"/>
              </w:rPr>
              <w:t>ör</w:t>
            </w:r>
            <w:r w:rsidRPr="004D194C">
              <w:rPr>
                <w:rFonts w:ascii="Arial" w:hAnsi="Arial" w:cs="Arial"/>
                <w:w w:val="99"/>
                <w:sz w:val="24"/>
                <w:szCs w:val="24"/>
                <w:lang w:val="tr-TR"/>
              </w:rPr>
              <w:t>üş</w:t>
            </w:r>
            <w:r w:rsidRPr="004D194C">
              <w:rPr>
                <w:rFonts w:ascii="Arial" w:hAnsi="Arial" w:cs="Arial"/>
                <w:spacing w:val="-1"/>
                <w:w w:val="99"/>
                <w:sz w:val="24"/>
                <w:szCs w:val="24"/>
                <w:lang w:val="tr-TR"/>
              </w:rPr>
              <w:t>m</w:t>
            </w:r>
            <w:r w:rsidRPr="004D194C">
              <w:rPr>
                <w:rFonts w:ascii="Arial" w:hAnsi="Arial" w:cs="Arial"/>
                <w:w w:val="99"/>
                <w:sz w:val="24"/>
                <w:szCs w:val="24"/>
                <w:lang w:val="tr-TR"/>
              </w:rPr>
              <w:t>e</w:t>
            </w:r>
            <w:r w:rsidRPr="004D194C">
              <w:rPr>
                <w:rFonts w:ascii="Arial" w:hAnsi="Arial" w:cs="Arial"/>
                <w:sz w:val="24"/>
                <w:szCs w:val="24"/>
                <w:lang w:val="tr-TR"/>
              </w:rPr>
              <w:t xml:space="preserve"> </w:t>
            </w:r>
            <w:r w:rsidRPr="004D194C">
              <w:rPr>
                <w:rFonts w:ascii="Arial" w:hAnsi="Arial" w:cs="Arial"/>
                <w:spacing w:val="-1"/>
                <w:w w:val="99"/>
                <w:sz w:val="24"/>
                <w:szCs w:val="24"/>
                <w:lang w:val="tr-TR"/>
              </w:rPr>
              <w:t>Od</w:t>
            </w:r>
            <w:r w:rsidRPr="004D194C">
              <w:rPr>
                <w:rFonts w:ascii="Arial" w:hAnsi="Arial" w:cs="Arial"/>
                <w:w w:val="99"/>
                <w:sz w:val="24"/>
                <w:szCs w:val="24"/>
                <w:lang w:val="tr-TR"/>
              </w:rPr>
              <w:t>ası</w:t>
            </w:r>
            <w:r w:rsidRPr="004D194C">
              <w:rPr>
                <w:rFonts w:ascii="Arial" w:hAnsi="Arial" w:cs="Arial"/>
                <w:sz w:val="24"/>
                <w:szCs w:val="24"/>
                <w:lang w:val="tr-TR"/>
              </w:rPr>
              <w:t xml:space="preserve"> </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2335" w:type="dxa"/>
            <w:gridSpan w:val="3"/>
            <w:shd w:val="clear" w:color="auto" w:fill="E2EFD9"/>
          </w:tcPr>
          <w:p w14:paraId="4E604EB1" w14:textId="77777777" w:rsidR="008604DD" w:rsidRPr="004D194C" w:rsidRDefault="008604DD" w:rsidP="0089161C">
            <w:pPr>
              <w:pStyle w:val="TableParagraph"/>
              <w:spacing w:before="1"/>
              <w:ind w:left="969" w:right="246" w:hanging="699"/>
              <w:rPr>
                <w:rFonts w:ascii="Arial" w:hAnsi="Arial" w:cs="Arial"/>
                <w:sz w:val="24"/>
                <w:szCs w:val="24"/>
                <w:lang w:val="tr-TR"/>
              </w:rPr>
            </w:pPr>
            <w:r w:rsidRPr="004D194C">
              <w:rPr>
                <w:rFonts w:ascii="Arial" w:hAnsi="Arial" w:cs="Arial"/>
                <w:sz w:val="24"/>
                <w:szCs w:val="24"/>
                <w:lang w:val="tr-TR"/>
              </w:rPr>
              <w:t>Danışmanlık Hizmeti Alan</w:t>
            </w:r>
          </w:p>
        </w:tc>
        <w:tc>
          <w:tcPr>
            <w:tcW w:w="3063" w:type="dxa"/>
            <w:gridSpan w:val="3"/>
            <w:shd w:val="clear" w:color="auto" w:fill="E2EFD9"/>
          </w:tcPr>
          <w:p w14:paraId="5FB7A97A" w14:textId="77777777" w:rsidR="008604DD" w:rsidRPr="004D194C" w:rsidRDefault="008604DD" w:rsidP="0089161C">
            <w:pPr>
              <w:pStyle w:val="TableParagraph"/>
              <w:spacing w:before="1"/>
              <w:ind w:left="282" w:right="278" w:firstLine="7"/>
              <w:jc w:val="both"/>
              <w:rPr>
                <w:rFonts w:ascii="Arial" w:hAnsi="Arial" w:cs="Arial"/>
                <w:sz w:val="24"/>
                <w:szCs w:val="24"/>
                <w:lang w:val="tr-TR"/>
              </w:rPr>
            </w:pPr>
            <w:r w:rsidRPr="004D194C">
              <w:rPr>
                <w:rFonts w:ascii="Arial" w:hAnsi="Arial" w:cs="Arial"/>
                <w:sz w:val="24"/>
                <w:szCs w:val="24"/>
                <w:lang w:val="tr-TR"/>
              </w:rPr>
              <w:t>Rehberlik Hizmetleri İle İlgili Düzenlenen Eğitim/Paylaşım Toplantısı vb. Faaliyet Sayısı</w:t>
            </w:r>
          </w:p>
        </w:tc>
      </w:tr>
      <w:tr w:rsidR="008604DD" w:rsidRPr="004D194C" w14:paraId="1213D9AC" w14:textId="77777777" w:rsidTr="0089161C">
        <w:trPr>
          <w:trHeight w:val="2420"/>
        </w:trPr>
        <w:tc>
          <w:tcPr>
            <w:tcW w:w="943" w:type="dxa"/>
            <w:vMerge/>
            <w:tcBorders>
              <w:top w:val="nil"/>
            </w:tcBorders>
            <w:textDirection w:val="btLr"/>
          </w:tcPr>
          <w:p w14:paraId="6AEB3B9D" w14:textId="77777777" w:rsidR="008604DD" w:rsidRPr="004D194C" w:rsidRDefault="008604DD" w:rsidP="0089161C">
            <w:pPr>
              <w:rPr>
                <w:rFonts w:ascii="Arial" w:hAnsi="Arial" w:cs="Arial"/>
                <w:sz w:val="24"/>
                <w:szCs w:val="24"/>
                <w:lang w:val="tr-TR"/>
              </w:rPr>
            </w:pPr>
          </w:p>
        </w:tc>
        <w:tc>
          <w:tcPr>
            <w:tcW w:w="1215" w:type="dxa"/>
            <w:vMerge/>
            <w:tcBorders>
              <w:top w:val="nil"/>
            </w:tcBorders>
            <w:textDirection w:val="btLr"/>
          </w:tcPr>
          <w:p w14:paraId="5D5AF809" w14:textId="77777777" w:rsidR="008604DD" w:rsidRPr="004D194C" w:rsidRDefault="008604DD" w:rsidP="0089161C">
            <w:pPr>
              <w:rPr>
                <w:rFonts w:ascii="Arial" w:hAnsi="Arial" w:cs="Arial"/>
                <w:sz w:val="24"/>
                <w:szCs w:val="24"/>
                <w:lang w:val="tr-TR"/>
              </w:rPr>
            </w:pPr>
          </w:p>
        </w:tc>
        <w:tc>
          <w:tcPr>
            <w:tcW w:w="669" w:type="dxa"/>
            <w:vMerge/>
            <w:tcBorders>
              <w:top w:val="nil"/>
            </w:tcBorders>
            <w:textDirection w:val="btLr"/>
          </w:tcPr>
          <w:p w14:paraId="05EA50CF" w14:textId="77777777" w:rsidR="008604DD" w:rsidRPr="004D194C" w:rsidRDefault="008604DD" w:rsidP="0089161C">
            <w:pPr>
              <w:rPr>
                <w:rFonts w:ascii="Arial" w:hAnsi="Arial" w:cs="Arial"/>
                <w:sz w:val="24"/>
                <w:szCs w:val="24"/>
                <w:lang w:val="tr-TR"/>
              </w:rPr>
            </w:pPr>
          </w:p>
        </w:tc>
        <w:tc>
          <w:tcPr>
            <w:tcW w:w="939" w:type="dxa"/>
            <w:vMerge/>
            <w:tcBorders>
              <w:top w:val="nil"/>
            </w:tcBorders>
            <w:textDirection w:val="btLr"/>
          </w:tcPr>
          <w:p w14:paraId="092AB905" w14:textId="77777777" w:rsidR="008604DD" w:rsidRPr="004D194C" w:rsidRDefault="008604DD" w:rsidP="0089161C">
            <w:pPr>
              <w:rPr>
                <w:rFonts w:ascii="Arial" w:hAnsi="Arial" w:cs="Arial"/>
                <w:sz w:val="24"/>
                <w:szCs w:val="24"/>
                <w:lang w:val="tr-TR"/>
              </w:rPr>
            </w:pPr>
          </w:p>
        </w:tc>
        <w:tc>
          <w:tcPr>
            <w:tcW w:w="799" w:type="dxa"/>
            <w:textDirection w:val="btLr"/>
          </w:tcPr>
          <w:p w14:paraId="4708A18C" w14:textId="77777777" w:rsidR="008604DD" w:rsidRPr="004D194C" w:rsidRDefault="008604DD" w:rsidP="0089161C">
            <w:pPr>
              <w:pStyle w:val="TableParagraph"/>
              <w:spacing w:before="107"/>
              <w:ind w:left="112"/>
              <w:rPr>
                <w:rFonts w:ascii="Arial" w:hAnsi="Arial" w:cs="Arial"/>
                <w:sz w:val="24"/>
                <w:szCs w:val="24"/>
                <w:lang w:val="tr-TR"/>
              </w:rPr>
            </w:pPr>
            <w:r w:rsidRPr="004D194C">
              <w:rPr>
                <w:rFonts w:ascii="Arial" w:hAnsi="Arial" w:cs="Arial"/>
                <w:spacing w:val="-1"/>
                <w:w w:val="99"/>
                <w:sz w:val="24"/>
                <w:szCs w:val="24"/>
                <w:lang w:val="tr-TR"/>
              </w:rPr>
              <w:t>Öğr</w:t>
            </w:r>
            <w:r w:rsidRPr="004D194C">
              <w:rPr>
                <w:rFonts w:ascii="Arial" w:hAnsi="Arial" w:cs="Arial"/>
                <w:w w:val="99"/>
                <w:sz w:val="24"/>
                <w:szCs w:val="24"/>
                <w:lang w:val="tr-TR"/>
              </w:rPr>
              <w:t>e</w:t>
            </w:r>
            <w:r w:rsidRPr="004D194C">
              <w:rPr>
                <w:rFonts w:ascii="Arial" w:hAnsi="Arial" w:cs="Arial"/>
                <w:spacing w:val="-1"/>
                <w:w w:val="99"/>
                <w:sz w:val="24"/>
                <w:szCs w:val="24"/>
                <w:lang w:val="tr-TR"/>
              </w:rPr>
              <w:t>n</w:t>
            </w:r>
            <w:r w:rsidRPr="004D194C">
              <w:rPr>
                <w:rFonts w:ascii="Arial" w:hAnsi="Arial" w:cs="Arial"/>
                <w:w w:val="99"/>
                <w:sz w:val="24"/>
                <w:szCs w:val="24"/>
                <w:lang w:val="tr-TR"/>
              </w:rPr>
              <w:t>ci</w:t>
            </w:r>
            <w:r w:rsidRPr="004D194C">
              <w:rPr>
                <w:rFonts w:ascii="Arial" w:hAnsi="Arial" w:cs="Arial"/>
                <w:sz w:val="24"/>
                <w:szCs w:val="24"/>
                <w:lang w:val="tr-TR"/>
              </w:rPr>
              <w:t xml:space="preserve"> </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922" w:type="dxa"/>
            <w:textDirection w:val="btLr"/>
          </w:tcPr>
          <w:p w14:paraId="312A628F" w14:textId="77777777" w:rsidR="008604DD" w:rsidRPr="004D194C" w:rsidRDefault="008604DD" w:rsidP="0089161C">
            <w:pPr>
              <w:pStyle w:val="TableParagraph"/>
              <w:spacing w:before="107"/>
              <w:ind w:left="112"/>
              <w:rPr>
                <w:rFonts w:ascii="Arial" w:hAnsi="Arial" w:cs="Arial"/>
                <w:sz w:val="24"/>
                <w:szCs w:val="24"/>
                <w:lang w:val="tr-TR"/>
              </w:rPr>
            </w:pPr>
            <w:r w:rsidRPr="004D194C">
              <w:rPr>
                <w:rFonts w:ascii="Arial" w:hAnsi="Arial" w:cs="Arial"/>
                <w:spacing w:val="-1"/>
                <w:w w:val="99"/>
                <w:sz w:val="24"/>
                <w:szCs w:val="24"/>
                <w:lang w:val="tr-TR"/>
              </w:rPr>
              <w:t>Öğr</w:t>
            </w:r>
            <w:r w:rsidRPr="004D194C">
              <w:rPr>
                <w:rFonts w:ascii="Arial" w:hAnsi="Arial" w:cs="Arial"/>
                <w:w w:val="99"/>
                <w:sz w:val="24"/>
                <w:szCs w:val="24"/>
                <w:lang w:val="tr-TR"/>
              </w:rPr>
              <w:t>e</w:t>
            </w:r>
            <w:r w:rsidRPr="004D194C">
              <w:rPr>
                <w:rFonts w:ascii="Arial" w:hAnsi="Arial" w:cs="Arial"/>
                <w:spacing w:val="-1"/>
                <w:w w:val="99"/>
                <w:sz w:val="24"/>
                <w:szCs w:val="24"/>
                <w:lang w:val="tr-TR"/>
              </w:rPr>
              <w:t>tm</w:t>
            </w:r>
            <w:r w:rsidRPr="004D194C">
              <w:rPr>
                <w:rFonts w:ascii="Arial" w:hAnsi="Arial" w:cs="Arial"/>
                <w:w w:val="99"/>
                <w:sz w:val="24"/>
                <w:szCs w:val="24"/>
                <w:lang w:val="tr-TR"/>
              </w:rPr>
              <w:t>en</w:t>
            </w:r>
            <w:r w:rsidRPr="004D194C">
              <w:rPr>
                <w:rFonts w:ascii="Arial" w:hAnsi="Arial" w:cs="Arial"/>
                <w:sz w:val="24"/>
                <w:szCs w:val="24"/>
                <w:lang w:val="tr-TR"/>
              </w:rPr>
              <w:t xml:space="preserve"> </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614" w:type="dxa"/>
            <w:textDirection w:val="btLr"/>
          </w:tcPr>
          <w:p w14:paraId="4213D49A" w14:textId="77777777" w:rsidR="008604DD" w:rsidRPr="004D194C" w:rsidRDefault="008604DD" w:rsidP="0089161C">
            <w:pPr>
              <w:pStyle w:val="TableParagraph"/>
              <w:spacing w:before="107"/>
              <w:ind w:left="112"/>
              <w:rPr>
                <w:rFonts w:ascii="Arial" w:hAnsi="Arial" w:cs="Arial"/>
                <w:sz w:val="24"/>
                <w:szCs w:val="24"/>
                <w:lang w:val="tr-TR"/>
              </w:rPr>
            </w:pPr>
            <w:r w:rsidRPr="004D194C">
              <w:rPr>
                <w:rFonts w:ascii="Arial" w:hAnsi="Arial" w:cs="Arial"/>
                <w:spacing w:val="-1"/>
                <w:w w:val="99"/>
                <w:sz w:val="24"/>
                <w:szCs w:val="24"/>
                <w:lang w:val="tr-TR"/>
              </w:rPr>
              <w:t>V</w:t>
            </w:r>
            <w:r w:rsidRPr="004D194C">
              <w:rPr>
                <w:rFonts w:ascii="Arial" w:hAnsi="Arial" w:cs="Arial"/>
                <w:w w:val="99"/>
                <w:sz w:val="24"/>
                <w:szCs w:val="24"/>
                <w:lang w:val="tr-TR"/>
              </w:rPr>
              <w:t>eli</w:t>
            </w:r>
            <w:r w:rsidRPr="004D194C">
              <w:rPr>
                <w:rFonts w:ascii="Arial" w:hAnsi="Arial" w:cs="Arial"/>
                <w:spacing w:val="-1"/>
                <w:sz w:val="24"/>
                <w:szCs w:val="24"/>
                <w:lang w:val="tr-TR"/>
              </w:rPr>
              <w:t xml:space="preserve"> </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1207" w:type="dxa"/>
            <w:textDirection w:val="btLr"/>
          </w:tcPr>
          <w:p w14:paraId="0DCFEAD2" w14:textId="77777777" w:rsidR="008604DD" w:rsidRPr="004D194C" w:rsidRDefault="008604DD" w:rsidP="0089161C">
            <w:pPr>
              <w:pStyle w:val="TableParagraph"/>
              <w:spacing w:before="107"/>
              <w:ind w:left="112"/>
              <w:rPr>
                <w:rFonts w:ascii="Arial" w:hAnsi="Arial" w:cs="Arial"/>
                <w:sz w:val="24"/>
                <w:szCs w:val="24"/>
                <w:lang w:val="tr-TR"/>
              </w:rPr>
            </w:pPr>
            <w:r w:rsidRPr="004D194C">
              <w:rPr>
                <w:rFonts w:ascii="Arial" w:hAnsi="Arial" w:cs="Arial"/>
                <w:spacing w:val="-1"/>
                <w:w w:val="99"/>
                <w:sz w:val="24"/>
                <w:szCs w:val="24"/>
                <w:lang w:val="tr-TR"/>
              </w:rPr>
              <w:t>Öğr</w:t>
            </w:r>
            <w:r w:rsidRPr="004D194C">
              <w:rPr>
                <w:rFonts w:ascii="Arial" w:hAnsi="Arial" w:cs="Arial"/>
                <w:w w:val="99"/>
                <w:sz w:val="24"/>
                <w:szCs w:val="24"/>
                <w:lang w:val="tr-TR"/>
              </w:rPr>
              <w:t>e</w:t>
            </w:r>
            <w:r w:rsidRPr="004D194C">
              <w:rPr>
                <w:rFonts w:ascii="Arial" w:hAnsi="Arial" w:cs="Arial"/>
                <w:spacing w:val="-1"/>
                <w:w w:val="99"/>
                <w:sz w:val="24"/>
                <w:szCs w:val="24"/>
                <w:lang w:val="tr-TR"/>
              </w:rPr>
              <w:t>tm</w:t>
            </w:r>
            <w:r w:rsidRPr="004D194C">
              <w:rPr>
                <w:rFonts w:ascii="Arial" w:hAnsi="Arial" w:cs="Arial"/>
                <w:w w:val="99"/>
                <w:sz w:val="24"/>
                <w:szCs w:val="24"/>
                <w:lang w:val="tr-TR"/>
              </w:rPr>
              <w:t>e</w:t>
            </w:r>
            <w:r w:rsidRPr="004D194C">
              <w:rPr>
                <w:rFonts w:ascii="Arial" w:hAnsi="Arial" w:cs="Arial"/>
                <w:spacing w:val="-1"/>
                <w:w w:val="99"/>
                <w:sz w:val="24"/>
                <w:szCs w:val="24"/>
                <w:lang w:val="tr-TR"/>
              </w:rPr>
              <w:t>n</w:t>
            </w:r>
            <w:r w:rsidRPr="004D194C">
              <w:rPr>
                <w:rFonts w:ascii="Arial" w:hAnsi="Arial" w:cs="Arial"/>
                <w:w w:val="99"/>
                <w:sz w:val="24"/>
                <w:szCs w:val="24"/>
                <w:lang w:val="tr-TR"/>
              </w:rPr>
              <w:t>le</w:t>
            </w:r>
            <w:r w:rsidRPr="004D194C">
              <w:rPr>
                <w:rFonts w:ascii="Arial" w:hAnsi="Arial" w:cs="Arial"/>
                <w:spacing w:val="-1"/>
                <w:w w:val="99"/>
                <w:sz w:val="24"/>
                <w:szCs w:val="24"/>
                <w:lang w:val="tr-TR"/>
              </w:rPr>
              <w:t>r</w:t>
            </w:r>
            <w:r w:rsidRPr="004D194C">
              <w:rPr>
                <w:rFonts w:ascii="Arial" w:hAnsi="Arial" w:cs="Arial"/>
                <w:w w:val="99"/>
                <w:sz w:val="24"/>
                <w:szCs w:val="24"/>
                <w:lang w:val="tr-TR"/>
              </w:rPr>
              <w:t>e</w:t>
            </w:r>
            <w:r w:rsidRPr="004D194C">
              <w:rPr>
                <w:rFonts w:ascii="Arial" w:hAnsi="Arial" w:cs="Arial"/>
                <w:spacing w:val="1"/>
                <w:sz w:val="24"/>
                <w:szCs w:val="24"/>
                <w:lang w:val="tr-TR"/>
              </w:rPr>
              <w:t xml:space="preserve"> </w:t>
            </w:r>
            <w:r w:rsidRPr="004D194C">
              <w:rPr>
                <w:rFonts w:ascii="Arial" w:hAnsi="Arial" w:cs="Arial"/>
                <w:spacing w:val="-1"/>
                <w:w w:val="99"/>
                <w:sz w:val="24"/>
                <w:szCs w:val="24"/>
                <w:lang w:val="tr-TR"/>
              </w:rPr>
              <w:t>Yön</w:t>
            </w:r>
            <w:r w:rsidRPr="004D194C">
              <w:rPr>
                <w:rFonts w:ascii="Arial" w:hAnsi="Arial" w:cs="Arial"/>
                <w:w w:val="99"/>
                <w:sz w:val="24"/>
                <w:szCs w:val="24"/>
                <w:lang w:val="tr-TR"/>
              </w:rPr>
              <w:t>el</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p>
        </w:tc>
        <w:tc>
          <w:tcPr>
            <w:tcW w:w="1094" w:type="dxa"/>
            <w:textDirection w:val="btLr"/>
          </w:tcPr>
          <w:p w14:paraId="7C7029B7" w14:textId="77777777" w:rsidR="008604DD" w:rsidRPr="004D194C" w:rsidRDefault="008604DD" w:rsidP="0089161C">
            <w:pPr>
              <w:pStyle w:val="TableParagraph"/>
              <w:spacing w:before="105"/>
              <w:ind w:left="112"/>
              <w:rPr>
                <w:rFonts w:ascii="Arial" w:hAnsi="Arial" w:cs="Arial"/>
                <w:sz w:val="24"/>
                <w:szCs w:val="24"/>
                <w:lang w:val="tr-TR"/>
              </w:rPr>
            </w:pPr>
            <w:r w:rsidRPr="004D194C">
              <w:rPr>
                <w:rFonts w:ascii="Arial" w:hAnsi="Arial" w:cs="Arial"/>
                <w:spacing w:val="-1"/>
                <w:w w:val="99"/>
                <w:sz w:val="24"/>
                <w:szCs w:val="24"/>
                <w:lang w:val="tr-TR"/>
              </w:rPr>
              <w:t>Öğr</w:t>
            </w:r>
            <w:r w:rsidRPr="004D194C">
              <w:rPr>
                <w:rFonts w:ascii="Arial" w:hAnsi="Arial" w:cs="Arial"/>
                <w:w w:val="99"/>
                <w:sz w:val="24"/>
                <w:szCs w:val="24"/>
                <w:lang w:val="tr-TR"/>
              </w:rPr>
              <w:t>e</w:t>
            </w:r>
            <w:r w:rsidRPr="004D194C">
              <w:rPr>
                <w:rFonts w:ascii="Arial" w:hAnsi="Arial" w:cs="Arial"/>
                <w:spacing w:val="-1"/>
                <w:w w:val="99"/>
                <w:sz w:val="24"/>
                <w:szCs w:val="24"/>
                <w:lang w:val="tr-TR"/>
              </w:rPr>
              <w:t>n</w:t>
            </w:r>
            <w:r w:rsidRPr="004D194C">
              <w:rPr>
                <w:rFonts w:ascii="Arial" w:hAnsi="Arial" w:cs="Arial"/>
                <w:w w:val="99"/>
                <w:sz w:val="24"/>
                <w:szCs w:val="24"/>
                <w:lang w:val="tr-TR"/>
              </w:rPr>
              <w:t>c</w:t>
            </w:r>
            <w:r w:rsidRPr="004D194C">
              <w:rPr>
                <w:rFonts w:ascii="Arial" w:hAnsi="Arial" w:cs="Arial"/>
                <w:spacing w:val="-1"/>
                <w:w w:val="99"/>
                <w:sz w:val="24"/>
                <w:szCs w:val="24"/>
                <w:lang w:val="tr-TR"/>
              </w:rPr>
              <w:t>i</w:t>
            </w:r>
            <w:r w:rsidRPr="004D194C">
              <w:rPr>
                <w:rFonts w:ascii="Arial" w:hAnsi="Arial" w:cs="Arial"/>
                <w:w w:val="99"/>
                <w:sz w:val="24"/>
                <w:szCs w:val="24"/>
                <w:lang w:val="tr-TR"/>
              </w:rPr>
              <w:t>le</w:t>
            </w:r>
            <w:r w:rsidRPr="004D194C">
              <w:rPr>
                <w:rFonts w:ascii="Arial" w:hAnsi="Arial" w:cs="Arial"/>
                <w:spacing w:val="-1"/>
                <w:w w:val="99"/>
                <w:sz w:val="24"/>
                <w:szCs w:val="24"/>
                <w:lang w:val="tr-TR"/>
              </w:rPr>
              <w:t>r</w:t>
            </w:r>
            <w:r w:rsidRPr="004D194C">
              <w:rPr>
                <w:rFonts w:ascii="Arial" w:hAnsi="Arial" w:cs="Arial"/>
                <w:w w:val="99"/>
                <w:sz w:val="24"/>
                <w:szCs w:val="24"/>
                <w:lang w:val="tr-TR"/>
              </w:rPr>
              <w:t>e</w:t>
            </w:r>
            <w:r w:rsidRPr="004D194C">
              <w:rPr>
                <w:rFonts w:ascii="Arial" w:hAnsi="Arial" w:cs="Arial"/>
                <w:sz w:val="24"/>
                <w:szCs w:val="24"/>
                <w:lang w:val="tr-TR"/>
              </w:rPr>
              <w:t xml:space="preserve"> </w:t>
            </w:r>
            <w:r w:rsidRPr="004D194C">
              <w:rPr>
                <w:rFonts w:ascii="Arial" w:hAnsi="Arial" w:cs="Arial"/>
                <w:w w:val="99"/>
                <w:sz w:val="24"/>
                <w:szCs w:val="24"/>
                <w:lang w:val="tr-TR"/>
              </w:rPr>
              <w:t>Y</w:t>
            </w:r>
            <w:r w:rsidRPr="004D194C">
              <w:rPr>
                <w:rFonts w:ascii="Arial" w:hAnsi="Arial" w:cs="Arial"/>
                <w:spacing w:val="-1"/>
                <w:w w:val="99"/>
                <w:sz w:val="24"/>
                <w:szCs w:val="24"/>
                <w:lang w:val="tr-TR"/>
              </w:rPr>
              <w:t>ön</w:t>
            </w:r>
            <w:r w:rsidRPr="004D194C">
              <w:rPr>
                <w:rFonts w:ascii="Arial" w:hAnsi="Arial" w:cs="Arial"/>
                <w:w w:val="99"/>
                <w:sz w:val="24"/>
                <w:szCs w:val="24"/>
                <w:lang w:val="tr-TR"/>
              </w:rPr>
              <w:t>el</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p>
        </w:tc>
        <w:tc>
          <w:tcPr>
            <w:tcW w:w="762" w:type="dxa"/>
            <w:textDirection w:val="btLr"/>
          </w:tcPr>
          <w:p w14:paraId="75FD50DB" w14:textId="77777777" w:rsidR="008604DD" w:rsidRPr="004D194C" w:rsidRDefault="008604DD" w:rsidP="0089161C">
            <w:pPr>
              <w:pStyle w:val="TableParagraph"/>
              <w:spacing w:before="105"/>
              <w:ind w:left="112"/>
              <w:rPr>
                <w:rFonts w:ascii="Arial" w:hAnsi="Arial" w:cs="Arial"/>
                <w:sz w:val="24"/>
                <w:szCs w:val="24"/>
                <w:lang w:val="tr-TR"/>
              </w:rPr>
            </w:pPr>
            <w:r w:rsidRPr="004D194C">
              <w:rPr>
                <w:rFonts w:ascii="Arial" w:hAnsi="Arial" w:cs="Arial"/>
                <w:spacing w:val="-1"/>
                <w:w w:val="99"/>
                <w:sz w:val="24"/>
                <w:szCs w:val="24"/>
                <w:lang w:val="tr-TR"/>
              </w:rPr>
              <w:t>V</w:t>
            </w:r>
            <w:r w:rsidRPr="004D194C">
              <w:rPr>
                <w:rFonts w:ascii="Arial" w:hAnsi="Arial" w:cs="Arial"/>
                <w:w w:val="99"/>
                <w:sz w:val="24"/>
                <w:szCs w:val="24"/>
                <w:lang w:val="tr-TR"/>
              </w:rPr>
              <w:t>el</w:t>
            </w:r>
            <w:r w:rsidRPr="004D194C">
              <w:rPr>
                <w:rFonts w:ascii="Arial" w:hAnsi="Arial" w:cs="Arial"/>
                <w:spacing w:val="-1"/>
                <w:w w:val="99"/>
                <w:sz w:val="24"/>
                <w:szCs w:val="24"/>
                <w:lang w:val="tr-TR"/>
              </w:rPr>
              <w:t>i</w:t>
            </w:r>
            <w:r w:rsidRPr="004D194C">
              <w:rPr>
                <w:rFonts w:ascii="Arial" w:hAnsi="Arial" w:cs="Arial"/>
                <w:w w:val="99"/>
                <w:sz w:val="24"/>
                <w:szCs w:val="24"/>
                <w:lang w:val="tr-TR"/>
              </w:rPr>
              <w:t>le</w:t>
            </w:r>
            <w:r w:rsidRPr="004D194C">
              <w:rPr>
                <w:rFonts w:ascii="Arial" w:hAnsi="Arial" w:cs="Arial"/>
                <w:spacing w:val="-1"/>
                <w:w w:val="99"/>
                <w:sz w:val="24"/>
                <w:szCs w:val="24"/>
                <w:lang w:val="tr-TR"/>
              </w:rPr>
              <w:t>r</w:t>
            </w:r>
            <w:r w:rsidRPr="004D194C">
              <w:rPr>
                <w:rFonts w:ascii="Arial" w:hAnsi="Arial" w:cs="Arial"/>
                <w:w w:val="99"/>
                <w:sz w:val="24"/>
                <w:szCs w:val="24"/>
                <w:lang w:val="tr-TR"/>
              </w:rPr>
              <w:t>e</w:t>
            </w:r>
            <w:r w:rsidRPr="004D194C">
              <w:rPr>
                <w:rFonts w:ascii="Arial" w:hAnsi="Arial" w:cs="Arial"/>
                <w:sz w:val="24"/>
                <w:szCs w:val="24"/>
                <w:lang w:val="tr-TR"/>
              </w:rPr>
              <w:t xml:space="preserve"> </w:t>
            </w:r>
            <w:r w:rsidRPr="004D194C">
              <w:rPr>
                <w:rFonts w:ascii="Arial" w:hAnsi="Arial" w:cs="Arial"/>
                <w:spacing w:val="-1"/>
                <w:w w:val="99"/>
                <w:sz w:val="24"/>
                <w:szCs w:val="24"/>
                <w:lang w:val="tr-TR"/>
              </w:rPr>
              <w:t>Yön</w:t>
            </w:r>
            <w:r w:rsidRPr="004D194C">
              <w:rPr>
                <w:rFonts w:ascii="Arial" w:hAnsi="Arial" w:cs="Arial"/>
                <w:w w:val="99"/>
                <w:sz w:val="24"/>
                <w:szCs w:val="24"/>
                <w:lang w:val="tr-TR"/>
              </w:rPr>
              <w:t>el</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p>
        </w:tc>
      </w:tr>
      <w:tr w:rsidR="008604DD" w:rsidRPr="004D194C" w14:paraId="0BDA7843" w14:textId="77777777" w:rsidTr="0089161C">
        <w:trPr>
          <w:trHeight w:val="1020"/>
        </w:trPr>
        <w:tc>
          <w:tcPr>
            <w:tcW w:w="943" w:type="dxa"/>
          </w:tcPr>
          <w:p w14:paraId="1E92558E" w14:textId="77777777" w:rsidR="008604DD" w:rsidRPr="004D194C" w:rsidRDefault="008604DD" w:rsidP="0089161C">
            <w:pPr>
              <w:pStyle w:val="TableParagraph"/>
              <w:rPr>
                <w:rFonts w:ascii="Arial" w:hAnsi="Arial" w:cs="Arial"/>
                <w:sz w:val="24"/>
                <w:szCs w:val="24"/>
                <w:lang w:val="tr-TR"/>
              </w:rPr>
            </w:pPr>
            <w:r>
              <w:rPr>
                <w:rFonts w:ascii="Arial" w:hAnsi="Arial" w:cs="Arial"/>
                <w:sz w:val="24"/>
                <w:szCs w:val="24"/>
                <w:lang w:val="tr-TR"/>
              </w:rPr>
              <w:t>1</w:t>
            </w:r>
          </w:p>
        </w:tc>
        <w:tc>
          <w:tcPr>
            <w:tcW w:w="1215" w:type="dxa"/>
          </w:tcPr>
          <w:p w14:paraId="6EE8F9A8" w14:textId="77777777" w:rsidR="008604DD" w:rsidRPr="004D194C" w:rsidRDefault="008604DD" w:rsidP="0089161C">
            <w:pPr>
              <w:pStyle w:val="TableParagraph"/>
              <w:rPr>
                <w:rFonts w:ascii="Arial" w:hAnsi="Arial" w:cs="Arial"/>
                <w:sz w:val="24"/>
                <w:szCs w:val="24"/>
                <w:lang w:val="tr-TR"/>
              </w:rPr>
            </w:pPr>
            <w:r>
              <w:rPr>
                <w:rFonts w:ascii="Arial" w:hAnsi="Arial" w:cs="Arial"/>
                <w:sz w:val="24"/>
                <w:szCs w:val="24"/>
                <w:lang w:val="tr-TR"/>
              </w:rPr>
              <w:t>1</w:t>
            </w:r>
          </w:p>
        </w:tc>
        <w:tc>
          <w:tcPr>
            <w:tcW w:w="669" w:type="dxa"/>
          </w:tcPr>
          <w:p w14:paraId="7ABE9066" w14:textId="77777777" w:rsidR="008604DD" w:rsidRPr="004D194C" w:rsidRDefault="008604DD" w:rsidP="0089161C">
            <w:pPr>
              <w:pStyle w:val="TableParagraph"/>
              <w:rPr>
                <w:rFonts w:ascii="Arial" w:hAnsi="Arial" w:cs="Arial"/>
                <w:sz w:val="24"/>
                <w:szCs w:val="24"/>
                <w:lang w:val="tr-TR"/>
              </w:rPr>
            </w:pPr>
            <w:r>
              <w:rPr>
                <w:rFonts w:ascii="Arial" w:hAnsi="Arial" w:cs="Arial"/>
                <w:sz w:val="24"/>
                <w:szCs w:val="24"/>
                <w:lang w:val="tr-TR"/>
              </w:rPr>
              <w:t>0</w:t>
            </w:r>
          </w:p>
        </w:tc>
        <w:tc>
          <w:tcPr>
            <w:tcW w:w="939" w:type="dxa"/>
          </w:tcPr>
          <w:p w14:paraId="7BB68852" w14:textId="77777777" w:rsidR="008604DD" w:rsidRPr="004D194C" w:rsidRDefault="008604DD" w:rsidP="0089161C">
            <w:pPr>
              <w:pStyle w:val="TableParagraph"/>
              <w:rPr>
                <w:rFonts w:ascii="Arial" w:hAnsi="Arial" w:cs="Arial"/>
                <w:sz w:val="24"/>
                <w:szCs w:val="24"/>
                <w:lang w:val="tr-TR"/>
              </w:rPr>
            </w:pPr>
            <w:r>
              <w:rPr>
                <w:rFonts w:ascii="Arial" w:hAnsi="Arial" w:cs="Arial"/>
                <w:sz w:val="24"/>
                <w:szCs w:val="24"/>
                <w:lang w:val="tr-TR"/>
              </w:rPr>
              <w:t>1</w:t>
            </w:r>
          </w:p>
        </w:tc>
        <w:tc>
          <w:tcPr>
            <w:tcW w:w="799" w:type="dxa"/>
          </w:tcPr>
          <w:p w14:paraId="2498A7F4" w14:textId="77777777" w:rsidR="008604DD" w:rsidRPr="004D194C" w:rsidRDefault="00AA5B0C" w:rsidP="0089161C">
            <w:pPr>
              <w:pStyle w:val="TableParagraph"/>
              <w:rPr>
                <w:rFonts w:ascii="Arial" w:hAnsi="Arial" w:cs="Arial"/>
                <w:sz w:val="24"/>
                <w:szCs w:val="24"/>
                <w:lang w:val="tr-TR"/>
              </w:rPr>
            </w:pPr>
            <w:r>
              <w:rPr>
                <w:rFonts w:ascii="Arial" w:hAnsi="Arial" w:cs="Arial"/>
                <w:sz w:val="24"/>
                <w:szCs w:val="24"/>
                <w:lang w:val="tr-TR"/>
              </w:rPr>
              <w:t>426</w:t>
            </w:r>
          </w:p>
        </w:tc>
        <w:tc>
          <w:tcPr>
            <w:tcW w:w="922" w:type="dxa"/>
          </w:tcPr>
          <w:p w14:paraId="0F70005A" w14:textId="77777777" w:rsidR="008604DD" w:rsidRPr="004D194C" w:rsidRDefault="00AA5B0C" w:rsidP="0089161C">
            <w:pPr>
              <w:pStyle w:val="TableParagraph"/>
              <w:rPr>
                <w:rFonts w:ascii="Arial" w:hAnsi="Arial" w:cs="Arial"/>
                <w:sz w:val="24"/>
                <w:szCs w:val="24"/>
                <w:lang w:val="tr-TR"/>
              </w:rPr>
            </w:pPr>
            <w:r>
              <w:rPr>
                <w:rFonts w:ascii="Arial" w:hAnsi="Arial" w:cs="Arial"/>
                <w:sz w:val="24"/>
                <w:szCs w:val="24"/>
                <w:lang w:val="tr-TR"/>
              </w:rPr>
              <w:t>0</w:t>
            </w:r>
          </w:p>
        </w:tc>
        <w:tc>
          <w:tcPr>
            <w:tcW w:w="614" w:type="dxa"/>
          </w:tcPr>
          <w:p w14:paraId="56CA45D3" w14:textId="77777777" w:rsidR="008604DD" w:rsidRPr="004D194C" w:rsidRDefault="008604DD" w:rsidP="0089161C">
            <w:pPr>
              <w:pStyle w:val="TableParagraph"/>
              <w:rPr>
                <w:rFonts w:ascii="Arial" w:hAnsi="Arial" w:cs="Arial"/>
                <w:sz w:val="24"/>
                <w:szCs w:val="24"/>
                <w:lang w:val="tr-TR"/>
              </w:rPr>
            </w:pPr>
            <w:r>
              <w:rPr>
                <w:rFonts w:ascii="Arial" w:hAnsi="Arial" w:cs="Arial"/>
                <w:sz w:val="24"/>
                <w:szCs w:val="24"/>
                <w:lang w:val="tr-TR"/>
              </w:rPr>
              <w:t>35</w:t>
            </w:r>
          </w:p>
        </w:tc>
        <w:tc>
          <w:tcPr>
            <w:tcW w:w="1207" w:type="dxa"/>
          </w:tcPr>
          <w:p w14:paraId="28E59448" w14:textId="77777777" w:rsidR="008604DD" w:rsidRPr="004D194C" w:rsidRDefault="008604DD" w:rsidP="0089161C">
            <w:pPr>
              <w:pStyle w:val="TableParagraph"/>
              <w:rPr>
                <w:rFonts w:ascii="Arial" w:hAnsi="Arial" w:cs="Arial"/>
                <w:sz w:val="24"/>
                <w:szCs w:val="24"/>
                <w:lang w:val="tr-TR"/>
              </w:rPr>
            </w:pPr>
            <w:r>
              <w:rPr>
                <w:rFonts w:ascii="Arial" w:hAnsi="Arial" w:cs="Arial"/>
                <w:sz w:val="24"/>
                <w:szCs w:val="24"/>
                <w:lang w:val="tr-TR"/>
              </w:rPr>
              <w:t>3</w:t>
            </w:r>
          </w:p>
        </w:tc>
        <w:tc>
          <w:tcPr>
            <w:tcW w:w="1094" w:type="dxa"/>
          </w:tcPr>
          <w:p w14:paraId="0A7665D3" w14:textId="77777777" w:rsidR="008604DD" w:rsidRPr="004D194C" w:rsidRDefault="008604DD" w:rsidP="0089161C">
            <w:pPr>
              <w:pStyle w:val="TableParagraph"/>
              <w:rPr>
                <w:rFonts w:ascii="Arial" w:hAnsi="Arial" w:cs="Arial"/>
                <w:sz w:val="24"/>
                <w:szCs w:val="24"/>
                <w:lang w:val="tr-TR"/>
              </w:rPr>
            </w:pPr>
            <w:r>
              <w:rPr>
                <w:rFonts w:ascii="Arial" w:hAnsi="Arial" w:cs="Arial"/>
                <w:sz w:val="24"/>
                <w:szCs w:val="24"/>
                <w:lang w:val="tr-TR"/>
              </w:rPr>
              <w:t>8</w:t>
            </w:r>
          </w:p>
        </w:tc>
        <w:tc>
          <w:tcPr>
            <w:tcW w:w="762" w:type="dxa"/>
          </w:tcPr>
          <w:p w14:paraId="7B2D170E" w14:textId="77777777" w:rsidR="008604DD" w:rsidRPr="004D194C" w:rsidRDefault="008604DD" w:rsidP="0089161C">
            <w:pPr>
              <w:pStyle w:val="TableParagraph"/>
              <w:rPr>
                <w:rFonts w:ascii="Arial" w:hAnsi="Arial" w:cs="Arial"/>
                <w:sz w:val="24"/>
                <w:szCs w:val="24"/>
                <w:lang w:val="tr-TR"/>
              </w:rPr>
            </w:pPr>
            <w:r>
              <w:rPr>
                <w:rFonts w:ascii="Arial" w:hAnsi="Arial" w:cs="Arial"/>
                <w:sz w:val="24"/>
                <w:szCs w:val="24"/>
                <w:lang w:val="tr-TR"/>
              </w:rPr>
              <w:t>1</w:t>
            </w:r>
          </w:p>
        </w:tc>
      </w:tr>
    </w:tbl>
    <w:p w14:paraId="574465B3" w14:textId="77777777" w:rsidR="008604DD" w:rsidRPr="004D194C" w:rsidRDefault="008604DD" w:rsidP="008604DD">
      <w:pPr>
        <w:rPr>
          <w:rFonts w:ascii="Arial" w:hAnsi="Arial" w:cs="Arial"/>
          <w:sz w:val="24"/>
          <w:szCs w:val="24"/>
        </w:rPr>
        <w:sectPr w:rsidR="008604DD" w:rsidRPr="004D194C" w:rsidSect="008604DD">
          <w:type w:val="continuous"/>
          <w:pgSz w:w="11910" w:h="16840"/>
          <w:pgMar w:top="993" w:right="1417" w:bottom="1417" w:left="1417" w:header="0" w:footer="1037" w:gutter="0"/>
          <w:cols w:space="708"/>
        </w:sectPr>
      </w:pPr>
    </w:p>
    <w:p w14:paraId="75FE692D" w14:textId="77777777" w:rsidR="002E1693" w:rsidRPr="00736E42" w:rsidRDefault="002E1693" w:rsidP="002E1693">
      <w:pPr>
        <w:spacing w:before="58"/>
        <w:ind w:left="118"/>
        <w:jc w:val="both"/>
        <w:rPr>
          <w:rFonts w:ascii="Times New Roman" w:eastAsia="Cambria" w:hAnsi="Times New Roman" w:cs="Times New Roman"/>
          <w:b/>
          <w:sz w:val="28"/>
          <w:szCs w:val="28"/>
        </w:rPr>
      </w:pPr>
      <w:r w:rsidRPr="00736E42">
        <w:rPr>
          <w:rFonts w:ascii="Times New Roman" w:eastAsia="Cambria" w:hAnsi="Times New Roman" w:cs="Times New Roman"/>
          <w:b/>
          <w:spacing w:val="-1"/>
          <w:sz w:val="28"/>
          <w:szCs w:val="28"/>
        </w:rPr>
        <w:lastRenderedPageBreak/>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3</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T</w:t>
      </w:r>
      <w:r w:rsidRPr="00736E42">
        <w:rPr>
          <w:rFonts w:ascii="Times New Roman" w:eastAsia="Cambria" w:hAnsi="Times New Roman" w:cs="Times New Roman"/>
          <w:b/>
          <w:sz w:val="28"/>
          <w:szCs w:val="28"/>
        </w:rPr>
        <w:t>e</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1"/>
          <w:sz w:val="28"/>
          <w:szCs w:val="28"/>
        </w:rPr>
        <w:t>no</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o</w:t>
      </w:r>
      <w:r w:rsidRPr="00736E42">
        <w:rPr>
          <w:rFonts w:ascii="Times New Roman" w:eastAsia="Cambria" w:hAnsi="Times New Roman" w:cs="Times New Roman"/>
          <w:b/>
          <w:spacing w:val="-1"/>
          <w:sz w:val="28"/>
          <w:szCs w:val="28"/>
        </w:rPr>
        <w:t>j</w:t>
      </w:r>
      <w:r w:rsidRPr="00736E42">
        <w:rPr>
          <w:rFonts w:ascii="Times New Roman" w:eastAsia="Cambria" w:hAnsi="Times New Roman" w:cs="Times New Roman"/>
          <w:b/>
          <w:spacing w:val="1"/>
          <w:sz w:val="28"/>
          <w:szCs w:val="28"/>
        </w:rPr>
        <w:t>i</w:t>
      </w:r>
      <w:r w:rsidRPr="00736E42">
        <w:rPr>
          <w:rFonts w:ascii="Times New Roman" w:eastAsia="Cambria" w:hAnsi="Times New Roman" w:cs="Times New Roman"/>
          <w:b/>
          <w:sz w:val="28"/>
          <w:szCs w:val="28"/>
        </w:rPr>
        <w:t xml:space="preserve">k </w:t>
      </w:r>
      <w:r w:rsidRPr="00736E42">
        <w:rPr>
          <w:rFonts w:ascii="Times New Roman" w:eastAsia="Cambria" w:hAnsi="Times New Roman" w:cs="Times New Roman"/>
          <w:b/>
          <w:spacing w:val="-4"/>
          <w:sz w:val="28"/>
          <w:szCs w:val="28"/>
        </w:rPr>
        <w:t>D</w:t>
      </w:r>
      <w:r w:rsidRPr="00736E42">
        <w:rPr>
          <w:rFonts w:ascii="Times New Roman" w:eastAsia="Cambria" w:hAnsi="Times New Roman" w:cs="Times New Roman"/>
          <w:b/>
          <w:sz w:val="28"/>
          <w:szCs w:val="28"/>
        </w:rPr>
        <w:t>üzey</w:t>
      </w:r>
    </w:p>
    <w:p w14:paraId="3C15EBCB" w14:textId="77777777" w:rsidR="002E1693" w:rsidRPr="00736E42" w:rsidRDefault="00637BA2" w:rsidP="00AA5B0C">
      <w:pPr>
        <w:spacing w:after="0" w:line="240" w:lineRule="auto"/>
        <w:ind w:firstLine="708"/>
        <w:rPr>
          <w:rFonts w:ascii="Times New Roman" w:hAnsi="Times New Roman" w:cs="Times New Roman"/>
          <w:sz w:val="24"/>
          <w:szCs w:val="24"/>
        </w:rPr>
      </w:pPr>
      <w:r w:rsidRPr="00736E42">
        <w:rPr>
          <w:rFonts w:ascii="Times New Roman" w:hAnsi="Times New Roman" w:cs="Times New Roman"/>
          <w:sz w:val="24"/>
          <w:szCs w:val="24"/>
        </w:rPr>
        <w:t xml:space="preserve">Okulumuzun bilgisayar donanımı, etkileşimli tahta, internet, fotokopi ve diğer teknolojik </w:t>
      </w:r>
      <w:proofErr w:type="gramStart"/>
      <w:r w:rsidRPr="00736E42">
        <w:rPr>
          <w:rFonts w:ascii="Times New Roman" w:hAnsi="Times New Roman" w:cs="Times New Roman"/>
          <w:sz w:val="24"/>
          <w:szCs w:val="24"/>
        </w:rPr>
        <w:t>imkanları</w:t>
      </w:r>
      <w:proofErr w:type="gramEnd"/>
      <w:r w:rsidRPr="00736E42">
        <w:rPr>
          <w:rFonts w:ascii="Times New Roman" w:hAnsi="Times New Roman" w:cs="Times New Roman"/>
          <w:sz w:val="24"/>
          <w:szCs w:val="24"/>
        </w:rPr>
        <w:t xml:space="preserve"> yeterli durumdadır. Öğretmenlerimizin ve diğer personellerimizin teknolojik </w:t>
      </w:r>
      <w:proofErr w:type="gramStart"/>
      <w:r w:rsidRPr="00736E42">
        <w:rPr>
          <w:rFonts w:ascii="Times New Roman" w:hAnsi="Times New Roman" w:cs="Times New Roman"/>
          <w:sz w:val="24"/>
          <w:szCs w:val="24"/>
        </w:rPr>
        <w:t>okur yazarlığı</w:t>
      </w:r>
      <w:proofErr w:type="gramEnd"/>
      <w:r w:rsidRPr="00736E42">
        <w:rPr>
          <w:rFonts w:ascii="Times New Roman" w:hAnsi="Times New Roman" w:cs="Times New Roman"/>
          <w:sz w:val="24"/>
          <w:szCs w:val="24"/>
        </w:rPr>
        <w:t xml:space="preserve"> yeterli düzeydedir. </w:t>
      </w:r>
      <w:r w:rsidR="002E1693" w:rsidRPr="00736E42">
        <w:rPr>
          <w:rFonts w:ascii="Times New Roman" w:hAnsi="Times New Roman" w:cs="Times New Roman"/>
          <w:sz w:val="24"/>
          <w:szCs w:val="24"/>
        </w:rPr>
        <w:t>Okulumuz hizmetlerinin yararlanıcılara daha hızlı ve etkili şekilde sunulması için güncel teknolojik araçlar etkin bir biçimde kullanılmaktadır</w:t>
      </w:r>
      <w:r w:rsidRPr="00736E42">
        <w:rPr>
          <w:rFonts w:ascii="Times New Roman" w:hAnsi="Times New Roman" w:cs="Times New Roman"/>
          <w:sz w:val="24"/>
          <w:szCs w:val="24"/>
        </w:rPr>
        <w:t>.</w:t>
      </w:r>
      <w:r w:rsidR="002E1693" w:rsidRPr="00736E42">
        <w:rPr>
          <w:rFonts w:ascii="Times New Roman" w:hAnsi="Times New Roman" w:cs="Times New Roman"/>
          <w:sz w:val="24"/>
          <w:szCs w:val="24"/>
        </w:rPr>
        <w:t xml:space="preserve"> </w:t>
      </w:r>
    </w:p>
    <w:p w14:paraId="30039BBF" w14:textId="77777777" w:rsidR="002E1693" w:rsidRPr="00736E42" w:rsidRDefault="002E1693" w:rsidP="002E1693">
      <w:pPr>
        <w:spacing w:before="58"/>
        <w:ind w:left="118"/>
        <w:jc w:val="both"/>
        <w:rPr>
          <w:rFonts w:ascii="Times New Roman" w:eastAsia="Cambria" w:hAnsi="Times New Roman" w:cs="Times New Roman"/>
          <w:sz w:val="28"/>
          <w:szCs w:val="28"/>
        </w:rPr>
      </w:pPr>
    </w:p>
    <w:p w14:paraId="157AAF6D" w14:textId="77777777" w:rsidR="00637BA2" w:rsidRPr="00736E42" w:rsidRDefault="00637BA2" w:rsidP="00637BA2">
      <w:pPr>
        <w:spacing w:line="220" w:lineRule="exact"/>
        <w:ind w:left="118"/>
        <w:jc w:val="both"/>
        <w:rPr>
          <w:rFonts w:ascii="Times New Roman" w:eastAsia="Cambria" w:hAnsi="Times New Roman" w:cs="Times New Roman"/>
        </w:rPr>
      </w:pPr>
      <w:r w:rsidRPr="00736E42">
        <w:rPr>
          <w:rFonts w:ascii="Times New Roman" w:eastAsia="Cambria" w:hAnsi="Times New Roman" w:cs="Times New Roman"/>
          <w:b/>
          <w:position w:val="-1"/>
        </w:rPr>
        <w:t>T</w:t>
      </w:r>
      <w:r w:rsidRPr="00736E42">
        <w:rPr>
          <w:rFonts w:ascii="Times New Roman" w:eastAsia="Cambria" w:hAnsi="Times New Roman" w:cs="Times New Roman"/>
          <w:b/>
          <w:spacing w:val="-1"/>
          <w:position w:val="-1"/>
        </w:rPr>
        <w:t>a</w:t>
      </w:r>
      <w:r w:rsidRPr="00736E42">
        <w:rPr>
          <w:rFonts w:ascii="Times New Roman" w:eastAsia="Cambria" w:hAnsi="Times New Roman" w:cs="Times New Roman"/>
          <w:b/>
          <w:position w:val="-1"/>
        </w:rPr>
        <w:t>b</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position w:val="-1"/>
        </w:rPr>
        <w:t>o</w:t>
      </w:r>
      <w:r w:rsidRPr="00736E42">
        <w:rPr>
          <w:rFonts w:ascii="Times New Roman" w:eastAsia="Cambria" w:hAnsi="Times New Roman" w:cs="Times New Roman"/>
          <w:b/>
          <w:spacing w:val="-4"/>
          <w:position w:val="-1"/>
        </w:rPr>
        <w:t xml:space="preserve"> </w:t>
      </w:r>
      <w:r w:rsidRPr="00736E42">
        <w:rPr>
          <w:rFonts w:ascii="Times New Roman" w:eastAsia="Cambria" w:hAnsi="Times New Roman" w:cs="Times New Roman"/>
          <w:b/>
          <w:position w:val="-1"/>
        </w:rPr>
        <w:t>1</w:t>
      </w:r>
      <w:r w:rsidRPr="00736E42">
        <w:rPr>
          <w:rFonts w:ascii="Times New Roman" w:eastAsia="Cambria" w:hAnsi="Times New Roman" w:cs="Times New Roman"/>
          <w:b/>
          <w:spacing w:val="2"/>
          <w:position w:val="-1"/>
        </w:rPr>
        <w:t>5</w:t>
      </w:r>
      <w:r w:rsidRPr="00736E42">
        <w:rPr>
          <w:rFonts w:ascii="Times New Roman" w:eastAsia="Cambria" w:hAnsi="Times New Roman" w:cs="Times New Roman"/>
          <w:b/>
          <w:position w:val="-1"/>
        </w:rPr>
        <w:t>.</w:t>
      </w:r>
      <w:r w:rsidRPr="00736E42">
        <w:rPr>
          <w:rFonts w:ascii="Times New Roman" w:eastAsia="Cambria" w:hAnsi="Times New Roman" w:cs="Times New Roman"/>
          <w:b/>
          <w:spacing w:val="-3"/>
          <w:position w:val="-1"/>
        </w:rPr>
        <w:t xml:space="preserve"> </w:t>
      </w:r>
      <w:r w:rsidRPr="00736E42">
        <w:rPr>
          <w:rFonts w:ascii="Times New Roman" w:eastAsia="Cambria" w:hAnsi="Times New Roman" w:cs="Times New Roman"/>
          <w:b/>
          <w:spacing w:val="2"/>
          <w:position w:val="-1"/>
        </w:rPr>
        <w:t>T</w:t>
      </w:r>
      <w:r w:rsidRPr="00736E42">
        <w:rPr>
          <w:rFonts w:ascii="Times New Roman" w:eastAsia="Cambria" w:hAnsi="Times New Roman" w:cs="Times New Roman"/>
          <w:b/>
          <w:position w:val="-1"/>
        </w:rPr>
        <w:t>ek</w:t>
      </w:r>
      <w:r w:rsidRPr="00736E42">
        <w:rPr>
          <w:rFonts w:ascii="Times New Roman" w:eastAsia="Cambria" w:hAnsi="Times New Roman" w:cs="Times New Roman"/>
          <w:b/>
          <w:spacing w:val="2"/>
          <w:position w:val="-1"/>
        </w:rPr>
        <w:t>n</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position w:val="-1"/>
        </w:rPr>
        <w:t>jik</w:t>
      </w:r>
      <w:r w:rsidRPr="00736E42">
        <w:rPr>
          <w:rFonts w:ascii="Times New Roman" w:eastAsia="Cambria" w:hAnsi="Times New Roman" w:cs="Times New Roman"/>
          <w:b/>
          <w:spacing w:val="-9"/>
          <w:position w:val="-1"/>
        </w:rPr>
        <w:t xml:space="preserve"> </w:t>
      </w:r>
      <w:r w:rsidRPr="00736E42">
        <w:rPr>
          <w:rFonts w:ascii="Times New Roman" w:eastAsia="Cambria" w:hAnsi="Times New Roman" w:cs="Times New Roman"/>
          <w:b/>
          <w:spacing w:val="2"/>
          <w:position w:val="-1"/>
        </w:rPr>
        <w:t>A</w:t>
      </w:r>
      <w:r w:rsidRPr="00736E42">
        <w:rPr>
          <w:rFonts w:ascii="Times New Roman" w:eastAsia="Cambria" w:hAnsi="Times New Roman" w:cs="Times New Roman"/>
          <w:b/>
          <w:spacing w:val="-1"/>
          <w:position w:val="-1"/>
        </w:rPr>
        <w:t>ra</w:t>
      </w:r>
      <w:r w:rsidRPr="00736E42">
        <w:rPr>
          <w:rFonts w:ascii="Times New Roman" w:eastAsia="Cambria" w:hAnsi="Times New Roman" w:cs="Times New Roman"/>
          <w:b/>
          <w:position w:val="-1"/>
        </w:rPr>
        <w:t>ç</w:t>
      </w:r>
      <w:r w:rsidRPr="00736E42">
        <w:rPr>
          <w:rFonts w:ascii="Times New Roman" w:eastAsia="Cambria" w:hAnsi="Times New Roman" w:cs="Times New Roman"/>
          <w:b/>
          <w:spacing w:val="2"/>
          <w:position w:val="-1"/>
        </w:rPr>
        <w:t>-</w:t>
      </w:r>
      <w:r w:rsidRPr="00736E42">
        <w:rPr>
          <w:rFonts w:ascii="Times New Roman" w:eastAsia="Cambria" w:hAnsi="Times New Roman" w:cs="Times New Roman"/>
          <w:b/>
          <w:spacing w:val="1"/>
          <w:position w:val="-1"/>
        </w:rPr>
        <w:t>G</w:t>
      </w:r>
      <w:r w:rsidRPr="00736E42">
        <w:rPr>
          <w:rFonts w:ascii="Times New Roman" w:eastAsia="Cambria" w:hAnsi="Times New Roman" w:cs="Times New Roman"/>
          <w:b/>
          <w:position w:val="-1"/>
        </w:rPr>
        <w:t>e</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position w:val="-1"/>
        </w:rPr>
        <w:t>eç</w:t>
      </w:r>
      <w:r w:rsidRPr="00736E42">
        <w:rPr>
          <w:rFonts w:ascii="Times New Roman" w:eastAsia="Cambria" w:hAnsi="Times New Roman" w:cs="Times New Roman"/>
          <w:b/>
          <w:spacing w:val="-8"/>
          <w:position w:val="-1"/>
        </w:rPr>
        <w:t xml:space="preserve"> </w:t>
      </w:r>
      <w:r w:rsidRPr="00736E42">
        <w:rPr>
          <w:rFonts w:ascii="Times New Roman" w:eastAsia="Cambria" w:hAnsi="Times New Roman" w:cs="Times New Roman"/>
          <w:b/>
          <w:spacing w:val="-1"/>
          <w:position w:val="-1"/>
        </w:rPr>
        <w:t>D</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position w:val="-1"/>
        </w:rPr>
        <w:t>mu</w:t>
      </w:r>
    </w:p>
    <w:p w14:paraId="1EA8B58D" w14:textId="77777777" w:rsidR="008604DD" w:rsidRDefault="008604DD" w:rsidP="008604DD">
      <w:pPr>
        <w:spacing w:after="72" w:line="240" w:lineRule="auto"/>
        <w:jc w:val="both"/>
        <w:rPr>
          <w:rFonts w:ascii="Times New Roman" w:hAnsi="Times New Roman" w:cs="Times New Roman"/>
          <w:sz w:val="24"/>
        </w:rPr>
      </w:pPr>
    </w:p>
    <w:tbl>
      <w:tblPr>
        <w:tblW w:w="9409" w:type="dxa"/>
        <w:tblInd w:w="-10" w:type="dxa"/>
        <w:tblCellMar>
          <w:left w:w="70" w:type="dxa"/>
          <w:right w:w="70" w:type="dxa"/>
        </w:tblCellMar>
        <w:tblLook w:val="04A0" w:firstRow="1" w:lastRow="0" w:firstColumn="1" w:lastColumn="0" w:noHBand="0" w:noVBand="1"/>
      </w:tblPr>
      <w:tblGrid>
        <w:gridCol w:w="3578"/>
        <w:gridCol w:w="1372"/>
        <w:gridCol w:w="1372"/>
        <w:gridCol w:w="1372"/>
        <w:gridCol w:w="1715"/>
      </w:tblGrid>
      <w:tr w:rsidR="008604DD" w:rsidRPr="002E1693" w14:paraId="5A87EA9D" w14:textId="77777777" w:rsidTr="0089161C">
        <w:trPr>
          <w:trHeight w:hRule="exact" w:val="471"/>
        </w:trPr>
        <w:tc>
          <w:tcPr>
            <w:tcW w:w="3578"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14:paraId="4949AA9A" w14:textId="77777777" w:rsidR="008604DD" w:rsidRPr="002E1693" w:rsidRDefault="008604DD" w:rsidP="0089161C">
            <w:pPr>
              <w:spacing w:after="0" w:line="240" w:lineRule="auto"/>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Araç-Gereçler</w:t>
            </w:r>
            <w:proofErr w:type="spellEnd"/>
          </w:p>
        </w:tc>
        <w:tc>
          <w:tcPr>
            <w:tcW w:w="1372" w:type="dxa"/>
            <w:tcBorders>
              <w:top w:val="single" w:sz="8" w:space="0" w:color="000000"/>
              <w:left w:val="nil"/>
              <w:bottom w:val="single" w:sz="8" w:space="0" w:color="000000"/>
              <w:right w:val="single" w:sz="8" w:space="0" w:color="000000"/>
            </w:tcBorders>
            <w:shd w:val="clear" w:color="000000" w:fill="E1EED9"/>
            <w:vAlign w:val="center"/>
            <w:hideMark/>
          </w:tcPr>
          <w:p w14:paraId="2A22C19E" w14:textId="77777777" w:rsidR="008604DD" w:rsidRPr="002E1693" w:rsidRDefault="008604DD" w:rsidP="0089161C">
            <w:pPr>
              <w:spacing w:after="0" w:line="240" w:lineRule="auto"/>
              <w:jc w:val="center"/>
              <w:rPr>
                <w:rFonts w:ascii="Cambria" w:eastAsia="Times New Roman" w:hAnsi="Cambria" w:cs="Calibri"/>
                <w:b/>
                <w:bCs/>
                <w:color w:val="000000"/>
                <w:sz w:val="20"/>
                <w:szCs w:val="20"/>
                <w:lang w:eastAsia="tr-TR"/>
              </w:rPr>
            </w:pPr>
            <w:r w:rsidRPr="002E1693">
              <w:rPr>
                <w:rFonts w:ascii="Cambria" w:eastAsia="Times New Roman" w:hAnsi="Cambria" w:cs="Calibri"/>
                <w:b/>
                <w:bCs/>
                <w:color w:val="000000"/>
                <w:sz w:val="20"/>
                <w:szCs w:val="20"/>
                <w:lang w:val="en-US" w:eastAsia="tr-TR"/>
              </w:rPr>
              <w:t>2021</w:t>
            </w:r>
          </w:p>
        </w:tc>
        <w:tc>
          <w:tcPr>
            <w:tcW w:w="1372" w:type="dxa"/>
            <w:tcBorders>
              <w:top w:val="single" w:sz="8" w:space="0" w:color="000000"/>
              <w:left w:val="nil"/>
              <w:bottom w:val="single" w:sz="8" w:space="0" w:color="000000"/>
              <w:right w:val="single" w:sz="8" w:space="0" w:color="000000"/>
            </w:tcBorders>
            <w:shd w:val="clear" w:color="000000" w:fill="E1EED9"/>
            <w:vAlign w:val="center"/>
            <w:hideMark/>
          </w:tcPr>
          <w:p w14:paraId="126AA4EA" w14:textId="77777777" w:rsidR="008604DD" w:rsidRPr="002E1693" w:rsidRDefault="008604DD" w:rsidP="0089161C">
            <w:pPr>
              <w:spacing w:after="0" w:line="240" w:lineRule="auto"/>
              <w:ind w:firstLineChars="200" w:firstLine="400"/>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2022</w:t>
            </w:r>
          </w:p>
        </w:tc>
        <w:tc>
          <w:tcPr>
            <w:tcW w:w="1372" w:type="dxa"/>
            <w:tcBorders>
              <w:top w:val="single" w:sz="8" w:space="0" w:color="000000"/>
              <w:left w:val="nil"/>
              <w:bottom w:val="single" w:sz="8" w:space="0" w:color="000000"/>
              <w:right w:val="single" w:sz="8" w:space="0" w:color="000000"/>
            </w:tcBorders>
            <w:shd w:val="clear" w:color="000000" w:fill="E1EED9"/>
            <w:vAlign w:val="center"/>
            <w:hideMark/>
          </w:tcPr>
          <w:p w14:paraId="204568AC" w14:textId="77777777" w:rsidR="008604DD" w:rsidRPr="002E1693" w:rsidRDefault="008604DD" w:rsidP="0089161C">
            <w:pPr>
              <w:spacing w:after="0" w:line="240" w:lineRule="auto"/>
              <w:ind w:firstLineChars="200" w:firstLine="400"/>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2023</w:t>
            </w:r>
          </w:p>
        </w:tc>
        <w:tc>
          <w:tcPr>
            <w:tcW w:w="1715" w:type="dxa"/>
            <w:tcBorders>
              <w:top w:val="single" w:sz="8" w:space="0" w:color="000000"/>
              <w:left w:val="nil"/>
              <w:bottom w:val="single" w:sz="8" w:space="0" w:color="000000"/>
              <w:right w:val="single" w:sz="8" w:space="0" w:color="000000"/>
            </w:tcBorders>
            <w:shd w:val="clear" w:color="000000" w:fill="E1EED9"/>
            <w:vAlign w:val="center"/>
            <w:hideMark/>
          </w:tcPr>
          <w:p w14:paraId="21CD42C9" w14:textId="77777777" w:rsidR="008604DD" w:rsidRPr="002E1693" w:rsidRDefault="008604DD" w:rsidP="0089161C">
            <w:pPr>
              <w:spacing w:after="0" w:line="240" w:lineRule="auto"/>
              <w:ind w:firstLineChars="200" w:firstLine="400"/>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İhtiyaç</w:t>
            </w:r>
            <w:proofErr w:type="spellEnd"/>
          </w:p>
        </w:tc>
      </w:tr>
      <w:tr w:rsidR="008604DD" w:rsidRPr="002E1693" w14:paraId="11CDEEBE" w14:textId="77777777" w:rsidTr="0089161C">
        <w:trPr>
          <w:trHeight w:val="471"/>
        </w:trPr>
        <w:tc>
          <w:tcPr>
            <w:tcW w:w="3578" w:type="dxa"/>
            <w:tcBorders>
              <w:top w:val="nil"/>
              <w:left w:val="single" w:sz="8" w:space="0" w:color="000000"/>
              <w:bottom w:val="single" w:sz="8" w:space="0" w:color="000000"/>
              <w:right w:val="single" w:sz="8" w:space="0" w:color="000000"/>
            </w:tcBorders>
            <w:shd w:val="clear" w:color="auto" w:fill="auto"/>
            <w:vAlign w:val="center"/>
            <w:hideMark/>
          </w:tcPr>
          <w:p w14:paraId="2B4081D2" w14:textId="77777777" w:rsidR="008604DD" w:rsidRPr="002E1693" w:rsidRDefault="008604DD" w:rsidP="0089161C">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Akıllı Tahta Sayısı</w:t>
            </w:r>
          </w:p>
        </w:tc>
        <w:tc>
          <w:tcPr>
            <w:tcW w:w="1372" w:type="dxa"/>
            <w:tcBorders>
              <w:top w:val="nil"/>
              <w:left w:val="nil"/>
              <w:bottom w:val="single" w:sz="8" w:space="0" w:color="000000"/>
              <w:right w:val="single" w:sz="8" w:space="0" w:color="000000"/>
            </w:tcBorders>
            <w:shd w:val="clear" w:color="000000" w:fill="E1EED9"/>
            <w:vAlign w:val="center"/>
            <w:hideMark/>
          </w:tcPr>
          <w:p w14:paraId="64C127A2" w14:textId="77777777" w:rsidR="008604DD" w:rsidRPr="002E1693" w:rsidRDefault="008604DD" w:rsidP="00AA5B0C">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AA5B0C">
              <w:rPr>
                <w:rFonts w:ascii="Times New Roman" w:eastAsia="Times New Roman" w:hAnsi="Times New Roman" w:cs="Times New Roman"/>
                <w:color w:val="000000"/>
                <w:sz w:val="20"/>
                <w:szCs w:val="20"/>
                <w:lang w:val="en-US" w:eastAsia="tr-TR"/>
              </w:rPr>
              <w:t>22</w:t>
            </w:r>
          </w:p>
        </w:tc>
        <w:tc>
          <w:tcPr>
            <w:tcW w:w="1372" w:type="dxa"/>
            <w:tcBorders>
              <w:top w:val="nil"/>
              <w:left w:val="nil"/>
              <w:bottom w:val="single" w:sz="8" w:space="0" w:color="000000"/>
              <w:right w:val="single" w:sz="8" w:space="0" w:color="000000"/>
            </w:tcBorders>
            <w:shd w:val="clear" w:color="auto" w:fill="auto"/>
            <w:vAlign w:val="center"/>
            <w:hideMark/>
          </w:tcPr>
          <w:p w14:paraId="611A6397" w14:textId="77777777" w:rsidR="008604DD" w:rsidRPr="002E1693" w:rsidRDefault="008604DD" w:rsidP="00AA5B0C">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AA5B0C">
              <w:rPr>
                <w:rFonts w:ascii="Times New Roman" w:eastAsia="Times New Roman" w:hAnsi="Times New Roman" w:cs="Times New Roman"/>
                <w:color w:val="000000"/>
                <w:sz w:val="20"/>
                <w:szCs w:val="20"/>
                <w:lang w:val="en-US" w:eastAsia="tr-TR"/>
              </w:rPr>
              <w:t>22</w:t>
            </w:r>
          </w:p>
        </w:tc>
        <w:tc>
          <w:tcPr>
            <w:tcW w:w="1372" w:type="dxa"/>
            <w:tcBorders>
              <w:top w:val="nil"/>
              <w:left w:val="nil"/>
              <w:bottom w:val="single" w:sz="8" w:space="0" w:color="000000"/>
              <w:right w:val="single" w:sz="8" w:space="0" w:color="000000"/>
            </w:tcBorders>
            <w:shd w:val="clear" w:color="000000" w:fill="E1EED9"/>
            <w:vAlign w:val="center"/>
            <w:hideMark/>
          </w:tcPr>
          <w:p w14:paraId="4C6B8DB8" w14:textId="77777777" w:rsidR="008604DD" w:rsidRPr="002E1693" w:rsidRDefault="008604DD" w:rsidP="00AA5B0C">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AA5B0C">
              <w:rPr>
                <w:rFonts w:ascii="Times New Roman" w:eastAsia="Times New Roman" w:hAnsi="Times New Roman" w:cs="Times New Roman"/>
                <w:color w:val="000000"/>
                <w:sz w:val="20"/>
                <w:szCs w:val="20"/>
                <w:lang w:val="en-US" w:eastAsia="tr-TR"/>
              </w:rPr>
              <w:t>22</w:t>
            </w:r>
          </w:p>
        </w:tc>
        <w:tc>
          <w:tcPr>
            <w:tcW w:w="1715" w:type="dxa"/>
            <w:tcBorders>
              <w:top w:val="nil"/>
              <w:left w:val="nil"/>
              <w:bottom w:val="single" w:sz="8" w:space="0" w:color="000000"/>
              <w:right w:val="single" w:sz="8" w:space="0" w:color="000000"/>
            </w:tcBorders>
            <w:shd w:val="clear" w:color="auto" w:fill="auto"/>
            <w:vAlign w:val="center"/>
            <w:hideMark/>
          </w:tcPr>
          <w:p w14:paraId="55289AF8" w14:textId="77777777" w:rsidR="008604DD" w:rsidRPr="002E1693" w:rsidRDefault="008604DD" w:rsidP="0089161C">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0</w:t>
            </w:r>
          </w:p>
        </w:tc>
      </w:tr>
      <w:tr w:rsidR="008604DD" w:rsidRPr="002E1693" w14:paraId="52252DC2" w14:textId="77777777" w:rsidTr="00BC39B9">
        <w:trPr>
          <w:trHeight w:val="471"/>
        </w:trPr>
        <w:tc>
          <w:tcPr>
            <w:tcW w:w="3578" w:type="dxa"/>
            <w:tcBorders>
              <w:top w:val="nil"/>
              <w:left w:val="single" w:sz="8" w:space="0" w:color="000000"/>
              <w:bottom w:val="single" w:sz="8" w:space="0" w:color="000000"/>
              <w:right w:val="single" w:sz="8" w:space="0" w:color="000000"/>
            </w:tcBorders>
            <w:shd w:val="clear" w:color="auto" w:fill="auto"/>
            <w:vAlign w:val="center"/>
            <w:hideMark/>
          </w:tcPr>
          <w:p w14:paraId="244CAFEA" w14:textId="77777777" w:rsidR="008604DD" w:rsidRPr="002E1693" w:rsidRDefault="008604DD" w:rsidP="0089161C">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Masaüstü Bilgisayar Sayısı</w:t>
            </w:r>
          </w:p>
        </w:tc>
        <w:tc>
          <w:tcPr>
            <w:tcW w:w="1372" w:type="dxa"/>
            <w:tcBorders>
              <w:top w:val="nil"/>
              <w:left w:val="nil"/>
              <w:bottom w:val="single" w:sz="8" w:space="0" w:color="000000"/>
              <w:right w:val="single" w:sz="8" w:space="0" w:color="000000"/>
            </w:tcBorders>
            <w:shd w:val="clear" w:color="000000" w:fill="E1EED9"/>
            <w:vAlign w:val="center"/>
          </w:tcPr>
          <w:p w14:paraId="2D056306" w14:textId="23CE8271" w:rsidR="008604DD" w:rsidRPr="002E1693" w:rsidRDefault="00D57D3A" w:rsidP="0089161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p>
        </w:tc>
        <w:tc>
          <w:tcPr>
            <w:tcW w:w="1372" w:type="dxa"/>
            <w:tcBorders>
              <w:top w:val="nil"/>
              <w:left w:val="nil"/>
              <w:bottom w:val="single" w:sz="8" w:space="0" w:color="000000"/>
              <w:right w:val="single" w:sz="8" w:space="0" w:color="000000"/>
            </w:tcBorders>
            <w:shd w:val="clear" w:color="auto" w:fill="auto"/>
            <w:vAlign w:val="center"/>
          </w:tcPr>
          <w:p w14:paraId="42B4ADCD" w14:textId="3A20F14A" w:rsidR="008604DD" w:rsidRPr="002E1693" w:rsidRDefault="00D57D3A" w:rsidP="0089161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p>
        </w:tc>
        <w:tc>
          <w:tcPr>
            <w:tcW w:w="1372" w:type="dxa"/>
            <w:tcBorders>
              <w:top w:val="nil"/>
              <w:left w:val="nil"/>
              <w:bottom w:val="single" w:sz="8" w:space="0" w:color="000000"/>
              <w:right w:val="single" w:sz="8" w:space="0" w:color="000000"/>
            </w:tcBorders>
            <w:shd w:val="clear" w:color="000000" w:fill="E1EED9"/>
            <w:vAlign w:val="center"/>
          </w:tcPr>
          <w:p w14:paraId="287C7C66" w14:textId="4EE7E756" w:rsidR="008604DD" w:rsidRPr="002E1693" w:rsidRDefault="00D57D3A" w:rsidP="0089161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p>
        </w:tc>
        <w:tc>
          <w:tcPr>
            <w:tcW w:w="1715" w:type="dxa"/>
            <w:tcBorders>
              <w:top w:val="nil"/>
              <w:left w:val="nil"/>
              <w:bottom w:val="single" w:sz="8" w:space="0" w:color="000000"/>
              <w:right w:val="single" w:sz="8" w:space="0" w:color="000000"/>
            </w:tcBorders>
            <w:shd w:val="clear" w:color="auto" w:fill="auto"/>
            <w:vAlign w:val="center"/>
            <w:hideMark/>
          </w:tcPr>
          <w:p w14:paraId="4ABD103F" w14:textId="77777777" w:rsidR="008604DD" w:rsidRPr="002E1693" w:rsidRDefault="008604DD" w:rsidP="0089161C">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0</w:t>
            </w:r>
          </w:p>
        </w:tc>
      </w:tr>
      <w:tr w:rsidR="008604DD" w:rsidRPr="002E1693" w14:paraId="13B47B97" w14:textId="77777777" w:rsidTr="00BC39B9">
        <w:trPr>
          <w:trHeight w:val="471"/>
        </w:trPr>
        <w:tc>
          <w:tcPr>
            <w:tcW w:w="3578" w:type="dxa"/>
            <w:tcBorders>
              <w:top w:val="nil"/>
              <w:left w:val="single" w:sz="8" w:space="0" w:color="000000"/>
              <w:bottom w:val="single" w:sz="8" w:space="0" w:color="000000"/>
              <w:right w:val="single" w:sz="8" w:space="0" w:color="000000"/>
            </w:tcBorders>
            <w:shd w:val="clear" w:color="auto" w:fill="auto"/>
            <w:vAlign w:val="center"/>
            <w:hideMark/>
          </w:tcPr>
          <w:p w14:paraId="77594264" w14:textId="77777777" w:rsidR="008604DD" w:rsidRPr="002E1693" w:rsidRDefault="008604DD" w:rsidP="0089161C">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Taşınabilir Bilgisayar Sayısı</w:t>
            </w:r>
          </w:p>
        </w:tc>
        <w:tc>
          <w:tcPr>
            <w:tcW w:w="1372" w:type="dxa"/>
            <w:tcBorders>
              <w:top w:val="nil"/>
              <w:left w:val="nil"/>
              <w:bottom w:val="single" w:sz="8" w:space="0" w:color="000000"/>
              <w:right w:val="single" w:sz="8" w:space="0" w:color="000000"/>
            </w:tcBorders>
            <w:shd w:val="clear" w:color="000000" w:fill="E1EED9"/>
            <w:vAlign w:val="center"/>
          </w:tcPr>
          <w:p w14:paraId="3654EB24" w14:textId="4D7A7FBB" w:rsidR="008604DD" w:rsidRPr="002E1693" w:rsidRDefault="00D57D3A" w:rsidP="0089161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13</w:t>
            </w:r>
          </w:p>
        </w:tc>
        <w:tc>
          <w:tcPr>
            <w:tcW w:w="1372" w:type="dxa"/>
            <w:tcBorders>
              <w:top w:val="nil"/>
              <w:left w:val="nil"/>
              <w:bottom w:val="single" w:sz="8" w:space="0" w:color="000000"/>
              <w:right w:val="single" w:sz="8" w:space="0" w:color="000000"/>
            </w:tcBorders>
            <w:shd w:val="clear" w:color="auto" w:fill="auto"/>
            <w:vAlign w:val="center"/>
          </w:tcPr>
          <w:p w14:paraId="72CDA4CF" w14:textId="0D8630D5" w:rsidR="008604DD" w:rsidRPr="002E1693" w:rsidRDefault="00D57D3A" w:rsidP="0089161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13</w:t>
            </w:r>
          </w:p>
        </w:tc>
        <w:tc>
          <w:tcPr>
            <w:tcW w:w="1372" w:type="dxa"/>
            <w:tcBorders>
              <w:top w:val="nil"/>
              <w:left w:val="nil"/>
              <w:bottom w:val="single" w:sz="8" w:space="0" w:color="000000"/>
              <w:right w:val="single" w:sz="8" w:space="0" w:color="000000"/>
            </w:tcBorders>
            <w:shd w:val="clear" w:color="000000" w:fill="E1EED9"/>
            <w:vAlign w:val="center"/>
          </w:tcPr>
          <w:p w14:paraId="56388625" w14:textId="59C10043" w:rsidR="008604DD" w:rsidRPr="002E1693" w:rsidRDefault="00D57D3A" w:rsidP="0089161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13</w:t>
            </w:r>
          </w:p>
        </w:tc>
        <w:tc>
          <w:tcPr>
            <w:tcW w:w="1715" w:type="dxa"/>
            <w:tcBorders>
              <w:top w:val="nil"/>
              <w:left w:val="nil"/>
              <w:bottom w:val="single" w:sz="8" w:space="0" w:color="000000"/>
              <w:right w:val="single" w:sz="8" w:space="0" w:color="000000"/>
            </w:tcBorders>
            <w:shd w:val="clear" w:color="auto" w:fill="auto"/>
            <w:vAlign w:val="center"/>
            <w:hideMark/>
          </w:tcPr>
          <w:p w14:paraId="517F177A" w14:textId="77777777" w:rsidR="008604DD" w:rsidRPr="002E1693" w:rsidRDefault="008604DD" w:rsidP="0089161C">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0</w:t>
            </w:r>
          </w:p>
        </w:tc>
      </w:tr>
      <w:tr w:rsidR="008604DD" w:rsidRPr="002E1693" w14:paraId="57BDCE01" w14:textId="77777777" w:rsidTr="00BC39B9">
        <w:trPr>
          <w:trHeight w:val="471"/>
        </w:trPr>
        <w:tc>
          <w:tcPr>
            <w:tcW w:w="3578" w:type="dxa"/>
            <w:tcBorders>
              <w:top w:val="nil"/>
              <w:left w:val="single" w:sz="8" w:space="0" w:color="000000"/>
              <w:bottom w:val="single" w:sz="8" w:space="0" w:color="000000"/>
              <w:right w:val="single" w:sz="8" w:space="0" w:color="000000"/>
            </w:tcBorders>
            <w:shd w:val="clear" w:color="auto" w:fill="auto"/>
            <w:vAlign w:val="center"/>
            <w:hideMark/>
          </w:tcPr>
          <w:p w14:paraId="0DF60249" w14:textId="77777777" w:rsidR="008604DD" w:rsidRPr="002E1693" w:rsidRDefault="008604DD" w:rsidP="0089161C">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Yazıcı Sayısı</w:t>
            </w:r>
          </w:p>
        </w:tc>
        <w:tc>
          <w:tcPr>
            <w:tcW w:w="1372" w:type="dxa"/>
            <w:tcBorders>
              <w:top w:val="nil"/>
              <w:left w:val="nil"/>
              <w:bottom w:val="single" w:sz="8" w:space="0" w:color="000000"/>
              <w:right w:val="single" w:sz="8" w:space="0" w:color="000000"/>
            </w:tcBorders>
            <w:shd w:val="clear" w:color="000000" w:fill="E1EED9"/>
            <w:vAlign w:val="center"/>
          </w:tcPr>
          <w:p w14:paraId="31C2675D" w14:textId="407383BB" w:rsidR="008604DD" w:rsidRPr="002E1693" w:rsidRDefault="00D57D3A" w:rsidP="0089161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p>
        </w:tc>
        <w:tc>
          <w:tcPr>
            <w:tcW w:w="1372" w:type="dxa"/>
            <w:tcBorders>
              <w:top w:val="nil"/>
              <w:left w:val="nil"/>
              <w:bottom w:val="single" w:sz="8" w:space="0" w:color="000000"/>
              <w:right w:val="single" w:sz="8" w:space="0" w:color="000000"/>
            </w:tcBorders>
            <w:shd w:val="clear" w:color="auto" w:fill="auto"/>
            <w:vAlign w:val="center"/>
          </w:tcPr>
          <w:p w14:paraId="0A042125" w14:textId="05F65732" w:rsidR="008604DD" w:rsidRPr="002E1693" w:rsidRDefault="00D57D3A" w:rsidP="0089161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p>
        </w:tc>
        <w:tc>
          <w:tcPr>
            <w:tcW w:w="1372" w:type="dxa"/>
            <w:tcBorders>
              <w:top w:val="nil"/>
              <w:left w:val="nil"/>
              <w:bottom w:val="single" w:sz="8" w:space="0" w:color="000000"/>
              <w:right w:val="single" w:sz="8" w:space="0" w:color="000000"/>
            </w:tcBorders>
            <w:shd w:val="clear" w:color="000000" w:fill="E1EED9"/>
            <w:vAlign w:val="center"/>
          </w:tcPr>
          <w:p w14:paraId="5B78516C" w14:textId="6E192A30" w:rsidR="008604DD" w:rsidRPr="002E1693" w:rsidRDefault="00D57D3A" w:rsidP="0089161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p>
        </w:tc>
        <w:tc>
          <w:tcPr>
            <w:tcW w:w="1715" w:type="dxa"/>
            <w:tcBorders>
              <w:top w:val="nil"/>
              <w:left w:val="nil"/>
              <w:bottom w:val="single" w:sz="8" w:space="0" w:color="000000"/>
              <w:right w:val="single" w:sz="8" w:space="0" w:color="000000"/>
            </w:tcBorders>
            <w:shd w:val="clear" w:color="auto" w:fill="auto"/>
            <w:vAlign w:val="center"/>
            <w:hideMark/>
          </w:tcPr>
          <w:p w14:paraId="31D872ED" w14:textId="77777777" w:rsidR="008604DD" w:rsidRPr="002E1693" w:rsidRDefault="008604DD" w:rsidP="0089161C">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0</w:t>
            </w:r>
          </w:p>
        </w:tc>
      </w:tr>
      <w:tr w:rsidR="008604DD" w:rsidRPr="002E1693" w14:paraId="010F5B33" w14:textId="77777777" w:rsidTr="00BC39B9">
        <w:trPr>
          <w:trHeight w:val="471"/>
        </w:trPr>
        <w:tc>
          <w:tcPr>
            <w:tcW w:w="3578" w:type="dxa"/>
            <w:tcBorders>
              <w:top w:val="nil"/>
              <w:left w:val="single" w:sz="8" w:space="0" w:color="000000"/>
              <w:bottom w:val="single" w:sz="8" w:space="0" w:color="000000"/>
              <w:right w:val="single" w:sz="8" w:space="0" w:color="000000"/>
            </w:tcBorders>
            <w:shd w:val="clear" w:color="auto" w:fill="auto"/>
            <w:vAlign w:val="center"/>
            <w:hideMark/>
          </w:tcPr>
          <w:p w14:paraId="2794E963" w14:textId="77777777" w:rsidR="008604DD" w:rsidRPr="002E1693" w:rsidRDefault="008604DD" w:rsidP="0089161C">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 xml:space="preserve">Tarayıcı </w:t>
            </w:r>
          </w:p>
        </w:tc>
        <w:tc>
          <w:tcPr>
            <w:tcW w:w="1372" w:type="dxa"/>
            <w:tcBorders>
              <w:top w:val="nil"/>
              <w:left w:val="nil"/>
              <w:bottom w:val="single" w:sz="8" w:space="0" w:color="000000"/>
              <w:right w:val="single" w:sz="8" w:space="0" w:color="000000"/>
            </w:tcBorders>
            <w:shd w:val="clear" w:color="000000" w:fill="E1EED9"/>
            <w:vAlign w:val="center"/>
          </w:tcPr>
          <w:p w14:paraId="16CA3975" w14:textId="08CF6C2B" w:rsidR="008604DD" w:rsidRPr="002E1693" w:rsidRDefault="00D57D3A" w:rsidP="0089161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72" w:type="dxa"/>
            <w:tcBorders>
              <w:top w:val="nil"/>
              <w:left w:val="nil"/>
              <w:bottom w:val="single" w:sz="8" w:space="0" w:color="000000"/>
              <w:right w:val="single" w:sz="8" w:space="0" w:color="000000"/>
            </w:tcBorders>
            <w:shd w:val="clear" w:color="auto" w:fill="auto"/>
            <w:vAlign w:val="center"/>
          </w:tcPr>
          <w:p w14:paraId="670B03B6" w14:textId="52AFFBE7" w:rsidR="008604DD" w:rsidRPr="002E1693" w:rsidRDefault="00D57D3A" w:rsidP="0089161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72" w:type="dxa"/>
            <w:tcBorders>
              <w:top w:val="nil"/>
              <w:left w:val="nil"/>
              <w:bottom w:val="single" w:sz="8" w:space="0" w:color="000000"/>
              <w:right w:val="single" w:sz="8" w:space="0" w:color="000000"/>
            </w:tcBorders>
            <w:shd w:val="clear" w:color="000000" w:fill="E1EED9"/>
            <w:vAlign w:val="center"/>
          </w:tcPr>
          <w:p w14:paraId="2C9A3E87" w14:textId="53932A91" w:rsidR="008604DD" w:rsidRPr="002E1693" w:rsidRDefault="00D57D3A" w:rsidP="0089161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715" w:type="dxa"/>
            <w:tcBorders>
              <w:top w:val="nil"/>
              <w:left w:val="nil"/>
              <w:bottom w:val="single" w:sz="8" w:space="0" w:color="000000"/>
              <w:right w:val="single" w:sz="8" w:space="0" w:color="000000"/>
            </w:tcBorders>
            <w:shd w:val="clear" w:color="auto" w:fill="auto"/>
            <w:vAlign w:val="center"/>
            <w:hideMark/>
          </w:tcPr>
          <w:p w14:paraId="345D799D" w14:textId="30D8A554" w:rsidR="008604DD" w:rsidRPr="002E1693" w:rsidRDefault="008604DD" w:rsidP="0089161C">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D57D3A">
              <w:rPr>
                <w:rFonts w:ascii="Times New Roman" w:eastAsia="Times New Roman" w:hAnsi="Times New Roman" w:cs="Times New Roman"/>
                <w:color w:val="000000"/>
                <w:sz w:val="20"/>
                <w:szCs w:val="20"/>
                <w:lang w:eastAsia="tr-TR"/>
              </w:rPr>
              <w:t>0</w:t>
            </w:r>
          </w:p>
        </w:tc>
      </w:tr>
      <w:tr w:rsidR="008604DD" w:rsidRPr="002E1693" w14:paraId="74D5A51B" w14:textId="77777777" w:rsidTr="00BC39B9">
        <w:trPr>
          <w:trHeight w:val="471"/>
        </w:trPr>
        <w:tc>
          <w:tcPr>
            <w:tcW w:w="3578" w:type="dxa"/>
            <w:tcBorders>
              <w:top w:val="nil"/>
              <w:left w:val="single" w:sz="8" w:space="0" w:color="000000"/>
              <w:bottom w:val="single" w:sz="8" w:space="0" w:color="000000"/>
              <w:right w:val="single" w:sz="8" w:space="0" w:color="000000"/>
            </w:tcBorders>
            <w:shd w:val="clear" w:color="auto" w:fill="auto"/>
            <w:vAlign w:val="center"/>
            <w:hideMark/>
          </w:tcPr>
          <w:p w14:paraId="452A5ADD" w14:textId="77777777" w:rsidR="008604DD" w:rsidRPr="002E1693" w:rsidRDefault="008604DD" w:rsidP="0089161C">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Projeksiyon Sayısı</w:t>
            </w:r>
          </w:p>
        </w:tc>
        <w:tc>
          <w:tcPr>
            <w:tcW w:w="1372" w:type="dxa"/>
            <w:tcBorders>
              <w:top w:val="nil"/>
              <w:left w:val="nil"/>
              <w:bottom w:val="single" w:sz="8" w:space="0" w:color="000000"/>
              <w:right w:val="single" w:sz="8" w:space="0" w:color="000000"/>
            </w:tcBorders>
            <w:shd w:val="clear" w:color="000000" w:fill="E1EED9"/>
            <w:vAlign w:val="center"/>
          </w:tcPr>
          <w:p w14:paraId="04ECB7FE" w14:textId="1051D97A" w:rsidR="008604DD" w:rsidRPr="002E1693" w:rsidRDefault="00D57D3A" w:rsidP="0089161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72" w:type="dxa"/>
            <w:tcBorders>
              <w:top w:val="nil"/>
              <w:left w:val="nil"/>
              <w:bottom w:val="single" w:sz="8" w:space="0" w:color="000000"/>
              <w:right w:val="single" w:sz="8" w:space="0" w:color="000000"/>
            </w:tcBorders>
            <w:shd w:val="clear" w:color="auto" w:fill="auto"/>
            <w:vAlign w:val="center"/>
          </w:tcPr>
          <w:p w14:paraId="085B32D7" w14:textId="3E81130F" w:rsidR="008604DD" w:rsidRPr="002E1693" w:rsidRDefault="00D57D3A" w:rsidP="0089161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72" w:type="dxa"/>
            <w:tcBorders>
              <w:top w:val="nil"/>
              <w:left w:val="nil"/>
              <w:bottom w:val="single" w:sz="8" w:space="0" w:color="000000"/>
              <w:right w:val="single" w:sz="8" w:space="0" w:color="000000"/>
            </w:tcBorders>
            <w:shd w:val="clear" w:color="000000" w:fill="E1EED9"/>
            <w:vAlign w:val="center"/>
          </w:tcPr>
          <w:p w14:paraId="2DBA11FC" w14:textId="682914D7" w:rsidR="008604DD" w:rsidRPr="002E1693" w:rsidRDefault="00D57D3A" w:rsidP="0089161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715" w:type="dxa"/>
            <w:tcBorders>
              <w:top w:val="nil"/>
              <w:left w:val="nil"/>
              <w:bottom w:val="single" w:sz="8" w:space="0" w:color="000000"/>
              <w:right w:val="single" w:sz="8" w:space="0" w:color="000000"/>
            </w:tcBorders>
            <w:shd w:val="clear" w:color="auto" w:fill="auto"/>
            <w:vAlign w:val="center"/>
            <w:hideMark/>
          </w:tcPr>
          <w:p w14:paraId="5650CD02" w14:textId="74521B02" w:rsidR="008604DD" w:rsidRPr="002E1693" w:rsidRDefault="008604DD" w:rsidP="0089161C">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D57D3A">
              <w:rPr>
                <w:rFonts w:ascii="Times New Roman" w:eastAsia="Times New Roman" w:hAnsi="Times New Roman" w:cs="Times New Roman"/>
                <w:color w:val="000000"/>
                <w:sz w:val="20"/>
                <w:szCs w:val="20"/>
                <w:lang w:eastAsia="tr-TR"/>
              </w:rPr>
              <w:t>0</w:t>
            </w:r>
          </w:p>
        </w:tc>
      </w:tr>
      <w:tr w:rsidR="008604DD" w:rsidRPr="002E1693" w14:paraId="2CA9F8D6" w14:textId="77777777" w:rsidTr="00BC39B9">
        <w:trPr>
          <w:trHeight w:val="471"/>
        </w:trPr>
        <w:tc>
          <w:tcPr>
            <w:tcW w:w="3578" w:type="dxa"/>
            <w:tcBorders>
              <w:top w:val="nil"/>
              <w:left w:val="single" w:sz="8" w:space="0" w:color="000000"/>
              <w:bottom w:val="single" w:sz="8" w:space="0" w:color="000000"/>
              <w:right w:val="single" w:sz="8" w:space="0" w:color="000000"/>
            </w:tcBorders>
            <w:shd w:val="clear" w:color="auto" w:fill="auto"/>
            <w:vAlign w:val="center"/>
            <w:hideMark/>
          </w:tcPr>
          <w:p w14:paraId="432C05C7" w14:textId="77777777" w:rsidR="008604DD" w:rsidRPr="002E1693" w:rsidRDefault="008604DD" w:rsidP="0089161C">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Fotokopi Makinesi</w:t>
            </w:r>
          </w:p>
        </w:tc>
        <w:tc>
          <w:tcPr>
            <w:tcW w:w="1372" w:type="dxa"/>
            <w:tcBorders>
              <w:top w:val="nil"/>
              <w:left w:val="nil"/>
              <w:bottom w:val="single" w:sz="8" w:space="0" w:color="000000"/>
              <w:right w:val="single" w:sz="8" w:space="0" w:color="000000"/>
            </w:tcBorders>
            <w:shd w:val="clear" w:color="000000" w:fill="E1EED9"/>
            <w:vAlign w:val="center"/>
          </w:tcPr>
          <w:p w14:paraId="0AE67EA2" w14:textId="6D33CF53" w:rsidR="008604DD" w:rsidRPr="002E1693" w:rsidRDefault="00D57D3A" w:rsidP="0089161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372" w:type="dxa"/>
            <w:tcBorders>
              <w:top w:val="nil"/>
              <w:left w:val="nil"/>
              <w:bottom w:val="single" w:sz="8" w:space="0" w:color="000000"/>
              <w:right w:val="single" w:sz="8" w:space="0" w:color="000000"/>
            </w:tcBorders>
            <w:shd w:val="clear" w:color="auto" w:fill="auto"/>
            <w:vAlign w:val="center"/>
          </w:tcPr>
          <w:p w14:paraId="4794D070" w14:textId="63A4BEC8" w:rsidR="008604DD" w:rsidRPr="002E1693" w:rsidRDefault="00D57D3A" w:rsidP="0089161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372" w:type="dxa"/>
            <w:tcBorders>
              <w:top w:val="nil"/>
              <w:left w:val="nil"/>
              <w:bottom w:val="single" w:sz="8" w:space="0" w:color="000000"/>
              <w:right w:val="single" w:sz="8" w:space="0" w:color="000000"/>
            </w:tcBorders>
            <w:shd w:val="clear" w:color="000000" w:fill="E1EED9"/>
            <w:vAlign w:val="center"/>
          </w:tcPr>
          <w:p w14:paraId="330D2C62" w14:textId="6D806650" w:rsidR="008604DD" w:rsidRPr="002E1693" w:rsidRDefault="00D57D3A" w:rsidP="0089161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715" w:type="dxa"/>
            <w:tcBorders>
              <w:top w:val="nil"/>
              <w:left w:val="nil"/>
              <w:bottom w:val="single" w:sz="8" w:space="0" w:color="000000"/>
              <w:right w:val="single" w:sz="8" w:space="0" w:color="000000"/>
            </w:tcBorders>
            <w:shd w:val="clear" w:color="auto" w:fill="auto"/>
            <w:vAlign w:val="center"/>
            <w:hideMark/>
          </w:tcPr>
          <w:p w14:paraId="1B6C8152" w14:textId="5AEEBEB1" w:rsidR="008604DD" w:rsidRPr="002E1693" w:rsidRDefault="008604DD" w:rsidP="0089161C">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D57D3A">
              <w:rPr>
                <w:rFonts w:ascii="Times New Roman" w:eastAsia="Times New Roman" w:hAnsi="Times New Roman" w:cs="Times New Roman"/>
                <w:color w:val="000000"/>
                <w:sz w:val="20"/>
                <w:szCs w:val="20"/>
                <w:lang w:eastAsia="tr-TR"/>
              </w:rPr>
              <w:t>0</w:t>
            </w:r>
          </w:p>
        </w:tc>
      </w:tr>
      <w:tr w:rsidR="008604DD" w:rsidRPr="002E1693" w14:paraId="4826D7E8" w14:textId="77777777" w:rsidTr="00BC39B9">
        <w:trPr>
          <w:trHeight w:val="471"/>
        </w:trPr>
        <w:tc>
          <w:tcPr>
            <w:tcW w:w="3578" w:type="dxa"/>
            <w:tcBorders>
              <w:top w:val="nil"/>
              <w:left w:val="single" w:sz="8" w:space="0" w:color="000000"/>
              <w:bottom w:val="single" w:sz="8" w:space="0" w:color="000000"/>
              <w:right w:val="single" w:sz="8" w:space="0" w:color="000000"/>
            </w:tcBorders>
            <w:shd w:val="clear" w:color="auto" w:fill="auto"/>
            <w:vAlign w:val="center"/>
            <w:hideMark/>
          </w:tcPr>
          <w:p w14:paraId="0FBBFF9D" w14:textId="77777777" w:rsidR="008604DD" w:rsidRPr="002E1693" w:rsidRDefault="008604DD" w:rsidP="0089161C">
            <w:pPr>
              <w:spacing w:after="0" w:line="240" w:lineRule="auto"/>
              <w:rPr>
                <w:rFonts w:ascii="Cambria" w:eastAsia="Times New Roman" w:hAnsi="Cambria" w:cs="Calibri"/>
                <w:color w:val="000000"/>
                <w:sz w:val="20"/>
                <w:szCs w:val="20"/>
                <w:lang w:eastAsia="tr-TR"/>
              </w:rPr>
            </w:pPr>
            <w:proofErr w:type="spellStart"/>
            <w:r w:rsidRPr="002E1693">
              <w:rPr>
                <w:rFonts w:ascii="Cambria" w:eastAsia="Calibri" w:hAnsi="Cambria" w:cs="Calibri"/>
                <w:color w:val="000000"/>
                <w:sz w:val="20"/>
                <w:lang w:eastAsia="tr-TR"/>
              </w:rPr>
              <w:t>Fax</w:t>
            </w:r>
            <w:proofErr w:type="spellEnd"/>
          </w:p>
        </w:tc>
        <w:tc>
          <w:tcPr>
            <w:tcW w:w="1372" w:type="dxa"/>
            <w:tcBorders>
              <w:top w:val="nil"/>
              <w:left w:val="nil"/>
              <w:bottom w:val="single" w:sz="8" w:space="0" w:color="000000"/>
              <w:right w:val="single" w:sz="8" w:space="0" w:color="000000"/>
            </w:tcBorders>
            <w:shd w:val="clear" w:color="000000" w:fill="E1EED9"/>
            <w:vAlign w:val="center"/>
          </w:tcPr>
          <w:p w14:paraId="3A49E3A8" w14:textId="5E4951DB" w:rsidR="008604DD" w:rsidRPr="002E1693" w:rsidRDefault="00D57D3A" w:rsidP="0089161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72" w:type="dxa"/>
            <w:tcBorders>
              <w:top w:val="nil"/>
              <w:left w:val="nil"/>
              <w:bottom w:val="single" w:sz="8" w:space="0" w:color="000000"/>
              <w:right w:val="single" w:sz="8" w:space="0" w:color="000000"/>
            </w:tcBorders>
            <w:shd w:val="clear" w:color="auto" w:fill="auto"/>
            <w:vAlign w:val="center"/>
          </w:tcPr>
          <w:p w14:paraId="3FAF71A8" w14:textId="79967DCB" w:rsidR="008604DD" w:rsidRPr="002E1693" w:rsidRDefault="00D57D3A" w:rsidP="0089161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72" w:type="dxa"/>
            <w:tcBorders>
              <w:top w:val="nil"/>
              <w:left w:val="nil"/>
              <w:bottom w:val="single" w:sz="8" w:space="0" w:color="000000"/>
              <w:right w:val="single" w:sz="8" w:space="0" w:color="000000"/>
            </w:tcBorders>
            <w:shd w:val="clear" w:color="000000" w:fill="E1EED9"/>
            <w:vAlign w:val="center"/>
          </w:tcPr>
          <w:p w14:paraId="48A81AC3" w14:textId="56E59E81" w:rsidR="008604DD" w:rsidRPr="002E1693" w:rsidRDefault="00D57D3A" w:rsidP="0089161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715" w:type="dxa"/>
            <w:tcBorders>
              <w:top w:val="nil"/>
              <w:left w:val="nil"/>
              <w:bottom w:val="single" w:sz="8" w:space="0" w:color="000000"/>
              <w:right w:val="single" w:sz="8" w:space="0" w:color="000000"/>
            </w:tcBorders>
            <w:shd w:val="clear" w:color="auto" w:fill="auto"/>
            <w:vAlign w:val="center"/>
            <w:hideMark/>
          </w:tcPr>
          <w:p w14:paraId="741797C8" w14:textId="5ABD17FF" w:rsidR="008604DD" w:rsidRPr="002E1693" w:rsidRDefault="008604DD" w:rsidP="0089161C">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D57D3A">
              <w:rPr>
                <w:rFonts w:ascii="Times New Roman" w:eastAsia="Times New Roman" w:hAnsi="Times New Roman" w:cs="Times New Roman"/>
                <w:color w:val="000000"/>
                <w:sz w:val="20"/>
                <w:szCs w:val="20"/>
                <w:lang w:eastAsia="tr-TR"/>
              </w:rPr>
              <w:t>0</w:t>
            </w:r>
          </w:p>
        </w:tc>
      </w:tr>
      <w:tr w:rsidR="008604DD" w:rsidRPr="002E1693" w14:paraId="63D343FA" w14:textId="77777777" w:rsidTr="00BC39B9">
        <w:trPr>
          <w:trHeight w:val="471"/>
        </w:trPr>
        <w:tc>
          <w:tcPr>
            <w:tcW w:w="3578" w:type="dxa"/>
            <w:tcBorders>
              <w:top w:val="nil"/>
              <w:left w:val="single" w:sz="8" w:space="0" w:color="000000"/>
              <w:bottom w:val="single" w:sz="8" w:space="0" w:color="000000"/>
              <w:right w:val="single" w:sz="8" w:space="0" w:color="000000"/>
            </w:tcBorders>
            <w:shd w:val="clear" w:color="auto" w:fill="auto"/>
            <w:vAlign w:val="center"/>
            <w:hideMark/>
          </w:tcPr>
          <w:p w14:paraId="1535A9B0" w14:textId="77777777" w:rsidR="008604DD" w:rsidRPr="002E1693" w:rsidRDefault="008604DD" w:rsidP="0089161C">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TV Sayısı</w:t>
            </w:r>
          </w:p>
        </w:tc>
        <w:tc>
          <w:tcPr>
            <w:tcW w:w="1372" w:type="dxa"/>
            <w:tcBorders>
              <w:top w:val="nil"/>
              <w:left w:val="nil"/>
              <w:bottom w:val="single" w:sz="8" w:space="0" w:color="000000"/>
              <w:right w:val="single" w:sz="8" w:space="0" w:color="000000"/>
            </w:tcBorders>
            <w:shd w:val="clear" w:color="000000" w:fill="E1EED9"/>
            <w:vAlign w:val="center"/>
          </w:tcPr>
          <w:p w14:paraId="46BB8693" w14:textId="1197FBC7" w:rsidR="008604DD" w:rsidRPr="002E1693" w:rsidRDefault="00D57D3A" w:rsidP="0089161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372" w:type="dxa"/>
            <w:tcBorders>
              <w:top w:val="nil"/>
              <w:left w:val="nil"/>
              <w:bottom w:val="single" w:sz="8" w:space="0" w:color="000000"/>
              <w:right w:val="single" w:sz="8" w:space="0" w:color="000000"/>
            </w:tcBorders>
            <w:shd w:val="clear" w:color="auto" w:fill="auto"/>
            <w:vAlign w:val="center"/>
          </w:tcPr>
          <w:p w14:paraId="232693BD" w14:textId="0A6E0C73" w:rsidR="008604DD" w:rsidRPr="002E1693" w:rsidRDefault="00D57D3A" w:rsidP="0089161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372" w:type="dxa"/>
            <w:tcBorders>
              <w:top w:val="nil"/>
              <w:left w:val="nil"/>
              <w:bottom w:val="single" w:sz="8" w:space="0" w:color="000000"/>
              <w:right w:val="single" w:sz="8" w:space="0" w:color="000000"/>
            </w:tcBorders>
            <w:shd w:val="clear" w:color="000000" w:fill="E1EED9"/>
            <w:vAlign w:val="center"/>
          </w:tcPr>
          <w:p w14:paraId="19FE8770" w14:textId="5B5355D5" w:rsidR="008604DD" w:rsidRPr="002E1693" w:rsidRDefault="00D57D3A" w:rsidP="0089161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715" w:type="dxa"/>
            <w:tcBorders>
              <w:top w:val="nil"/>
              <w:left w:val="nil"/>
              <w:bottom w:val="single" w:sz="8" w:space="0" w:color="000000"/>
              <w:right w:val="single" w:sz="8" w:space="0" w:color="000000"/>
            </w:tcBorders>
            <w:shd w:val="clear" w:color="auto" w:fill="auto"/>
            <w:vAlign w:val="center"/>
            <w:hideMark/>
          </w:tcPr>
          <w:p w14:paraId="549E9BFE" w14:textId="51431B2F" w:rsidR="008604DD" w:rsidRPr="002E1693" w:rsidRDefault="008604DD" w:rsidP="0089161C">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D57D3A">
              <w:rPr>
                <w:rFonts w:ascii="Times New Roman" w:eastAsia="Times New Roman" w:hAnsi="Times New Roman" w:cs="Times New Roman"/>
                <w:color w:val="000000"/>
                <w:sz w:val="20"/>
                <w:szCs w:val="20"/>
                <w:lang w:eastAsia="tr-TR"/>
              </w:rPr>
              <w:t>0</w:t>
            </w:r>
          </w:p>
        </w:tc>
      </w:tr>
      <w:tr w:rsidR="008604DD" w:rsidRPr="002E1693" w14:paraId="08AD027A" w14:textId="77777777" w:rsidTr="0089161C">
        <w:trPr>
          <w:trHeight w:val="471"/>
        </w:trPr>
        <w:tc>
          <w:tcPr>
            <w:tcW w:w="3578" w:type="dxa"/>
            <w:tcBorders>
              <w:top w:val="nil"/>
              <w:left w:val="single" w:sz="8" w:space="0" w:color="000000"/>
              <w:bottom w:val="single" w:sz="8" w:space="0" w:color="000000"/>
              <w:right w:val="single" w:sz="8" w:space="0" w:color="000000"/>
            </w:tcBorders>
            <w:shd w:val="clear" w:color="auto" w:fill="auto"/>
            <w:vAlign w:val="center"/>
            <w:hideMark/>
          </w:tcPr>
          <w:p w14:paraId="3AE3AC75" w14:textId="77777777" w:rsidR="008604DD" w:rsidRPr="002E1693" w:rsidRDefault="008604DD" w:rsidP="0089161C">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İnternet Bağlantı Hızı</w:t>
            </w:r>
          </w:p>
        </w:tc>
        <w:tc>
          <w:tcPr>
            <w:tcW w:w="1372" w:type="dxa"/>
            <w:tcBorders>
              <w:top w:val="nil"/>
              <w:left w:val="nil"/>
              <w:bottom w:val="single" w:sz="8" w:space="0" w:color="000000"/>
              <w:right w:val="single" w:sz="8" w:space="0" w:color="000000"/>
            </w:tcBorders>
            <w:shd w:val="clear" w:color="000000" w:fill="E1EED9"/>
            <w:vAlign w:val="center"/>
            <w:hideMark/>
          </w:tcPr>
          <w:p w14:paraId="4B5BC7CA" w14:textId="77777777" w:rsidR="008604DD" w:rsidRPr="002E1693" w:rsidRDefault="008604DD" w:rsidP="0089161C">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 xml:space="preserve">100 </w:t>
            </w:r>
            <w:proofErr w:type="spellStart"/>
            <w:r>
              <w:rPr>
                <w:rFonts w:ascii="Times New Roman" w:eastAsia="Times New Roman" w:hAnsi="Times New Roman" w:cs="Times New Roman"/>
                <w:color w:val="000000"/>
                <w:sz w:val="20"/>
                <w:szCs w:val="20"/>
                <w:lang w:eastAsia="tr-TR"/>
              </w:rPr>
              <w:t>mbps</w:t>
            </w:r>
            <w:proofErr w:type="spellEnd"/>
          </w:p>
        </w:tc>
        <w:tc>
          <w:tcPr>
            <w:tcW w:w="1372" w:type="dxa"/>
            <w:tcBorders>
              <w:top w:val="nil"/>
              <w:left w:val="nil"/>
              <w:bottom w:val="single" w:sz="8" w:space="0" w:color="000000"/>
              <w:right w:val="single" w:sz="8" w:space="0" w:color="000000"/>
            </w:tcBorders>
            <w:shd w:val="clear" w:color="auto" w:fill="auto"/>
            <w:vAlign w:val="center"/>
            <w:hideMark/>
          </w:tcPr>
          <w:p w14:paraId="1B0C6E92" w14:textId="77777777" w:rsidR="008604DD" w:rsidRPr="002E1693" w:rsidRDefault="008604DD" w:rsidP="0089161C">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 xml:space="preserve">100 </w:t>
            </w:r>
            <w:proofErr w:type="spellStart"/>
            <w:r>
              <w:rPr>
                <w:rFonts w:ascii="Times New Roman" w:eastAsia="Times New Roman" w:hAnsi="Times New Roman" w:cs="Times New Roman"/>
                <w:color w:val="000000"/>
                <w:sz w:val="20"/>
                <w:szCs w:val="20"/>
                <w:lang w:eastAsia="tr-TR"/>
              </w:rPr>
              <w:t>mbps</w:t>
            </w:r>
            <w:proofErr w:type="spellEnd"/>
          </w:p>
        </w:tc>
        <w:tc>
          <w:tcPr>
            <w:tcW w:w="1372" w:type="dxa"/>
            <w:tcBorders>
              <w:top w:val="nil"/>
              <w:left w:val="nil"/>
              <w:bottom w:val="single" w:sz="8" w:space="0" w:color="000000"/>
              <w:right w:val="single" w:sz="8" w:space="0" w:color="000000"/>
            </w:tcBorders>
            <w:shd w:val="clear" w:color="000000" w:fill="E1EED9"/>
            <w:vAlign w:val="center"/>
            <w:hideMark/>
          </w:tcPr>
          <w:p w14:paraId="46FA96E1" w14:textId="77777777" w:rsidR="008604DD" w:rsidRPr="002E1693" w:rsidRDefault="008604DD" w:rsidP="0089161C">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 xml:space="preserve">100 </w:t>
            </w:r>
            <w:proofErr w:type="spellStart"/>
            <w:r>
              <w:rPr>
                <w:rFonts w:ascii="Times New Roman" w:eastAsia="Times New Roman" w:hAnsi="Times New Roman" w:cs="Times New Roman"/>
                <w:color w:val="000000"/>
                <w:sz w:val="20"/>
                <w:szCs w:val="20"/>
                <w:lang w:eastAsia="tr-TR"/>
              </w:rPr>
              <w:t>mbps</w:t>
            </w:r>
            <w:proofErr w:type="spellEnd"/>
          </w:p>
        </w:tc>
        <w:tc>
          <w:tcPr>
            <w:tcW w:w="1715" w:type="dxa"/>
            <w:tcBorders>
              <w:top w:val="nil"/>
              <w:left w:val="nil"/>
              <w:bottom w:val="single" w:sz="8" w:space="0" w:color="000000"/>
              <w:right w:val="single" w:sz="8" w:space="0" w:color="000000"/>
            </w:tcBorders>
            <w:shd w:val="clear" w:color="auto" w:fill="auto"/>
            <w:vAlign w:val="center"/>
            <w:hideMark/>
          </w:tcPr>
          <w:p w14:paraId="167B064A" w14:textId="77777777" w:rsidR="008604DD" w:rsidRPr="002E1693" w:rsidRDefault="008604DD" w:rsidP="0089161C">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8604DD" w:rsidRPr="002E1693" w14:paraId="4E3F5E15" w14:textId="77777777" w:rsidTr="0089161C">
        <w:trPr>
          <w:trHeight w:val="471"/>
        </w:trPr>
        <w:tc>
          <w:tcPr>
            <w:tcW w:w="3578" w:type="dxa"/>
            <w:tcBorders>
              <w:top w:val="nil"/>
              <w:left w:val="single" w:sz="8" w:space="0" w:color="000000"/>
              <w:bottom w:val="single" w:sz="8" w:space="0" w:color="000000"/>
              <w:right w:val="single" w:sz="8" w:space="0" w:color="000000"/>
            </w:tcBorders>
            <w:shd w:val="clear" w:color="auto" w:fill="auto"/>
            <w:vAlign w:val="center"/>
            <w:hideMark/>
          </w:tcPr>
          <w:p w14:paraId="7044C1A2" w14:textId="77777777" w:rsidR="008604DD" w:rsidRPr="002E1693" w:rsidRDefault="008604DD" w:rsidP="0089161C">
            <w:pPr>
              <w:spacing w:after="0" w:line="240" w:lineRule="auto"/>
              <w:rPr>
                <w:rFonts w:ascii="Cambria" w:eastAsia="Times New Roman" w:hAnsi="Cambria" w:cs="Calibri"/>
                <w:color w:val="000000"/>
                <w:sz w:val="20"/>
                <w:szCs w:val="20"/>
                <w:lang w:eastAsia="tr-TR"/>
              </w:rPr>
            </w:pPr>
            <w:r w:rsidRPr="002E1693">
              <w:rPr>
                <w:rFonts w:ascii="Cambria" w:eastAsia="Times New Roman" w:hAnsi="Cambria" w:cs="Calibri"/>
                <w:color w:val="000000"/>
                <w:sz w:val="20"/>
                <w:szCs w:val="20"/>
                <w:lang w:eastAsia="tr-TR"/>
              </w:rPr>
              <w:t> </w:t>
            </w:r>
          </w:p>
        </w:tc>
        <w:tc>
          <w:tcPr>
            <w:tcW w:w="1372" w:type="dxa"/>
            <w:tcBorders>
              <w:top w:val="nil"/>
              <w:left w:val="nil"/>
              <w:bottom w:val="single" w:sz="8" w:space="0" w:color="000000"/>
              <w:right w:val="single" w:sz="8" w:space="0" w:color="000000"/>
            </w:tcBorders>
            <w:shd w:val="clear" w:color="000000" w:fill="E1EED9"/>
            <w:vAlign w:val="center"/>
            <w:hideMark/>
          </w:tcPr>
          <w:p w14:paraId="18C5505A" w14:textId="77777777" w:rsidR="008604DD" w:rsidRPr="002E1693" w:rsidRDefault="008604DD" w:rsidP="0089161C">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72" w:type="dxa"/>
            <w:tcBorders>
              <w:top w:val="nil"/>
              <w:left w:val="nil"/>
              <w:bottom w:val="single" w:sz="8" w:space="0" w:color="000000"/>
              <w:right w:val="single" w:sz="8" w:space="0" w:color="000000"/>
            </w:tcBorders>
            <w:shd w:val="clear" w:color="auto" w:fill="auto"/>
            <w:vAlign w:val="center"/>
            <w:hideMark/>
          </w:tcPr>
          <w:p w14:paraId="64A840C5" w14:textId="77777777" w:rsidR="008604DD" w:rsidRPr="002E1693" w:rsidRDefault="008604DD" w:rsidP="0089161C">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72" w:type="dxa"/>
            <w:tcBorders>
              <w:top w:val="nil"/>
              <w:left w:val="nil"/>
              <w:bottom w:val="single" w:sz="8" w:space="0" w:color="000000"/>
              <w:right w:val="single" w:sz="8" w:space="0" w:color="000000"/>
            </w:tcBorders>
            <w:shd w:val="clear" w:color="000000" w:fill="E1EED9"/>
            <w:vAlign w:val="center"/>
            <w:hideMark/>
          </w:tcPr>
          <w:p w14:paraId="25C9A8A0" w14:textId="77777777" w:rsidR="008604DD" w:rsidRPr="002E1693" w:rsidRDefault="008604DD" w:rsidP="0089161C">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715" w:type="dxa"/>
            <w:tcBorders>
              <w:top w:val="nil"/>
              <w:left w:val="nil"/>
              <w:bottom w:val="single" w:sz="8" w:space="0" w:color="000000"/>
              <w:right w:val="single" w:sz="8" w:space="0" w:color="000000"/>
            </w:tcBorders>
            <w:shd w:val="clear" w:color="auto" w:fill="auto"/>
            <w:vAlign w:val="center"/>
            <w:hideMark/>
          </w:tcPr>
          <w:p w14:paraId="4456BA8C" w14:textId="77777777" w:rsidR="008604DD" w:rsidRPr="002E1693" w:rsidRDefault="008604DD" w:rsidP="0089161C">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bl>
    <w:p w14:paraId="70092192" w14:textId="77777777" w:rsidR="00637BA2" w:rsidRDefault="00637BA2" w:rsidP="00E92F8C">
      <w:pPr>
        <w:spacing w:after="72" w:line="240" w:lineRule="auto"/>
        <w:jc w:val="both"/>
        <w:rPr>
          <w:rFonts w:ascii="Times New Roman" w:hAnsi="Times New Roman" w:cs="Times New Roman"/>
          <w:sz w:val="24"/>
        </w:rPr>
      </w:pPr>
    </w:p>
    <w:p w14:paraId="2959C4FE" w14:textId="77777777" w:rsidR="00637BA2" w:rsidRDefault="00637BA2" w:rsidP="00E92F8C">
      <w:pPr>
        <w:spacing w:after="72" w:line="240" w:lineRule="auto"/>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6</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rPr>
        <w:t>F</w:t>
      </w:r>
      <w:r>
        <w:rPr>
          <w:rFonts w:ascii="Cambria" w:eastAsia="Cambria" w:hAnsi="Cambria" w:cs="Cambria"/>
          <w:b/>
        </w:rPr>
        <w:t>i</w:t>
      </w:r>
      <w:r>
        <w:rPr>
          <w:rFonts w:ascii="Cambria" w:eastAsia="Cambria" w:hAnsi="Cambria" w:cs="Cambria"/>
          <w:b/>
          <w:spacing w:val="1"/>
        </w:rPr>
        <w:t>z</w:t>
      </w:r>
      <w:r>
        <w:rPr>
          <w:rFonts w:ascii="Cambria" w:eastAsia="Cambria" w:hAnsi="Cambria" w:cs="Cambria"/>
          <w:b/>
          <w:spacing w:val="2"/>
        </w:rPr>
        <w:t>i</w:t>
      </w:r>
      <w:r>
        <w:rPr>
          <w:rFonts w:ascii="Cambria" w:eastAsia="Cambria" w:hAnsi="Cambria" w:cs="Cambria"/>
          <w:b/>
        </w:rPr>
        <w:t>ki</w:t>
      </w:r>
      <w:r>
        <w:rPr>
          <w:rFonts w:ascii="Cambria" w:eastAsia="Cambria" w:hAnsi="Cambria" w:cs="Cambria"/>
          <w:b/>
          <w:spacing w:val="-4"/>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k</w:t>
      </w:r>
      <w:r>
        <w:rPr>
          <w:rFonts w:ascii="Cambria" w:eastAsia="Cambria" w:hAnsi="Cambria" w:cs="Cambria"/>
          <w:b/>
          <w:spacing w:val="-1"/>
        </w:rPr>
        <w:t>â</w:t>
      </w:r>
      <w:r>
        <w:rPr>
          <w:rFonts w:ascii="Cambria" w:eastAsia="Cambria" w:hAnsi="Cambria" w:cs="Cambria"/>
          <w:b/>
        </w:rPr>
        <w:t>n</w:t>
      </w:r>
      <w:r>
        <w:rPr>
          <w:rFonts w:ascii="Cambria" w:eastAsia="Cambria" w:hAnsi="Cambria" w:cs="Cambria"/>
          <w:b/>
          <w:spacing w:val="-5"/>
        </w:rPr>
        <w:t xml:space="preserve"> </w:t>
      </w:r>
      <w:r>
        <w:rPr>
          <w:rFonts w:ascii="Cambria" w:eastAsia="Cambria" w:hAnsi="Cambria" w:cs="Cambria"/>
          <w:b/>
          <w:spacing w:val="-1"/>
        </w:rPr>
        <w:t>D</w:t>
      </w:r>
      <w:r>
        <w:rPr>
          <w:rFonts w:ascii="Cambria" w:eastAsia="Cambria" w:hAnsi="Cambria" w:cs="Cambria"/>
          <w:b/>
          <w:spacing w:val="3"/>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bl>
      <w:tblPr>
        <w:tblStyle w:val="TableNormal"/>
        <w:tblW w:w="9677"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68"/>
        <w:gridCol w:w="1257"/>
        <w:gridCol w:w="1093"/>
        <w:gridCol w:w="1065"/>
        <w:gridCol w:w="1268"/>
        <w:gridCol w:w="1326"/>
      </w:tblGrid>
      <w:tr w:rsidR="008604DD" w:rsidRPr="004D194C" w14:paraId="67647CC6" w14:textId="77777777" w:rsidTr="0089161C">
        <w:trPr>
          <w:trHeight w:val="404"/>
        </w:trPr>
        <w:tc>
          <w:tcPr>
            <w:tcW w:w="3668" w:type="dxa"/>
          </w:tcPr>
          <w:p w14:paraId="73E70DED" w14:textId="77777777" w:rsidR="008604DD" w:rsidRPr="004D194C" w:rsidRDefault="008604DD" w:rsidP="0089161C">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Fiziki Mekân</w:t>
            </w:r>
          </w:p>
        </w:tc>
        <w:tc>
          <w:tcPr>
            <w:tcW w:w="1257" w:type="dxa"/>
            <w:shd w:val="clear" w:color="auto" w:fill="E2EFD9"/>
          </w:tcPr>
          <w:p w14:paraId="020E2C25" w14:textId="77777777" w:rsidR="008604DD" w:rsidRPr="004D194C" w:rsidRDefault="008604DD" w:rsidP="0089161C">
            <w:pPr>
              <w:pStyle w:val="TableParagraph"/>
              <w:spacing w:before="1"/>
              <w:ind w:left="392" w:right="397"/>
              <w:jc w:val="center"/>
              <w:rPr>
                <w:rFonts w:ascii="Arial" w:hAnsi="Arial" w:cs="Arial"/>
                <w:b/>
                <w:sz w:val="24"/>
                <w:szCs w:val="24"/>
                <w:lang w:val="tr-TR"/>
              </w:rPr>
            </w:pPr>
            <w:r w:rsidRPr="004D194C">
              <w:rPr>
                <w:rFonts w:ascii="Arial" w:hAnsi="Arial" w:cs="Arial"/>
                <w:b/>
                <w:sz w:val="24"/>
                <w:szCs w:val="24"/>
                <w:lang w:val="tr-TR"/>
              </w:rPr>
              <w:t>Var</w:t>
            </w:r>
          </w:p>
        </w:tc>
        <w:tc>
          <w:tcPr>
            <w:tcW w:w="1093" w:type="dxa"/>
          </w:tcPr>
          <w:p w14:paraId="74C04268" w14:textId="77777777" w:rsidR="008604DD" w:rsidRPr="004D194C" w:rsidRDefault="008604DD" w:rsidP="0089161C">
            <w:pPr>
              <w:pStyle w:val="TableParagraph"/>
              <w:spacing w:before="1"/>
              <w:ind w:left="323"/>
              <w:rPr>
                <w:rFonts w:ascii="Arial" w:hAnsi="Arial" w:cs="Arial"/>
                <w:b/>
                <w:sz w:val="24"/>
                <w:szCs w:val="24"/>
                <w:lang w:val="tr-TR"/>
              </w:rPr>
            </w:pPr>
            <w:r w:rsidRPr="004D194C">
              <w:rPr>
                <w:rFonts w:ascii="Arial" w:hAnsi="Arial" w:cs="Arial"/>
                <w:b/>
                <w:sz w:val="24"/>
                <w:szCs w:val="24"/>
                <w:lang w:val="tr-TR"/>
              </w:rPr>
              <w:t>Yok</w:t>
            </w:r>
          </w:p>
        </w:tc>
        <w:tc>
          <w:tcPr>
            <w:tcW w:w="1065" w:type="dxa"/>
            <w:shd w:val="clear" w:color="auto" w:fill="E2EFD9"/>
          </w:tcPr>
          <w:p w14:paraId="0EC08E1E" w14:textId="77777777" w:rsidR="008604DD" w:rsidRPr="004D194C" w:rsidRDefault="008604DD" w:rsidP="0089161C">
            <w:pPr>
              <w:pStyle w:val="TableParagraph"/>
              <w:spacing w:before="1"/>
              <w:ind w:left="218"/>
              <w:rPr>
                <w:rFonts w:ascii="Arial" w:hAnsi="Arial" w:cs="Arial"/>
                <w:b/>
                <w:sz w:val="24"/>
                <w:szCs w:val="24"/>
                <w:lang w:val="tr-TR"/>
              </w:rPr>
            </w:pPr>
            <w:r w:rsidRPr="004D194C">
              <w:rPr>
                <w:rFonts w:ascii="Arial" w:hAnsi="Arial" w:cs="Arial"/>
                <w:b/>
                <w:sz w:val="24"/>
                <w:szCs w:val="24"/>
                <w:lang w:val="tr-TR"/>
              </w:rPr>
              <w:t>Adedi</w:t>
            </w:r>
          </w:p>
        </w:tc>
        <w:tc>
          <w:tcPr>
            <w:tcW w:w="1268" w:type="dxa"/>
          </w:tcPr>
          <w:p w14:paraId="0C18C289" w14:textId="77777777" w:rsidR="008604DD" w:rsidRPr="004D194C" w:rsidRDefault="008604DD" w:rsidP="0089161C">
            <w:pPr>
              <w:pStyle w:val="TableParagraph"/>
              <w:spacing w:before="1"/>
              <w:ind w:left="253"/>
              <w:rPr>
                <w:rFonts w:ascii="Arial" w:hAnsi="Arial" w:cs="Arial"/>
                <w:b/>
                <w:sz w:val="24"/>
                <w:szCs w:val="24"/>
                <w:lang w:val="tr-TR"/>
              </w:rPr>
            </w:pPr>
            <w:r w:rsidRPr="004D194C">
              <w:rPr>
                <w:rFonts w:ascii="Arial" w:hAnsi="Arial" w:cs="Arial"/>
                <w:b/>
                <w:sz w:val="24"/>
                <w:szCs w:val="24"/>
                <w:lang w:val="tr-TR"/>
              </w:rPr>
              <w:t>İhtiyaç</w:t>
            </w:r>
          </w:p>
        </w:tc>
        <w:tc>
          <w:tcPr>
            <w:tcW w:w="1326" w:type="dxa"/>
            <w:shd w:val="clear" w:color="auto" w:fill="E2EFD9"/>
          </w:tcPr>
          <w:p w14:paraId="2CEBA6A3" w14:textId="77777777" w:rsidR="008604DD" w:rsidRPr="004D194C" w:rsidRDefault="008604DD" w:rsidP="0089161C">
            <w:pPr>
              <w:pStyle w:val="TableParagraph"/>
              <w:spacing w:before="1"/>
              <w:ind w:left="194"/>
              <w:rPr>
                <w:rFonts w:ascii="Arial" w:hAnsi="Arial" w:cs="Arial"/>
                <w:b/>
                <w:sz w:val="24"/>
                <w:szCs w:val="24"/>
                <w:lang w:val="tr-TR"/>
              </w:rPr>
            </w:pPr>
            <w:r w:rsidRPr="004D194C">
              <w:rPr>
                <w:rFonts w:ascii="Arial" w:hAnsi="Arial" w:cs="Arial"/>
                <w:b/>
                <w:sz w:val="24"/>
                <w:szCs w:val="24"/>
                <w:lang w:val="tr-TR"/>
              </w:rPr>
              <w:t>Açıklama</w:t>
            </w:r>
          </w:p>
        </w:tc>
      </w:tr>
      <w:tr w:rsidR="008604DD" w:rsidRPr="004D194C" w14:paraId="2458DE79" w14:textId="77777777" w:rsidTr="008604DD">
        <w:trPr>
          <w:trHeight w:val="296"/>
        </w:trPr>
        <w:tc>
          <w:tcPr>
            <w:tcW w:w="3668" w:type="dxa"/>
            <w:shd w:val="clear" w:color="auto" w:fill="E2EFD9"/>
          </w:tcPr>
          <w:p w14:paraId="1513B5AA" w14:textId="77777777" w:rsidR="008604DD" w:rsidRPr="004D194C" w:rsidRDefault="008604DD" w:rsidP="0089161C">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Öğretmen Çalışma Odası</w:t>
            </w:r>
          </w:p>
        </w:tc>
        <w:tc>
          <w:tcPr>
            <w:tcW w:w="1257" w:type="dxa"/>
            <w:shd w:val="clear" w:color="auto" w:fill="E2EFD9"/>
          </w:tcPr>
          <w:p w14:paraId="302CE64B" w14:textId="77777777" w:rsidR="008604DD" w:rsidRPr="004D194C" w:rsidRDefault="008604DD" w:rsidP="0089161C">
            <w:pPr>
              <w:pStyle w:val="TableParagraph"/>
              <w:rPr>
                <w:rFonts w:ascii="Arial" w:hAnsi="Arial" w:cs="Arial"/>
                <w:sz w:val="24"/>
                <w:szCs w:val="24"/>
                <w:lang w:val="tr-TR"/>
              </w:rPr>
            </w:pPr>
            <w:proofErr w:type="gramStart"/>
            <w:r>
              <w:rPr>
                <w:rFonts w:ascii="Arial" w:hAnsi="Arial" w:cs="Arial"/>
                <w:sz w:val="24"/>
                <w:szCs w:val="24"/>
                <w:lang w:val="tr-TR"/>
              </w:rPr>
              <w:t>x</w:t>
            </w:r>
            <w:proofErr w:type="gramEnd"/>
          </w:p>
        </w:tc>
        <w:tc>
          <w:tcPr>
            <w:tcW w:w="1093" w:type="dxa"/>
            <w:shd w:val="clear" w:color="auto" w:fill="E2EFD9"/>
          </w:tcPr>
          <w:p w14:paraId="458B932D" w14:textId="77777777" w:rsidR="008604DD" w:rsidRPr="004D194C" w:rsidRDefault="008604DD" w:rsidP="0089161C">
            <w:pPr>
              <w:pStyle w:val="TableParagraph"/>
              <w:rPr>
                <w:rFonts w:ascii="Arial" w:hAnsi="Arial" w:cs="Arial"/>
                <w:sz w:val="24"/>
                <w:szCs w:val="24"/>
                <w:lang w:val="tr-TR"/>
              </w:rPr>
            </w:pPr>
          </w:p>
        </w:tc>
        <w:tc>
          <w:tcPr>
            <w:tcW w:w="1065" w:type="dxa"/>
            <w:shd w:val="clear" w:color="auto" w:fill="E2EFD9"/>
          </w:tcPr>
          <w:p w14:paraId="169A0D93" w14:textId="77777777" w:rsidR="008604DD" w:rsidRPr="004D194C" w:rsidRDefault="008604DD" w:rsidP="0089161C">
            <w:pPr>
              <w:pStyle w:val="TableParagraph"/>
              <w:rPr>
                <w:rFonts w:ascii="Arial" w:hAnsi="Arial" w:cs="Arial"/>
                <w:sz w:val="24"/>
                <w:szCs w:val="24"/>
                <w:lang w:val="tr-TR"/>
              </w:rPr>
            </w:pPr>
            <w:r>
              <w:rPr>
                <w:rFonts w:ascii="Arial" w:hAnsi="Arial" w:cs="Arial"/>
                <w:sz w:val="24"/>
                <w:szCs w:val="24"/>
                <w:lang w:val="tr-TR"/>
              </w:rPr>
              <w:t>1</w:t>
            </w:r>
          </w:p>
        </w:tc>
        <w:tc>
          <w:tcPr>
            <w:tcW w:w="1268" w:type="dxa"/>
            <w:shd w:val="clear" w:color="auto" w:fill="E2EFD9"/>
          </w:tcPr>
          <w:p w14:paraId="2F078D48" w14:textId="77777777" w:rsidR="008604DD" w:rsidRPr="004D194C" w:rsidRDefault="008604DD" w:rsidP="0089161C">
            <w:pPr>
              <w:pStyle w:val="TableParagraph"/>
              <w:rPr>
                <w:rFonts w:ascii="Arial" w:hAnsi="Arial" w:cs="Arial"/>
                <w:sz w:val="24"/>
                <w:szCs w:val="24"/>
                <w:lang w:val="tr-TR"/>
              </w:rPr>
            </w:pPr>
          </w:p>
        </w:tc>
        <w:tc>
          <w:tcPr>
            <w:tcW w:w="1326" w:type="dxa"/>
            <w:shd w:val="clear" w:color="auto" w:fill="E2EFD9"/>
          </w:tcPr>
          <w:p w14:paraId="4FC3C491" w14:textId="77777777" w:rsidR="008604DD" w:rsidRPr="004D194C" w:rsidRDefault="008604DD" w:rsidP="0089161C">
            <w:pPr>
              <w:pStyle w:val="TableParagraph"/>
              <w:rPr>
                <w:rFonts w:ascii="Arial" w:hAnsi="Arial" w:cs="Arial"/>
                <w:sz w:val="24"/>
                <w:szCs w:val="24"/>
                <w:lang w:val="tr-TR"/>
              </w:rPr>
            </w:pPr>
          </w:p>
        </w:tc>
      </w:tr>
      <w:tr w:rsidR="008604DD" w:rsidRPr="004D194C" w14:paraId="03466DA3" w14:textId="77777777" w:rsidTr="008604DD">
        <w:trPr>
          <w:trHeight w:val="418"/>
        </w:trPr>
        <w:tc>
          <w:tcPr>
            <w:tcW w:w="3668" w:type="dxa"/>
          </w:tcPr>
          <w:p w14:paraId="005B7BBD" w14:textId="77777777" w:rsidR="008604DD" w:rsidRPr="004D194C" w:rsidRDefault="008604DD" w:rsidP="0089161C">
            <w:pPr>
              <w:pStyle w:val="TableParagraph"/>
              <w:spacing w:before="16"/>
              <w:ind w:left="97"/>
              <w:rPr>
                <w:rFonts w:ascii="Arial" w:hAnsi="Arial" w:cs="Arial"/>
                <w:sz w:val="24"/>
                <w:szCs w:val="24"/>
                <w:lang w:val="tr-TR"/>
              </w:rPr>
            </w:pPr>
            <w:r w:rsidRPr="004D194C">
              <w:rPr>
                <w:rFonts w:ascii="Arial" w:hAnsi="Arial" w:cs="Arial"/>
                <w:sz w:val="24"/>
                <w:szCs w:val="24"/>
                <w:lang w:val="tr-TR"/>
              </w:rPr>
              <w:t>Ekipman Odası</w:t>
            </w:r>
          </w:p>
        </w:tc>
        <w:tc>
          <w:tcPr>
            <w:tcW w:w="1257" w:type="dxa"/>
          </w:tcPr>
          <w:p w14:paraId="50A6A27A" w14:textId="77777777" w:rsidR="008604DD" w:rsidRPr="004D194C" w:rsidRDefault="008604DD" w:rsidP="0089161C">
            <w:pPr>
              <w:pStyle w:val="TableParagraph"/>
              <w:rPr>
                <w:rFonts w:ascii="Arial" w:hAnsi="Arial" w:cs="Arial"/>
                <w:sz w:val="24"/>
                <w:szCs w:val="24"/>
                <w:lang w:val="tr-TR"/>
              </w:rPr>
            </w:pPr>
            <w:proofErr w:type="gramStart"/>
            <w:r>
              <w:rPr>
                <w:rFonts w:ascii="Arial" w:hAnsi="Arial" w:cs="Arial"/>
                <w:sz w:val="24"/>
                <w:szCs w:val="24"/>
                <w:lang w:val="tr-TR"/>
              </w:rPr>
              <w:t>x</w:t>
            </w:r>
            <w:proofErr w:type="gramEnd"/>
          </w:p>
        </w:tc>
        <w:tc>
          <w:tcPr>
            <w:tcW w:w="1093" w:type="dxa"/>
          </w:tcPr>
          <w:p w14:paraId="23B41198" w14:textId="77777777" w:rsidR="008604DD" w:rsidRPr="004D194C" w:rsidRDefault="008604DD" w:rsidP="0089161C">
            <w:pPr>
              <w:pStyle w:val="TableParagraph"/>
              <w:rPr>
                <w:rFonts w:ascii="Arial" w:hAnsi="Arial" w:cs="Arial"/>
                <w:sz w:val="24"/>
                <w:szCs w:val="24"/>
                <w:lang w:val="tr-TR"/>
              </w:rPr>
            </w:pPr>
          </w:p>
        </w:tc>
        <w:tc>
          <w:tcPr>
            <w:tcW w:w="1065" w:type="dxa"/>
          </w:tcPr>
          <w:p w14:paraId="4E13ABF7" w14:textId="77777777" w:rsidR="008604DD" w:rsidRPr="004D194C" w:rsidRDefault="008604DD" w:rsidP="0089161C">
            <w:pPr>
              <w:pStyle w:val="TableParagraph"/>
              <w:rPr>
                <w:rFonts w:ascii="Arial" w:hAnsi="Arial" w:cs="Arial"/>
                <w:sz w:val="24"/>
                <w:szCs w:val="24"/>
                <w:lang w:val="tr-TR"/>
              </w:rPr>
            </w:pPr>
            <w:r>
              <w:rPr>
                <w:rFonts w:ascii="Arial" w:hAnsi="Arial" w:cs="Arial"/>
                <w:sz w:val="24"/>
                <w:szCs w:val="24"/>
                <w:lang w:val="tr-TR"/>
              </w:rPr>
              <w:t>1</w:t>
            </w:r>
          </w:p>
        </w:tc>
        <w:tc>
          <w:tcPr>
            <w:tcW w:w="1268" w:type="dxa"/>
          </w:tcPr>
          <w:p w14:paraId="63B901F6" w14:textId="77777777" w:rsidR="008604DD" w:rsidRPr="004D194C" w:rsidRDefault="008604DD" w:rsidP="0089161C">
            <w:pPr>
              <w:pStyle w:val="TableParagraph"/>
              <w:rPr>
                <w:rFonts w:ascii="Arial" w:hAnsi="Arial" w:cs="Arial"/>
                <w:sz w:val="24"/>
                <w:szCs w:val="24"/>
                <w:lang w:val="tr-TR"/>
              </w:rPr>
            </w:pPr>
          </w:p>
        </w:tc>
        <w:tc>
          <w:tcPr>
            <w:tcW w:w="1326" w:type="dxa"/>
          </w:tcPr>
          <w:p w14:paraId="4B8D3566" w14:textId="77777777" w:rsidR="008604DD" w:rsidRPr="004D194C" w:rsidRDefault="008604DD" w:rsidP="0089161C">
            <w:pPr>
              <w:pStyle w:val="TableParagraph"/>
              <w:rPr>
                <w:rFonts w:ascii="Arial" w:hAnsi="Arial" w:cs="Arial"/>
                <w:sz w:val="24"/>
                <w:szCs w:val="24"/>
                <w:lang w:val="tr-TR"/>
              </w:rPr>
            </w:pPr>
          </w:p>
        </w:tc>
      </w:tr>
      <w:tr w:rsidR="008604DD" w:rsidRPr="004D194C" w14:paraId="07E2207B" w14:textId="77777777" w:rsidTr="008604DD">
        <w:trPr>
          <w:trHeight w:val="270"/>
        </w:trPr>
        <w:tc>
          <w:tcPr>
            <w:tcW w:w="3668" w:type="dxa"/>
            <w:shd w:val="clear" w:color="auto" w:fill="E2EFD9"/>
          </w:tcPr>
          <w:p w14:paraId="3FE8C90D" w14:textId="77777777" w:rsidR="008604DD" w:rsidRPr="004D194C" w:rsidRDefault="008604DD" w:rsidP="0089161C">
            <w:pPr>
              <w:pStyle w:val="TableParagraph"/>
              <w:spacing w:before="13"/>
              <w:ind w:left="97"/>
              <w:rPr>
                <w:rFonts w:ascii="Arial" w:hAnsi="Arial" w:cs="Arial"/>
                <w:sz w:val="24"/>
                <w:szCs w:val="24"/>
                <w:lang w:val="tr-TR"/>
              </w:rPr>
            </w:pPr>
            <w:r w:rsidRPr="004D194C">
              <w:rPr>
                <w:rFonts w:ascii="Arial" w:hAnsi="Arial" w:cs="Arial"/>
                <w:sz w:val="24"/>
                <w:szCs w:val="24"/>
                <w:lang w:val="tr-TR"/>
              </w:rPr>
              <w:t>Kütüphane</w:t>
            </w:r>
          </w:p>
        </w:tc>
        <w:tc>
          <w:tcPr>
            <w:tcW w:w="1257" w:type="dxa"/>
            <w:shd w:val="clear" w:color="auto" w:fill="E2EFD9"/>
          </w:tcPr>
          <w:p w14:paraId="6075D276" w14:textId="77777777" w:rsidR="008604DD" w:rsidRPr="004D194C" w:rsidRDefault="008604DD" w:rsidP="0089161C">
            <w:pPr>
              <w:pStyle w:val="TableParagraph"/>
              <w:rPr>
                <w:rFonts w:ascii="Arial" w:hAnsi="Arial" w:cs="Arial"/>
                <w:sz w:val="24"/>
                <w:szCs w:val="24"/>
                <w:lang w:val="tr-TR"/>
              </w:rPr>
            </w:pPr>
            <w:proofErr w:type="gramStart"/>
            <w:r>
              <w:rPr>
                <w:rFonts w:ascii="Arial" w:hAnsi="Arial" w:cs="Arial"/>
                <w:sz w:val="24"/>
                <w:szCs w:val="24"/>
                <w:lang w:val="tr-TR"/>
              </w:rPr>
              <w:t>x</w:t>
            </w:r>
            <w:proofErr w:type="gramEnd"/>
          </w:p>
        </w:tc>
        <w:tc>
          <w:tcPr>
            <w:tcW w:w="1093" w:type="dxa"/>
            <w:shd w:val="clear" w:color="auto" w:fill="E2EFD9"/>
          </w:tcPr>
          <w:p w14:paraId="2317E870" w14:textId="77777777" w:rsidR="008604DD" w:rsidRPr="004D194C" w:rsidRDefault="008604DD" w:rsidP="0089161C">
            <w:pPr>
              <w:pStyle w:val="TableParagraph"/>
              <w:rPr>
                <w:rFonts w:ascii="Arial" w:hAnsi="Arial" w:cs="Arial"/>
                <w:sz w:val="24"/>
                <w:szCs w:val="24"/>
                <w:lang w:val="tr-TR"/>
              </w:rPr>
            </w:pPr>
          </w:p>
        </w:tc>
        <w:tc>
          <w:tcPr>
            <w:tcW w:w="1065" w:type="dxa"/>
            <w:shd w:val="clear" w:color="auto" w:fill="E2EFD9"/>
          </w:tcPr>
          <w:p w14:paraId="673CD5EB" w14:textId="77777777" w:rsidR="008604DD" w:rsidRPr="004D194C" w:rsidRDefault="008604DD" w:rsidP="0089161C">
            <w:pPr>
              <w:pStyle w:val="TableParagraph"/>
              <w:rPr>
                <w:rFonts w:ascii="Arial" w:hAnsi="Arial" w:cs="Arial"/>
                <w:sz w:val="24"/>
                <w:szCs w:val="24"/>
                <w:lang w:val="tr-TR"/>
              </w:rPr>
            </w:pPr>
            <w:r>
              <w:rPr>
                <w:rFonts w:ascii="Arial" w:hAnsi="Arial" w:cs="Arial"/>
                <w:sz w:val="24"/>
                <w:szCs w:val="24"/>
                <w:lang w:val="tr-TR"/>
              </w:rPr>
              <w:t>1</w:t>
            </w:r>
          </w:p>
        </w:tc>
        <w:tc>
          <w:tcPr>
            <w:tcW w:w="1268" w:type="dxa"/>
            <w:shd w:val="clear" w:color="auto" w:fill="E2EFD9"/>
          </w:tcPr>
          <w:p w14:paraId="23E79248" w14:textId="77777777" w:rsidR="008604DD" w:rsidRPr="004D194C" w:rsidRDefault="008604DD" w:rsidP="0089161C">
            <w:pPr>
              <w:pStyle w:val="TableParagraph"/>
              <w:rPr>
                <w:rFonts w:ascii="Arial" w:hAnsi="Arial" w:cs="Arial"/>
                <w:sz w:val="24"/>
                <w:szCs w:val="24"/>
                <w:lang w:val="tr-TR"/>
              </w:rPr>
            </w:pPr>
          </w:p>
        </w:tc>
        <w:tc>
          <w:tcPr>
            <w:tcW w:w="1326" w:type="dxa"/>
            <w:shd w:val="clear" w:color="auto" w:fill="E2EFD9"/>
          </w:tcPr>
          <w:p w14:paraId="05E39BF1" w14:textId="77777777" w:rsidR="008604DD" w:rsidRPr="004D194C" w:rsidRDefault="008604DD" w:rsidP="0089161C">
            <w:pPr>
              <w:pStyle w:val="TableParagraph"/>
              <w:rPr>
                <w:rFonts w:ascii="Arial" w:hAnsi="Arial" w:cs="Arial"/>
                <w:sz w:val="24"/>
                <w:szCs w:val="24"/>
                <w:lang w:val="tr-TR"/>
              </w:rPr>
            </w:pPr>
          </w:p>
        </w:tc>
      </w:tr>
      <w:tr w:rsidR="008604DD" w:rsidRPr="004D194C" w14:paraId="1A836E69" w14:textId="77777777" w:rsidTr="008604DD">
        <w:trPr>
          <w:trHeight w:val="388"/>
        </w:trPr>
        <w:tc>
          <w:tcPr>
            <w:tcW w:w="3668" w:type="dxa"/>
          </w:tcPr>
          <w:p w14:paraId="0904BD71" w14:textId="77777777" w:rsidR="008604DD" w:rsidRPr="004D194C" w:rsidRDefault="008604DD" w:rsidP="0089161C">
            <w:pPr>
              <w:pStyle w:val="TableParagraph"/>
              <w:spacing w:before="16"/>
              <w:ind w:left="97"/>
              <w:rPr>
                <w:rFonts w:ascii="Arial" w:hAnsi="Arial" w:cs="Arial"/>
                <w:sz w:val="24"/>
                <w:szCs w:val="24"/>
                <w:lang w:val="tr-TR"/>
              </w:rPr>
            </w:pPr>
            <w:r w:rsidRPr="004D194C">
              <w:rPr>
                <w:rFonts w:ascii="Arial" w:hAnsi="Arial" w:cs="Arial"/>
                <w:sz w:val="24"/>
                <w:szCs w:val="24"/>
                <w:lang w:val="tr-TR"/>
              </w:rPr>
              <w:t>Rehberlik Servisi</w:t>
            </w:r>
          </w:p>
        </w:tc>
        <w:tc>
          <w:tcPr>
            <w:tcW w:w="1257" w:type="dxa"/>
          </w:tcPr>
          <w:p w14:paraId="15E458B7" w14:textId="77777777" w:rsidR="008604DD" w:rsidRPr="004D194C" w:rsidRDefault="008604DD" w:rsidP="0089161C">
            <w:pPr>
              <w:pStyle w:val="TableParagraph"/>
              <w:rPr>
                <w:rFonts w:ascii="Arial" w:hAnsi="Arial" w:cs="Arial"/>
                <w:sz w:val="24"/>
                <w:szCs w:val="24"/>
                <w:lang w:val="tr-TR"/>
              </w:rPr>
            </w:pPr>
            <w:proofErr w:type="gramStart"/>
            <w:r>
              <w:rPr>
                <w:rFonts w:ascii="Arial" w:hAnsi="Arial" w:cs="Arial"/>
                <w:sz w:val="24"/>
                <w:szCs w:val="24"/>
                <w:lang w:val="tr-TR"/>
              </w:rPr>
              <w:t>x</w:t>
            </w:r>
            <w:proofErr w:type="gramEnd"/>
          </w:p>
        </w:tc>
        <w:tc>
          <w:tcPr>
            <w:tcW w:w="1093" w:type="dxa"/>
          </w:tcPr>
          <w:p w14:paraId="742C34F3" w14:textId="77777777" w:rsidR="008604DD" w:rsidRPr="004D194C" w:rsidRDefault="008604DD" w:rsidP="0089161C">
            <w:pPr>
              <w:pStyle w:val="TableParagraph"/>
              <w:rPr>
                <w:rFonts w:ascii="Arial" w:hAnsi="Arial" w:cs="Arial"/>
                <w:sz w:val="24"/>
                <w:szCs w:val="24"/>
                <w:lang w:val="tr-TR"/>
              </w:rPr>
            </w:pPr>
          </w:p>
        </w:tc>
        <w:tc>
          <w:tcPr>
            <w:tcW w:w="1065" w:type="dxa"/>
          </w:tcPr>
          <w:p w14:paraId="5EF851A0" w14:textId="77777777" w:rsidR="008604DD" w:rsidRPr="004D194C" w:rsidRDefault="008604DD" w:rsidP="0089161C">
            <w:pPr>
              <w:pStyle w:val="TableParagraph"/>
              <w:rPr>
                <w:rFonts w:ascii="Arial" w:hAnsi="Arial" w:cs="Arial"/>
                <w:sz w:val="24"/>
                <w:szCs w:val="24"/>
                <w:lang w:val="tr-TR"/>
              </w:rPr>
            </w:pPr>
            <w:r>
              <w:rPr>
                <w:rFonts w:ascii="Arial" w:hAnsi="Arial" w:cs="Arial"/>
                <w:sz w:val="24"/>
                <w:szCs w:val="24"/>
                <w:lang w:val="tr-TR"/>
              </w:rPr>
              <w:t>1</w:t>
            </w:r>
          </w:p>
        </w:tc>
        <w:tc>
          <w:tcPr>
            <w:tcW w:w="1268" w:type="dxa"/>
          </w:tcPr>
          <w:p w14:paraId="776050FF" w14:textId="77777777" w:rsidR="008604DD" w:rsidRPr="004D194C" w:rsidRDefault="008604DD" w:rsidP="0089161C">
            <w:pPr>
              <w:pStyle w:val="TableParagraph"/>
              <w:rPr>
                <w:rFonts w:ascii="Arial" w:hAnsi="Arial" w:cs="Arial"/>
                <w:sz w:val="24"/>
                <w:szCs w:val="24"/>
                <w:lang w:val="tr-TR"/>
              </w:rPr>
            </w:pPr>
          </w:p>
        </w:tc>
        <w:tc>
          <w:tcPr>
            <w:tcW w:w="1326" w:type="dxa"/>
          </w:tcPr>
          <w:p w14:paraId="451039BA" w14:textId="77777777" w:rsidR="008604DD" w:rsidRPr="004D194C" w:rsidRDefault="008604DD" w:rsidP="0089161C">
            <w:pPr>
              <w:pStyle w:val="TableParagraph"/>
              <w:rPr>
                <w:rFonts w:ascii="Arial" w:hAnsi="Arial" w:cs="Arial"/>
                <w:sz w:val="24"/>
                <w:szCs w:val="24"/>
                <w:lang w:val="tr-TR"/>
              </w:rPr>
            </w:pPr>
          </w:p>
        </w:tc>
      </w:tr>
      <w:tr w:rsidR="008604DD" w:rsidRPr="004D194C" w14:paraId="0991186A" w14:textId="77777777" w:rsidTr="008604DD">
        <w:trPr>
          <w:trHeight w:val="408"/>
        </w:trPr>
        <w:tc>
          <w:tcPr>
            <w:tcW w:w="3668" w:type="dxa"/>
            <w:shd w:val="clear" w:color="auto" w:fill="E2EFD9"/>
          </w:tcPr>
          <w:p w14:paraId="3F2F83D1" w14:textId="77777777" w:rsidR="008604DD" w:rsidRPr="004D194C" w:rsidRDefault="008604DD" w:rsidP="0089161C">
            <w:pPr>
              <w:pStyle w:val="TableParagraph"/>
              <w:spacing w:before="84"/>
              <w:ind w:left="97"/>
              <w:rPr>
                <w:rFonts w:ascii="Arial" w:hAnsi="Arial" w:cs="Arial"/>
                <w:sz w:val="24"/>
                <w:szCs w:val="24"/>
                <w:lang w:val="tr-TR"/>
              </w:rPr>
            </w:pPr>
            <w:r w:rsidRPr="004D194C">
              <w:rPr>
                <w:rFonts w:ascii="Arial" w:hAnsi="Arial" w:cs="Arial"/>
                <w:sz w:val="24"/>
                <w:szCs w:val="24"/>
                <w:lang w:val="tr-TR"/>
              </w:rPr>
              <w:t>Resim Odası</w:t>
            </w:r>
          </w:p>
        </w:tc>
        <w:tc>
          <w:tcPr>
            <w:tcW w:w="1257" w:type="dxa"/>
            <w:shd w:val="clear" w:color="auto" w:fill="E2EFD9"/>
          </w:tcPr>
          <w:p w14:paraId="1CE0C251" w14:textId="77777777" w:rsidR="008604DD" w:rsidRPr="004D194C" w:rsidRDefault="008604DD" w:rsidP="0089161C">
            <w:pPr>
              <w:pStyle w:val="TableParagraph"/>
              <w:rPr>
                <w:rFonts w:ascii="Arial" w:hAnsi="Arial" w:cs="Arial"/>
                <w:sz w:val="24"/>
                <w:szCs w:val="24"/>
                <w:lang w:val="tr-TR"/>
              </w:rPr>
            </w:pPr>
          </w:p>
        </w:tc>
        <w:tc>
          <w:tcPr>
            <w:tcW w:w="1093" w:type="dxa"/>
            <w:shd w:val="clear" w:color="auto" w:fill="E2EFD9"/>
          </w:tcPr>
          <w:p w14:paraId="758B6BA6" w14:textId="77777777" w:rsidR="008604DD" w:rsidRPr="004D194C" w:rsidRDefault="008604DD" w:rsidP="0089161C">
            <w:pPr>
              <w:pStyle w:val="TableParagraph"/>
              <w:rPr>
                <w:rFonts w:ascii="Arial" w:hAnsi="Arial" w:cs="Arial"/>
                <w:sz w:val="24"/>
                <w:szCs w:val="24"/>
                <w:lang w:val="tr-TR"/>
              </w:rPr>
            </w:pPr>
            <w:proofErr w:type="gramStart"/>
            <w:r>
              <w:rPr>
                <w:rFonts w:ascii="Arial" w:hAnsi="Arial" w:cs="Arial"/>
                <w:sz w:val="24"/>
                <w:szCs w:val="24"/>
                <w:lang w:val="tr-TR"/>
              </w:rPr>
              <w:t>x</w:t>
            </w:r>
            <w:proofErr w:type="gramEnd"/>
          </w:p>
        </w:tc>
        <w:tc>
          <w:tcPr>
            <w:tcW w:w="1065" w:type="dxa"/>
            <w:shd w:val="clear" w:color="auto" w:fill="E2EFD9"/>
          </w:tcPr>
          <w:p w14:paraId="00ADB16D" w14:textId="77777777" w:rsidR="008604DD" w:rsidRPr="004D194C" w:rsidRDefault="008604DD" w:rsidP="0089161C">
            <w:pPr>
              <w:pStyle w:val="TableParagraph"/>
              <w:rPr>
                <w:rFonts w:ascii="Arial" w:hAnsi="Arial" w:cs="Arial"/>
                <w:sz w:val="24"/>
                <w:szCs w:val="24"/>
                <w:lang w:val="tr-TR"/>
              </w:rPr>
            </w:pPr>
          </w:p>
        </w:tc>
        <w:tc>
          <w:tcPr>
            <w:tcW w:w="1268" w:type="dxa"/>
            <w:shd w:val="clear" w:color="auto" w:fill="E2EFD9"/>
          </w:tcPr>
          <w:p w14:paraId="227C484A" w14:textId="77777777" w:rsidR="008604DD" w:rsidRPr="004D194C" w:rsidRDefault="008604DD" w:rsidP="0089161C">
            <w:pPr>
              <w:pStyle w:val="TableParagraph"/>
              <w:rPr>
                <w:rFonts w:ascii="Arial" w:hAnsi="Arial" w:cs="Arial"/>
                <w:sz w:val="24"/>
                <w:szCs w:val="24"/>
                <w:lang w:val="tr-TR"/>
              </w:rPr>
            </w:pPr>
          </w:p>
        </w:tc>
        <w:tc>
          <w:tcPr>
            <w:tcW w:w="1326" w:type="dxa"/>
            <w:shd w:val="clear" w:color="auto" w:fill="E2EFD9"/>
          </w:tcPr>
          <w:p w14:paraId="14EE0060" w14:textId="77777777" w:rsidR="008604DD" w:rsidRPr="004D194C" w:rsidRDefault="008604DD" w:rsidP="0089161C">
            <w:pPr>
              <w:pStyle w:val="TableParagraph"/>
              <w:rPr>
                <w:rFonts w:ascii="Arial" w:hAnsi="Arial" w:cs="Arial"/>
                <w:sz w:val="24"/>
                <w:szCs w:val="24"/>
                <w:lang w:val="tr-TR"/>
              </w:rPr>
            </w:pPr>
          </w:p>
        </w:tc>
      </w:tr>
      <w:tr w:rsidR="008604DD" w:rsidRPr="004D194C" w14:paraId="0E4893F2" w14:textId="77777777" w:rsidTr="008604DD">
        <w:trPr>
          <w:trHeight w:val="238"/>
        </w:trPr>
        <w:tc>
          <w:tcPr>
            <w:tcW w:w="3668" w:type="dxa"/>
          </w:tcPr>
          <w:p w14:paraId="1E6258D0" w14:textId="77777777" w:rsidR="008604DD" w:rsidRPr="004D194C" w:rsidRDefault="008604DD" w:rsidP="0089161C">
            <w:pPr>
              <w:pStyle w:val="TableParagraph"/>
              <w:spacing w:before="28"/>
              <w:ind w:left="97"/>
              <w:rPr>
                <w:rFonts w:ascii="Arial" w:hAnsi="Arial" w:cs="Arial"/>
                <w:sz w:val="24"/>
                <w:szCs w:val="24"/>
                <w:lang w:val="tr-TR"/>
              </w:rPr>
            </w:pPr>
            <w:r w:rsidRPr="004D194C">
              <w:rPr>
                <w:rFonts w:ascii="Arial" w:hAnsi="Arial" w:cs="Arial"/>
                <w:sz w:val="24"/>
                <w:szCs w:val="24"/>
                <w:lang w:val="tr-TR"/>
              </w:rPr>
              <w:t>Müzik Odası</w:t>
            </w:r>
          </w:p>
        </w:tc>
        <w:tc>
          <w:tcPr>
            <w:tcW w:w="1257" w:type="dxa"/>
          </w:tcPr>
          <w:p w14:paraId="3DF5EB88" w14:textId="77777777" w:rsidR="008604DD" w:rsidRPr="004D194C" w:rsidRDefault="00AA5B0C" w:rsidP="0089161C">
            <w:pPr>
              <w:pStyle w:val="TableParagraph"/>
              <w:rPr>
                <w:rFonts w:ascii="Arial" w:hAnsi="Arial" w:cs="Arial"/>
                <w:sz w:val="24"/>
                <w:szCs w:val="24"/>
                <w:lang w:val="tr-TR"/>
              </w:rPr>
            </w:pPr>
            <w:proofErr w:type="gramStart"/>
            <w:r>
              <w:rPr>
                <w:rFonts w:ascii="Arial" w:hAnsi="Arial" w:cs="Arial"/>
                <w:sz w:val="24"/>
                <w:szCs w:val="24"/>
                <w:lang w:val="tr-TR"/>
              </w:rPr>
              <w:t>x</w:t>
            </w:r>
            <w:proofErr w:type="gramEnd"/>
          </w:p>
        </w:tc>
        <w:tc>
          <w:tcPr>
            <w:tcW w:w="1093" w:type="dxa"/>
          </w:tcPr>
          <w:p w14:paraId="1E5998F0" w14:textId="77777777" w:rsidR="008604DD" w:rsidRPr="004D194C" w:rsidRDefault="008604DD" w:rsidP="0089161C">
            <w:pPr>
              <w:pStyle w:val="TableParagraph"/>
              <w:rPr>
                <w:rFonts w:ascii="Arial" w:hAnsi="Arial" w:cs="Arial"/>
                <w:sz w:val="24"/>
                <w:szCs w:val="24"/>
                <w:lang w:val="tr-TR"/>
              </w:rPr>
            </w:pPr>
          </w:p>
        </w:tc>
        <w:tc>
          <w:tcPr>
            <w:tcW w:w="1065" w:type="dxa"/>
          </w:tcPr>
          <w:p w14:paraId="6E4CE6C8" w14:textId="77777777" w:rsidR="008604DD" w:rsidRPr="004D194C" w:rsidRDefault="00AA5B0C" w:rsidP="0089161C">
            <w:pPr>
              <w:pStyle w:val="TableParagraph"/>
              <w:rPr>
                <w:rFonts w:ascii="Arial" w:hAnsi="Arial" w:cs="Arial"/>
                <w:sz w:val="24"/>
                <w:szCs w:val="24"/>
                <w:lang w:val="tr-TR"/>
              </w:rPr>
            </w:pPr>
            <w:r>
              <w:rPr>
                <w:rFonts w:ascii="Arial" w:hAnsi="Arial" w:cs="Arial"/>
                <w:sz w:val="24"/>
                <w:szCs w:val="24"/>
                <w:lang w:val="tr-TR"/>
              </w:rPr>
              <w:t>1</w:t>
            </w:r>
          </w:p>
        </w:tc>
        <w:tc>
          <w:tcPr>
            <w:tcW w:w="1268" w:type="dxa"/>
          </w:tcPr>
          <w:p w14:paraId="173E7E52" w14:textId="77777777" w:rsidR="008604DD" w:rsidRPr="004D194C" w:rsidRDefault="008604DD" w:rsidP="0089161C">
            <w:pPr>
              <w:pStyle w:val="TableParagraph"/>
              <w:rPr>
                <w:rFonts w:ascii="Arial" w:hAnsi="Arial" w:cs="Arial"/>
                <w:sz w:val="24"/>
                <w:szCs w:val="24"/>
                <w:lang w:val="tr-TR"/>
              </w:rPr>
            </w:pPr>
          </w:p>
        </w:tc>
        <w:tc>
          <w:tcPr>
            <w:tcW w:w="1326" w:type="dxa"/>
          </w:tcPr>
          <w:p w14:paraId="5380C669" w14:textId="77777777" w:rsidR="008604DD" w:rsidRPr="004D194C" w:rsidRDefault="008604DD" w:rsidP="0089161C">
            <w:pPr>
              <w:pStyle w:val="TableParagraph"/>
              <w:rPr>
                <w:rFonts w:ascii="Arial" w:hAnsi="Arial" w:cs="Arial"/>
                <w:sz w:val="24"/>
                <w:szCs w:val="24"/>
                <w:lang w:val="tr-TR"/>
              </w:rPr>
            </w:pPr>
          </w:p>
        </w:tc>
      </w:tr>
      <w:tr w:rsidR="008604DD" w:rsidRPr="004D194C" w14:paraId="34A8A5B3" w14:textId="77777777" w:rsidTr="008604DD">
        <w:trPr>
          <w:trHeight w:val="342"/>
        </w:trPr>
        <w:tc>
          <w:tcPr>
            <w:tcW w:w="3668" w:type="dxa"/>
            <w:shd w:val="clear" w:color="auto" w:fill="E2EFD9"/>
          </w:tcPr>
          <w:p w14:paraId="116070AD" w14:textId="77777777" w:rsidR="008604DD" w:rsidRPr="004D194C" w:rsidRDefault="008604DD" w:rsidP="0089161C">
            <w:pPr>
              <w:pStyle w:val="TableParagraph"/>
              <w:spacing w:before="14"/>
              <w:ind w:left="97"/>
              <w:rPr>
                <w:rFonts w:ascii="Arial" w:hAnsi="Arial" w:cs="Arial"/>
                <w:sz w:val="24"/>
                <w:szCs w:val="24"/>
                <w:lang w:val="tr-TR"/>
              </w:rPr>
            </w:pPr>
            <w:r w:rsidRPr="004D194C">
              <w:rPr>
                <w:rFonts w:ascii="Arial" w:hAnsi="Arial" w:cs="Arial"/>
                <w:sz w:val="24"/>
                <w:szCs w:val="24"/>
                <w:lang w:val="tr-TR"/>
              </w:rPr>
              <w:t>Çok Amaçlı Salon</w:t>
            </w:r>
          </w:p>
        </w:tc>
        <w:tc>
          <w:tcPr>
            <w:tcW w:w="1257" w:type="dxa"/>
            <w:shd w:val="clear" w:color="auto" w:fill="E2EFD9"/>
          </w:tcPr>
          <w:p w14:paraId="3BCF5472" w14:textId="3B4C87B9" w:rsidR="008604DD" w:rsidRPr="004D194C" w:rsidRDefault="008604DD" w:rsidP="0089161C">
            <w:pPr>
              <w:pStyle w:val="TableParagraph"/>
              <w:rPr>
                <w:rFonts w:ascii="Arial" w:hAnsi="Arial" w:cs="Arial"/>
                <w:sz w:val="24"/>
                <w:szCs w:val="24"/>
                <w:lang w:val="tr-TR"/>
              </w:rPr>
            </w:pPr>
          </w:p>
        </w:tc>
        <w:tc>
          <w:tcPr>
            <w:tcW w:w="1093" w:type="dxa"/>
            <w:shd w:val="clear" w:color="auto" w:fill="E2EFD9"/>
          </w:tcPr>
          <w:p w14:paraId="1BE76AB7" w14:textId="355CB4FC" w:rsidR="008604DD" w:rsidRPr="004D194C" w:rsidRDefault="00D57D3A" w:rsidP="0089161C">
            <w:pPr>
              <w:pStyle w:val="TableParagraph"/>
              <w:rPr>
                <w:rFonts w:ascii="Arial" w:hAnsi="Arial" w:cs="Arial"/>
                <w:sz w:val="24"/>
                <w:szCs w:val="24"/>
                <w:lang w:val="tr-TR"/>
              </w:rPr>
            </w:pPr>
            <w:proofErr w:type="gramStart"/>
            <w:r>
              <w:rPr>
                <w:rFonts w:ascii="Arial" w:hAnsi="Arial" w:cs="Arial"/>
                <w:sz w:val="24"/>
                <w:szCs w:val="24"/>
                <w:lang w:val="tr-TR"/>
              </w:rPr>
              <w:t>x</w:t>
            </w:r>
            <w:proofErr w:type="gramEnd"/>
          </w:p>
        </w:tc>
        <w:tc>
          <w:tcPr>
            <w:tcW w:w="1065" w:type="dxa"/>
            <w:shd w:val="clear" w:color="auto" w:fill="E2EFD9"/>
          </w:tcPr>
          <w:p w14:paraId="17F5A508" w14:textId="1EA965E5" w:rsidR="008604DD" w:rsidRPr="004D194C" w:rsidRDefault="008604DD" w:rsidP="0089161C">
            <w:pPr>
              <w:pStyle w:val="TableParagraph"/>
              <w:rPr>
                <w:rFonts w:ascii="Arial" w:hAnsi="Arial" w:cs="Arial"/>
                <w:sz w:val="24"/>
                <w:szCs w:val="24"/>
                <w:lang w:val="tr-TR"/>
              </w:rPr>
            </w:pPr>
          </w:p>
        </w:tc>
        <w:tc>
          <w:tcPr>
            <w:tcW w:w="1268" w:type="dxa"/>
            <w:shd w:val="clear" w:color="auto" w:fill="E2EFD9"/>
          </w:tcPr>
          <w:p w14:paraId="45C8E060" w14:textId="3F0507F9" w:rsidR="008604DD" w:rsidRPr="004D194C" w:rsidRDefault="00D57D3A" w:rsidP="0089161C">
            <w:pPr>
              <w:pStyle w:val="TableParagraph"/>
              <w:rPr>
                <w:rFonts w:ascii="Arial" w:hAnsi="Arial" w:cs="Arial"/>
                <w:sz w:val="24"/>
                <w:szCs w:val="24"/>
                <w:lang w:val="tr-TR"/>
              </w:rPr>
            </w:pPr>
            <w:r>
              <w:rPr>
                <w:rFonts w:ascii="Arial" w:hAnsi="Arial" w:cs="Arial"/>
                <w:sz w:val="24"/>
                <w:szCs w:val="24"/>
                <w:lang w:val="tr-TR"/>
              </w:rPr>
              <w:t>1</w:t>
            </w:r>
          </w:p>
        </w:tc>
        <w:tc>
          <w:tcPr>
            <w:tcW w:w="1326" w:type="dxa"/>
            <w:shd w:val="clear" w:color="auto" w:fill="E2EFD9"/>
          </w:tcPr>
          <w:p w14:paraId="46548CC1" w14:textId="77777777" w:rsidR="008604DD" w:rsidRPr="004D194C" w:rsidRDefault="008604DD" w:rsidP="0089161C">
            <w:pPr>
              <w:pStyle w:val="TableParagraph"/>
              <w:rPr>
                <w:rFonts w:ascii="Arial" w:hAnsi="Arial" w:cs="Arial"/>
                <w:sz w:val="24"/>
                <w:szCs w:val="24"/>
                <w:lang w:val="tr-TR"/>
              </w:rPr>
            </w:pPr>
          </w:p>
        </w:tc>
      </w:tr>
      <w:tr w:rsidR="008604DD" w:rsidRPr="004D194C" w14:paraId="6CCF8893" w14:textId="77777777" w:rsidTr="008604DD">
        <w:trPr>
          <w:trHeight w:val="415"/>
        </w:trPr>
        <w:tc>
          <w:tcPr>
            <w:tcW w:w="3668" w:type="dxa"/>
          </w:tcPr>
          <w:p w14:paraId="44E998D9" w14:textId="77777777" w:rsidR="008604DD" w:rsidRPr="004D194C" w:rsidRDefault="008604DD" w:rsidP="0089161C">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Spor Salonu</w:t>
            </w:r>
          </w:p>
        </w:tc>
        <w:tc>
          <w:tcPr>
            <w:tcW w:w="1257" w:type="dxa"/>
          </w:tcPr>
          <w:p w14:paraId="509987FC" w14:textId="77777777" w:rsidR="008604DD" w:rsidRPr="004D194C" w:rsidRDefault="00BC39B9" w:rsidP="0089161C">
            <w:pPr>
              <w:pStyle w:val="TableParagraph"/>
              <w:rPr>
                <w:rFonts w:ascii="Arial" w:hAnsi="Arial" w:cs="Arial"/>
                <w:sz w:val="24"/>
                <w:szCs w:val="24"/>
                <w:lang w:val="tr-TR"/>
              </w:rPr>
            </w:pPr>
            <w:proofErr w:type="gramStart"/>
            <w:r>
              <w:rPr>
                <w:rFonts w:ascii="Arial" w:hAnsi="Arial" w:cs="Arial"/>
                <w:sz w:val="24"/>
                <w:szCs w:val="24"/>
                <w:lang w:val="tr-TR"/>
              </w:rPr>
              <w:t>x</w:t>
            </w:r>
            <w:proofErr w:type="gramEnd"/>
          </w:p>
        </w:tc>
        <w:tc>
          <w:tcPr>
            <w:tcW w:w="1093" w:type="dxa"/>
          </w:tcPr>
          <w:p w14:paraId="2D02AF81" w14:textId="77777777" w:rsidR="008604DD" w:rsidRPr="004D194C" w:rsidRDefault="008604DD" w:rsidP="0089161C">
            <w:pPr>
              <w:pStyle w:val="TableParagraph"/>
              <w:rPr>
                <w:rFonts w:ascii="Arial" w:hAnsi="Arial" w:cs="Arial"/>
                <w:sz w:val="24"/>
                <w:szCs w:val="24"/>
                <w:lang w:val="tr-TR"/>
              </w:rPr>
            </w:pPr>
          </w:p>
        </w:tc>
        <w:tc>
          <w:tcPr>
            <w:tcW w:w="1065" w:type="dxa"/>
          </w:tcPr>
          <w:p w14:paraId="5B13C359" w14:textId="77777777" w:rsidR="008604DD" w:rsidRPr="004D194C" w:rsidRDefault="00BC39B9" w:rsidP="0089161C">
            <w:pPr>
              <w:pStyle w:val="TableParagraph"/>
              <w:rPr>
                <w:rFonts w:ascii="Arial" w:hAnsi="Arial" w:cs="Arial"/>
                <w:sz w:val="24"/>
                <w:szCs w:val="24"/>
                <w:lang w:val="tr-TR"/>
              </w:rPr>
            </w:pPr>
            <w:r>
              <w:rPr>
                <w:rFonts w:ascii="Arial" w:hAnsi="Arial" w:cs="Arial"/>
                <w:sz w:val="24"/>
                <w:szCs w:val="24"/>
                <w:lang w:val="tr-TR"/>
              </w:rPr>
              <w:t>1</w:t>
            </w:r>
          </w:p>
        </w:tc>
        <w:tc>
          <w:tcPr>
            <w:tcW w:w="1268" w:type="dxa"/>
          </w:tcPr>
          <w:p w14:paraId="203A2538" w14:textId="77777777" w:rsidR="008604DD" w:rsidRPr="004D194C" w:rsidRDefault="008604DD" w:rsidP="0089161C">
            <w:pPr>
              <w:pStyle w:val="TableParagraph"/>
              <w:rPr>
                <w:rFonts w:ascii="Arial" w:hAnsi="Arial" w:cs="Arial"/>
                <w:sz w:val="24"/>
                <w:szCs w:val="24"/>
                <w:lang w:val="tr-TR"/>
              </w:rPr>
            </w:pPr>
          </w:p>
        </w:tc>
        <w:tc>
          <w:tcPr>
            <w:tcW w:w="1326" w:type="dxa"/>
          </w:tcPr>
          <w:p w14:paraId="71B2A0CB" w14:textId="77777777" w:rsidR="008604DD" w:rsidRPr="004D194C" w:rsidRDefault="008604DD" w:rsidP="0089161C">
            <w:pPr>
              <w:pStyle w:val="TableParagraph"/>
              <w:rPr>
                <w:rFonts w:ascii="Arial" w:hAnsi="Arial" w:cs="Arial"/>
                <w:sz w:val="24"/>
                <w:szCs w:val="24"/>
                <w:lang w:val="tr-TR"/>
              </w:rPr>
            </w:pPr>
          </w:p>
        </w:tc>
      </w:tr>
    </w:tbl>
    <w:p w14:paraId="70B760EB" w14:textId="77777777" w:rsidR="00637BA2" w:rsidRDefault="00637BA2" w:rsidP="00E92F8C">
      <w:pPr>
        <w:spacing w:after="72" w:line="240" w:lineRule="auto"/>
        <w:jc w:val="both"/>
        <w:rPr>
          <w:rFonts w:ascii="Times New Roman" w:hAnsi="Times New Roman" w:cs="Times New Roman"/>
          <w:sz w:val="24"/>
        </w:rPr>
      </w:pPr>
    </w:p>
    <w:p w14:paraId="460DF867" w14:textId="77777777" w:rsidR="00637BA2" w:rsidRPr="00736E42" w:rsidRDefault="00637BA2" w:rsidP="00637BA2">
      <w:pPr>
        <w:spacing w:before="58"/>
        <w:jc w:val="both"/>
        <w:rPr>
          <w:rFonts w:ascii="Times New Roman" w:eastAsia="Cambria" w:hAnsi="Times New Roman" w:cs="Times New Roman"/>
          <w:b/>
          <w:spacing w:val="1"/>
          <w:sz w:val="28"/>
          <w:szCs w:val="28"/>
        </w:rPr>
      </w:pPr>
      <w:r w:rsidRPr="00736E42">
        <w:rPr>
          <w:rFonts w:ascii="Times New Roman" w:eastAsia="Cambria" w:hAnsi="Times New Roman" w:cs="Times New Roman"/>
          <w:b/>
          <w:spacing w:val="-1"/>
          <w:sz w:val="28"/>
          <w:szCs w:val="28"/>
        </w:rPr>
        <w:lastRenderedPageBreak/>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4</w:t>
      </w:r>
      <w:r w:rsidRPr="00736E42">
        <w:rPr>
          <w:rFonts w:ascii="Times New Roman" w:eastAsia="Cambria" w:hAnsi="Times New Roman" w:cs="Times New Roman"/>
          <w:b/>
          <w:sz w:val="28"/>
          <w:szCs w:val="28"/>
        </w:rPr>
        <w:t>. M</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li</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1"/>
          <w:sz w:val="28"/>
          <w:szCs w:val="28"/>
        </w:rPr>
        <w:t>Ka</w:t>
      </w:r>
      <w:r w:rsidRPr="00736E42">
        <w:rPr>
          <w:rFonts w:ascii="Times New Roman" w:eastAsia="Cambria" w:hAnsi="Times New Roman" w:cs="Times New Roman"/>
          <w:b/>
          <w:spacing w:val="-3"/>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ar</w:t>
      </w:r>
    </w:p>
    <w:p w14:paraId="20FF69F3" w14:textId="77777777" w:rsidR="008604DD" w:rsidRPr="00B157DC" w:rsidRDefault="004D729B" w:rsidP="008604DD">
      <w:pPr>
        <w:spacing w:line="234" w:lineRule="exact"/>
        <w:rPr>
          <w:rFonts w:ascii="Arial" w:eastAsia="Cambria" w:hAnsi="Arial" w:cs="Arial"/>
          <w:b/>
          <w:sz w:val="24"/>
          <w:szCs w:val="24"/>
        </w:rPr>
      </w:pPr>
      <w:r w:rsidRPr="00736E42">
        <w:rPr>
          <w:rFonts w:ascii="Times New Roman" w:hAnsi="Times New Roman" w:cs="Times New Roman"/>
          <w:sz w:val="24"/>
          <w:szCs w:val="21"/>
        </w:rPr>
        <w:t>Okulumuzun genel bütçe ödenekleri, okul aile birliği gelirleri ve diğer katkılarda dâhil olmak üzere gelir ve giderlerine ilişkin son iki yıl gerçekleşme bilgileri alttaki tabloda verilmiştir.</w:t>
      </w:r>
      <w:r>
        <w:rPr>
          <w:rFonts w:ascii="Book Antiqua" w:hAnsi="Book Antiqua"/>
          <w:sz w:val="24"/>
          <w:szCs w:val="21"/>
        </w:rPr>
        <w:br/>
      </w:r>
      <w:r>
        <w:rPr>
          <w:rFonts w:ascii="Book Antiqua" w:hAnsi="Book Antiqua"/>
          <w:sz w:val="24"/>
          <w:szCs w:val="21"/>
        </w:rPr>
        <w:br/>
      </w:r>
      <w:r w:rsidR="008604DD" w:rsidRPr="00B157DC">
        <w:rPr>
          <w:rFonts w:ascii="Arial" w:eastAsia="Cambria" w:hAnsi="Arial" w:cs="Arial"/>
          <w:b/>
          <w:sz w:val="24"/>
          <w:szCs w:val="24"/>
        </w:rPr>
        <w:t>Tablo 17. Kaynak Tablosu</w:t>
      </w:r>
    </w:p>
    <w:tbl>
      <w:tblPr>
        <w:tblW w:w="8911" w:type="dxa"/>
        <w:tblInd w:w="-5" w:type="dxa"/>
        <w:tblCellMar>
          <w:left w:w="70" w:type="dxa"/>
          <w:right w:w="70" w:type="dxa"/>
        </w:tblCellMar>
        <w:tblLook w:val="04A0" w:firstRow="1" w:lastRow="0" w:firstColumn="1" w:lastColumn="0" w:noHBand="0" w:noVBand="1"/>
      </w:tblPr>
      <w:tblGrid>
        <w:gridCol w:w="3274"/>
        <w:gridCol w:w="1091"/>
        <w:gridCol w:w="1091"/>
        <w:gridCol w:w="1091"/>
        <w:gridCol w:w="1091"/>
        <w:gridCol w:w="1273"/>
      </w:tblGrid>
      <w:tr w:rsidR="008604DD" w:rsidRPr="00B157DC" w14:paraId="05662CF9" w14:textId="77777777" w:rsidTr="0089161C">
        <w:trPr>
          <w:trHeight w:hRule="exact" w:val="362"/>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063A7" w14:textId="77777777" w:rsidR="008604DD" w:rsidRPr="00B157DC" w:rsidRDefault="008604DD" w:rsidP="0089161C">
            <w:pPr>
              <w:spacing w:line="234" w:lineRule="exact"/>
              <w:rPr>
                <w:rFonts w:ascii="Arial" w:eastAsia="Cambria" w:hAnsi="Arial" w:cs="Arial"/>
                <w:b/>
                <w:bCs/>
                <w:sz w:val="24"/>
                <w:szCs w:val="24"/>
              </w:rPr>
            </w:pPr>
            <w:proofErr w:type="spellStart"/>
            <w:r w:rsidRPr="00B157DC">
              <w:rPr>
                <w:rFonts w:ascii="Arial" w:eastAsia="Cambria" w:hAnsi="Arial" w:cs="Arial"/>
                <w:b/>
                <w:bCs/>
                <w:sz w:val="24"/>
                <w:szCs w:val="24"/>
                <w:lang w:val="en-US"/>
              </w:rPr>
              <w:t>Kaynaklar</w:t>
            </w:r>
            <w:proofErr w:type="spellEnd"/>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1B4B9F03" w14:textId="77777777" w:rsidR="008604DD" w:rsidRPr="00B157DC" w:rsidRDefault="008604DD" w:rsidP="0089161C">
            <w:pPr>
              <w:spacing w:line="234" w:lineRule="exact"/>
              <w:rPr>
                <w:rFonts w:ascii="Arial" w:eastAsia="Cambria" w:hAnsi="Arial" w:cs="Arial"/>
                <w:b/>
                <w:bCs/>
                <w:sz w:val="24"/>
                <w:szCs w:val="24"/>
              </w:rPr>
            </w:pPr>
            <w:r w:rsidRPr="00B157DC">
              <w:rPr>
                <w:rFonts w:ascii="Arial" w:eastAsia="Cambria" w:hAnsi="Arial" w:cs="Arial"/>
                <w:b/>
                <w:bCs/>
                <w:sz w:val="24"/>
                <w:szCs w:val="24"/>
                <w:lang w:val="en-US"/>
              </w:rPr>
              <w:t>2024</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3F200969" w14:textId="77777777" w:rsidR="008604DD" w:rsidRPr="00B157DC" w:rsidRDefault="008604DD" w:rsidP="0089161C">
            <w:pPr>
              <w:spacing w:line="234" w:lineRule="exact"/>
              <w:rPr>
                <w:rFonts w:ascii="Arial" w:eastAsia="Cambria" w:hAnsi="Arial" w:cs="Arial"/>
                <w:b/>
                <w:bCs/>
                <w:sz w:val="24"/>
                <w:szCs w:val="24"/>
              </w:rPr>
            </w:pPr>
            <w:r w:rsidRPr="00B157DC">
              <w:rPr>
                <w:rFonts w:ascii="Arial" w:eastAsia="Cambria" w:hAnsi="Arial" w:cs="Arial"/>
                <w:b/>
                <w:bCs/>
                <w:sz w:val="24"/>
                <w:szCs w:val="24"/>
                <w:lang w:val="en-US"/>
              </w:rPr>
              <w:t>2025</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4B15E5E3" w14:textId="77777777" w:rsidR="008604DD" w:rsidRPr="00B157DC" w:rsidRDefault="008604DD" w:rsidP="0089161C">
            <w:pPr>
              <w:spacing w:line="234" w:lineRule="exact"/>
              <w:rPr>
                <w:rFonts w:ascii="Arial" w:eastAsia="Cambria" w:hAnsi="Arial" w:cs="Arial"/>
                <w:b/>
                <w:bCs/>
                <w:sz w:val="24"/>
                <w:szCs w:val="24"/>
              </w:rPr>
            </w:pPr>
            <w:r w:rsidRPr="00B157DC">
              <w:rPr>
                <w:rFonts w:ascii="Arial" w:eastAsia="Cambria" w:hAnsi="Arial" w:cs="Arial"/>
                <w:b/>
                <w:bCs/>
                <w:sz w:val="24"/>
                <w:szCs w:val="24"/>
                <w:lang w:val="en-US"/>
              </w:rPr>
              <w:t>2026</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22210471" w14:textId="77777777" w:rsidR="008604DD" w:rsidRPr="00B157DC" w:rsidRDefault="008604DD" w:rsidP="0089161C">
            <w:pPr>
              <w:spacing w:line="234" w:lineRule="exact"/>
              <w:rPr>
                <w:rFonts w:ascii="Arial" w:eastAsia="Cambria" w:hAnsi="Arial" w:cs="Arial"/>
                <w:b/>
                <w:bCs/>
                <w:sz w:val="24"/>
                <w:szCs w:val="24"/>
              </w:rPr>
            </w:pPr>
            <w:r w:rsidRPr="00B157DC">
              <w:rPr>
                <w:rFonts w:ascii="Arial" w:eastAsia="Cambria" w:hAnsi="Arial" w:cs="Arial"/>
                <w:b/>
                <w:bCs/>
                <w:sz w:val="24"/>
                <w:szCs w:val="24"/>
                <w:lang w:val="en-US"/>
              </w:rPr>
              <w:t>2027</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67B427C2" w14:textId="77777777" w:rsidR="008604DD" w:rsidRPr="00B157DC" w:rsidRDefault="008604DD" w:rsidP="0089161C">
            <w:pPr>
              <w:spacing w:line="234" w:lineRule="exact"/>
              <w:rPr>
                <w:rFonts w:ascii="Arial" w:eastAsia="Cambria" w:hAnsi="Arial" w:cs="Arial"/>
                <w:b/>
                <w:bCs/>
                <w:sz w:val="24"/>
                <w:szCs w:val="24"/>
              </w:rPr>
            </w:pPr>
            <w:r w:rsidRPr="00B157DC">
              <w:rPr>
                <w:rFonts w:ascii="Arial" w:eastAsia="Cambria" w:hAnsi="Arial" w:cs="Arial"/>
                <w:b/>
                <w:bCs/>
                <w:sz w:val="24"/>
                <w:szCs w:val="24"/>
                <w:lang w:val="en-US"/>
              </w:rPr>
              <w:t>2028</w:t>
            </w:r>
          </w:p>
        </w:tc>
      </w:tr>
      <w:tr w:rsidR="008604DD" w:rsidRPr="00B157DC" w14:paraId="2AB44CFB" w14:textId="77777777" w:rsidTr="0089161C">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14:paraId="3BD80AB9" w14:textId="77777777" w:rsidR="008604DD" w:rsidRPr="00B157DC" w:rsidRDefault="008604DD" w:rsidP="0089161C">
            <w:pPr>
              <w:spacing w:line="234" w:lineRule="exact"/>
              <w:rPr>
                <w:rFonts w:ascii="Arial" w:eastAsia="Cambria" w:hAnsi="Arial" w:cs="Arial"/>
                <w:b/>
                <w:sz w:val="24"/>
                <w:szCs w:val="24"/>
              </w:rPr>
            </w:pPr>
            <w:proofErr w:type="spellStart"/>
            <w:r w:rsidRPr="00B157DC">
              <w:rPr>
                <w:rFonts w:ascii="Arial" w:eastAsia="Cambria" w:hAnsi="Arial" w:cs="Arial"/>
                <w:b/>
                <w:sz w:val="24"/>
                <w:szCs w:val="24"/>
                <w:lang w:val="en-US"/>
              </w:rPr>
              <w:t>Genel</w:t>
            </w:r>
            <w:proofErr w:type="spellEnd"/>
            <w:r w:rsidRPr="00B157DC">
              <w:rPr>
                <w:rFonts w:ascii="Arial" w:eastAsia="Cambria" w:hAnsi="Arial" w:cs="Arial"/>
                <w:b/>
                <w:sz w:val="24"/>
                <w:szCs w:val="24"/>
                <w:lang w:val="en-US"/>
              </w:rPr>
              <w:t xml:space="preserve"> </w:t>
            </w:r>
            <w:proofErr w:type="spellStart"/>
            <w:r w:rsidRPr="00B157DC">
              <w:rPr>
                <w:rFonts w:ascii="Arial" w:eastAsia="Cambria" w:hAnsi="Arial" w:cs="Arial"/>
                <w:b/>
                <w:sz w:val="24"/>
                <w:szCs w:val="24"/>
                <w:lang w:val="en-US"/>
              </w:rPr>
              <w:t>Bütçe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14:paraId="6A2032DF" w14:textId="6FEF0540" w:rsidR="008604DD" w:rsidRPr="00B157DC" w:rsidRDefault="008604DD" w:rsidP="0089161C">
            <w:pPr>
              <w:spacing w:line="234" w:lineRule="exact"/>
              <w:rPr>
                <w:rFonts w:ascii="Arial" w:eastAsia="Cambria" w:hAnsi="Arial" w:cs="Arial"/>
                <w:b/>
                <w:sz w:val="24"/>
                <w:szCs w:val="24"/>
              </w:rPr>
            </w:pPr>
            <w:r w:rsidRPr="00B157DC">
              <w:rPr>
                <w:rFonts w:ascii="Arial" w:eastAsia="Cambria" w:hAnsi="Arial" w:cs="Arial"/>
                <w:b/>
                <w:sz w:val="24"/>
                <w:szCs w:val="24"/>
                <w:lang w:val="en-US"/>
              </w:rPr>
              <w:t> </w:t>
            </w:r>
            <w:r w:rsidR="00D57D3A">
              <w:rPr>
                <w:rFonts w:ascii="Arial" w:eastAsia="Cambria" w:hAnsi="Arial" w:cs="Arial"/>
                <w:b/>
                <w:sz w:val="24"/>
                <w:szCs w:val="24"/>
                <w:lang w:val="en-US"/>
              </w:rPr>
              <w:t>0</w:t>
            </w:r>
          </w:p>
        </w:tc>
        <w:tc>
          <w:tcPr>
            <w:tcW w:w="1091" w:type="dxa"/>
            <w:tcBorders>
              <w:top w:val="nil"/>
              <w:left w:val="nil"/>
              <w:bottom w:val="single" w:sz="4" w:space="0" w:color="auto"/>
              <w:right w:val="single" w:sz="4" w:space="0" w:color="auto"/>
            </w:tcBorders>
            <w:shd w:val="clear" w:color="000000" w:fill="E1EED9"/>
            <w:vAlign w:val="center"/>
            <w:hideMark/>
          </w:tcPr>
          <w:p w14:paraId="704C82C7" w14:textId="10EA976A" w:rsidR="008604DD" w:rsidRPr="00B157DC" w:rsidRDefault="008604DD" w:rsidP="0089161C">
            <w:pPr>
              <w:spacing w:line="234" w:lineRule="exact"/>
              <w:rPr>
                <w:rFonts w:ascii="Arial" w:eastAsia="Cambria" w:hAnsi="Arial" w:cs="Arial"/>
                <w:b/>
                <w:sz w:val="24"/>
                <w:szCs w:val="24"/>
              </w:rPr>
            </w:pPr>
            <w:r w:rsidRPr="00B157DC">
              <w:rPr>
                <w:rFonts w:ascii="Arial" w:eastAsia="Cambria" w:hAnsi="Arial" w:cs="Arial"/>
                <w:b/>
                <w:sz w:val="24"/>
                <w:szCs w:val="24"/>
                <w:lang w:val="en-US"/>
              </w:rPr>
              <w:t> </w:t>
            </w:r>
            <w:r w:rsidR="00D57D3A">
              <w:rPr>
                <w:rFonts w:ascii="Arial" w:eastAsia="Cambria" w:hAnsi="Arial" w:cs="Arial"/>
                <w:b/>
                <w:sz w:val="24"/>
                <w:szCs w:val="24"/>
                <w:lang w:val="en-US"/>
              </w:rPr>
              <w:t>0</w:t>
            </w:r>
          </w:p>
        </w:tc>
        <w:tc>
          <w:tcPr>
            <w:tcW w:w="1091" w:type="dxa"/>
            <w:tcBorders>
              <w:top w:val="nil"/>
              <w:left w:val="nil"/>
              <w:bottom w:val="single" w:sz="4" w:space="0" w:color="auto"/>
              <w:right w:val="single" w:sz="4" w:space="0" w:color="auto"/>
            </w:tcBorders>
            <w:shd w:val="clear" w:color="000000" w:fill="E1EED9"/>
            <w:vAlign w:val="center"/>
            <w:hideMark/>
          </w:tcPr>
          <w:p w14:paraId="42421077" w14:textId="2279FD61" w:rsidR="008604DD" w:rsidRPr="00B157DC" w:rsidRDefault="008604DD" w:rsidP="0089161C">
            <w:pPr>
              <w:spacing w:line="234" w:lineRule="exact"/>
              <w:rPr>
                <w:rFonts w:ascii="Arial" w:eastAsia="Cambria" w:hAnsi="Arial" w:cs="Arial"/>
                <w:b/>
                <w:sz w:val="24"/>
                <w:szCs w:val="24"/>
              </w:rPr>
            </w:pPr>
            <w:r w:rsidRPr="00B157DC">
              <w:rPr>
                <w:rFonts w:ascii="Arial" w:eastAsia="Cambria" w:hAnsi="Arial" w:cs="Arial"/>
                <w:b/>
                <w:sz w:val="24"/>
                <w:szCs w:val="24"/>
                <w:lang w:val="en-US"/>
              </w:rPr>
              <w:t> </w:t>
            </w:r>
            <w:r w:rsidR="00D57D3A">
              <w:rPr>
                <w:rFonts w:ascii="Arial" w:eastAsia="Cambria" w:hAnsi="Arial" w:cs="Arial"/>
                <w:b/>
                <w:sz w:val="24"/>
                <w:szCs w:val="24"/>
                <w:lang w:val="en-US"/>
              </w:rPr>
              <w:t>0</w:t>
            </w:r>
          </w:p>
        </w:tc>
        <w:tc>
          <w:tcPr>
            <w:tcW w:w="1091" w:type="dxa"/>
            <w:tcBorders>
              <w:top w:val="nil"/>
              <w:left w:val="nil"/>
              <w:bottom w:val="single" w:sz="4" w:space="0" w:color="auto"/>
              <w:right w:val="single" w:sz="4" w:space="0" w:color="auto"/>
            </w:tcBorders>
            <w:shd w:val="clear" w:color="000000" w:fill="E1EED9"/>
            <w:vAlign w:val="center"/>
            <w:hideMark/>
          </w:tcPr>
          <w:p w14:paraId="7B7E8EF3" w14:textId="4F40AB14" w:rsidR="008604DD" w:rsidRPr="00B157DC" w:rsidRDefault="008604DD" w:rsidP="0089161C">
            <w:pPr>
              <w:spacing w:line="234" w:lineRule="exact"/>
              <w:rPr>
                <w:rFonts w:ascii="Arial" w:eastAsia="Cambria" w:hAnsi="Arial" w:cs="Arial"/>
                <w:b/>
                <w:sz w:val="24"/>
                <w:szCs w:val="24"/>
              </w:rPr>
            </w:pPr>
            <w:r w:rsidRPr="00B157DC">
              <w:rPr>
                <w:rFonts w:ascii="Arial" w:eastAsia="Cambria" w:hAnsi="Arial" w:cs="Arial"/>
                <w:b/>
                <w:sz w:val="24"/>
                <w:szCs w:val="24"/>
                <w:lang w:val="en-US"/>
              </w:rPr>
              <w:t> </w:t>
            </w:r>
            <w:r w:rsidR="00D57D3A">
              <w:rPr>
                <w:rFonts w:ascii="Arial" w:eastAsia="Cambria" w:hAnsi="Arial" w:cs="Arial"/>
                <w:b/>
                <w:sz w:val="24"/>
                <w:szCs w:val="24"/>
                <w:lang w:val="en-US"/>
              </w:rPr>
              <w:t>0</w:t>
            </w:r>
          </w:p>
        </w:tc>
        <w:tc>
          <w:tcPr>
            <w:tcW w:w="1273" w:type="dxa"/>
            <w:tcBorders>
              <w:top w:val="nil"/>
              <w:left w:val="nil"/>
              <w:bottom w:val="single" w:sz="4" w:space="0" w:color="auto"/>
              <w:right w:val="single" w:sz="4" w:space="0" w:color="auto"/>
            </w:tcBorders>
            <w:shd w:val="clear" w:color="000000" w:fill="E1EED9"/>
            <w:vAlign w:val="center"/>
            <w:hideMark/>
          </w:tcPr>
          <w:p w14:paraId="413F0BCB" w14:textId="53BFBD42" w:rsidR="008604DD" w:rsidRPr="00B157DC" w:rsidRDefault="008604DD" w:rsidP="0089161C">
            <w:pPr>
              <w:spacing w:line="234" w:lineRule="exact"/>
              <w:rPr>
                <w:rFonts w:ascii="Arial" w:eastAsia="Cambria" w:hAnsi="Arial" w:cs="Arial"/>
                <w:b/>
                <w:sz w:val="24"/>
                <w:szCs w:val="24"/>
              </w:rPr>
            </w:pPr>
            <w:r w:rsidRPr="00B157DC">
              <w:rPr>
                <w:rFonts w:ascii="Arial" w:eastAsia="Cambria" w:hAnsi="Arial" w:cs="Arial"/>
                <w:b/>
                <w:sz w:val="24"/>
                <w:szCs w:val="24"/>
                <w:lang w:val="en-US"/>
              </w:rPr>
              <w:t> </w:t>
            </w:r>
            <w:r w:rsidR="00D57D3A">
              <w:rPr>
                <w:rFonts w:ascii="Arial" w:eastAsia="Cambria" w:hAnsi="Arial" w:cs="Arial"/>
                <w:b/>
                <w:sz w:val="24"/>
                <w:szCs w:val="24"/>
                <w:lang w:val="en-US"/>
              </w:rPr>
              <w:t>0</w:t>
            </w:r>
          </w:p>
        </w:tc>
      </w:tr>
      <w:tr w:rsidR="008604DD" w:rsidRPr="00B157DC" w14:paraId="27323766" w14:textId="77777777" w:rsidTr="00D57D3A">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14:paraId="61F9F1AE" w14:textId="77777777" w:rsidR="008604DD" w:rsidRPr="00B157DC" w:rsidRDefault="008604DD" w:rsidP="0089161C">
            <w:pPr>
              <w:spacing w:line="234" w:lineRule="exact"/>
              <w:rPr>
                <w:rFonts w:ascii="Arial" w:eastAsia="Cambria" w:hAnsi="Arial" w:cs="Arial"/>
                <w:b/>
                <w:sz w:val="24"/>
                <w:szCs w:val="24"/>
              </w:rPr>
            </w:pPr>
            <w:proofErr w:type="spellStart"/>
            <w:r w:rsidRPr="00B157DC">
              <w:rPr>
                <w:rFonts w:ascii="Arial" w:eastAsia="Cambria" w:hAnsi="Arial" w:cs="Arial"/>
                <w:b/>
                <w:sz w:val="24"/>
                <w:szCs w:val="24"/>
                <w:lang w:val="en-US"/>
              </w:rPr>
              <w:t>Okul</w:t>
            </w:r>
            <w:proofErr w:type="spellEnd"/>
            <w:r w:rsidRPr="00B157DC">
              <w:rPr>
                <w:rFonts w:ascii="Arial" w:eastAsia="Cambria" w:hAnsi="Arial" w:cs="Arial"/>
                <w:b/>
                <w:sz w:val="24"/>
                <w:szCs w:val="24"/>
                <w:lang w:val="en-US"/>
              </w:rPr>
              <w:t xml:space="preserve"> </w:t>
            </w:r>
            <w:proofErr w:type="spellStart"/>
            <w:r w:rsidRPr="00B157DC">
              <w:rPr>
                <w:rFonts w:ascii="Arial" w:eastAsia="Cambria" w:hAnsi="Arial" w:cs="Arial"/>
                <w:b/>
                <w:sz w:val="24"/>
                <w:szCs w:val="24"/>
                <w:lang w:val="en-US"/>
              </w:rPr>
              <w:t>Aile</w:t>
            </w:r>
            <w:proofErr w:type="spellEnd"/>
            <w:r w:rsidRPr="00B157DC">
              <w:rPr>
                <w:rFonts w:ascii="Arial" w:eastAsia="Cambria" w:hAnsi="Arial" w:cs="Arial"/>
                <w:b/>
                <w:sz w:val="24"/>
                <w:szCs w:val="24"/>
                <w:lang w:val="en-US"/>
              </w:rPr>
              <w:t xml:space="preserve"> </w:t>
            </w:r>
            <w:proofErr w:type="spellStart"/>
            <w:r w:rsidRPr="00B157DC">
              <w:rPr>
                <w:rFonts w:ascii="Arial" w:eastAsia="Cambria" w:hAnsi="Arial" w:cs="Arial"/>
                <w:b/>
                <w:sz w:val="24"/>
                <w:szCs w:val="24"/>
                <w:lang w:val="en-US"/>
              </w:rPr>
              <w:t>Birliği</w:t>
            </w:r>
            <w:proofErr w:type="spellEnd"/>
          </w:p>
        </w:tc>
        <w:tc>
          <w:tcPr>
            <w:tcW w:w="1091" w:type="dxa"/>
            <w:tcBorders>
              <w:top w:val="nil"/>
              <w:left w:val="nil"/>
              <w:bottom w:val="single" w:sz="4" w:space="0" w:color="auto"/>
              <w:right w:val="single" w:sz="4" w:space="0" w:color="auto"/>
            </w:tcBorders>
            <w:shd w:val="clear" w:color="auto" w:fill="auto"/>
            <w:vAlign w:val="center"/>
          </w:tcPr>
          <w:p w14:paraId="4CB97867" w14:textId="408FF186" w:rsidR="008604DD" w:rsidRPr="00B157DC" w:rsidRDefault="00D57D3A" w:rsidP="00D57D3A">
            <w:pPr>
              <w:spacing w:line="234" w:lineRule="exact"/>
              <w:rPr>
                <w:rFonts w:ascii="Arial" w:eastAsia="Cambria" w:hAnsi="Arial" w:cs="Arial"/>
                <w:b/>
                <w:sz w:val="24"/>
                <w:szCs w:val="24"/>
              </w:rPr>
            </w:pPr>
            <w:r>
              <w:rPr>
                <w:rFonts w:ascii="Arial" w:eastAsia="Cambria" w:hAnsi="Arial" w:cs="Arial"/>
                <w:b/>
                <w:sz w:val="24"/>
                <w:szCs w:val="24"/>
              </w:rPr>
              <w:t>0</w:t>
            </w:r>
          </w:p>
        </w:tc>
        <w:tc>
          <w:tcPr>
            <w:tcW w:w="1091" w:type="dxa"/>
            <w:tcBorders>
              <w:top w:val="nil"/>
              <w:left w:val="nil"/>
              <w:bottom w:val="single" w:sz="4" w:space="0" w:color="auto"/>
              <w:right w:val="single" w:sz="4" w:space="0" w:color="auto"/>
            </w:tcBorders>
            <w:shd w:val="clear" w:color="auto" w:fill="auto"/>
            <w:vAlign w:val="center"/>
          </w:tcPr>
          <w:p w14:paraId="024CD93E" w14:textId="69D992D1" w:rsidR="008604DD" w:rsidRPr="00B157DC" w:rsidRDefault="00D57D3A" w:rsidP="0089161C">
            <w:pPr>
              <w:spacing w:line="234" w:lineRule="exact"/>
              <w:rPr>
                <w:rFonts w:ascii="Arial" w:eastAsia="Cambria" w:hAnsi="Arial" w:cs="Arial"/>
                <w:b/>
                <w:sz w:val="24"/>
                <w:szCs w:val="24"/>
              </w:rPr>
            </w:pPr>
            <w:r>
              <w:rPr>
                <w:rFonts w:ascii="Arial" w:eastAsia="Cambria" w:hAnsi="Arial" w:cs="Arial"/>
                <w:b/>
                <w:sz w:val="24"/>
                <w:szCs w:val="24"/>
              </w:rPr>
              <w:t>0</w:t>
            </w:r>
          </w:p>
        </w:tc>
        <w:tc>
          <w:tcPr>
            <w:tcW w:w="1091" w:type="dxa"/>
            <w:tcBorders>
              <w:top w:val="nil"/>
              <w:left w:val="nil"/>
              <w:bottom w:val="single" w:sz="4" w:space="0" w:color="auto"/>
              <w:right w:val="single" w:sz="4" w:space="0" w:color="auto"/>
            </w:tcBorders>
            <w:shd w:val="clear" w:color="auto" w:fill="auto"/>
            <w:vAlign w:val="center"/>
          </w:tcPr>
          <w:p w14:paraId="5936E07C" w14:textId="7BB7296F" w:rsidR="008604DD" w:rsidRPr="00B157DC" w:rsidRDefault="00D57D3A" w:rsidP="0089161C">
            <w:pPr>
              <w:spacing w:line="234" w:lineRule="exact"/>
              <w:rPr>
                <w:rFonts w:ascii="Arial" w:eastAsia="Cambria" w:hAnsi="Arial" w:cs="Arial"/>
                <w:b/>
                <w:sz w:val="24"/>
                <w:szCs w:val="24"/>
              </w:rPr>
            </w:pPr>
            <w:r>
              <w:rPr>
                <w:rFonts w:ascii="Arial" w:eastAsia="Cambria" w:hAnsi="Arial" w:cs="Arial"/>
                <w:b/>
                <w:sz w:val="24"/>
                <w:szCs w:val="24"/>
              </w:rPr>
              <w:t>0</w:t>
            </w:r>
          </w:p>
        </w:tc>
        <w:tc>
          <w:tcPr>
            <w:tcW w:w="1091" w:type="dxa"/>
            <w:tcBorders>
              <w:top w:val="nil"/>
              <w:left w:val="nil"/>
              <w:bottom w:val="single" w:sz="4" w:space="0" w:color="auto"/>
              <w:right w:val="single" w:sz="4" w:space="0" w:color="auto"/>
            </w:tcBorders>
            <w:shd w:val="clear" w:color="auto" w:fill="auto"/>
            <w:vAlign w:val="center"/>
          </w:tcPr>
          <w:p w14:paraId="294EE166" w14:textId="7DE89270" w:rsidR="008604DD" w:rsidRPr="00B157DC" w:rsidRDefault="00D57D3A" w:rsidP="0089161C">
            <w:pPr>
              <w:spacing w:line="234" w:lineRule="exact"/>
              <w:rPr>
                <w:rFonts w:ascii="Arial" w:eastAsia="Cambria" w:hAnsi="Arial" w:cs="Arial"/>
                <w:b/>
                <w:sz w:val="24"/>
                <w:szCs w:val="24"/>
              </w:rPr>
            </w:pPr>
            <w:r>
              <w:rPr>
                <w:rFonts w:ascii="Arial" w:eastAsia="Cambria" w:hAnsi="Arial" w:cs="Arial"/>
                <w:b/>
                <w:sz w:val="24"/>
                <w:szCs w:val="24"/>
              </w:rPr>
              <w:t>0</w:t>
            </w:r>
          </w:p>
        </w:tc>
        <w:tc>
          <w:tcPr>
            <w:tcW w:w="1273" w:type="dxa"/>
            <w:tcBorders>
              <w:top w:val="nil"/>
              <w:left w:val="nil"/>
              <w:bottom w:val="single" w:sz="4" w:space="0" w:color="auto"/>
              <w:right w:val="single" w:sz="4" w:space="0" w:color="auto"/>
            </w:tcBorders>
            <w:shd w:val="clear" w:color="auto" w:fill="auto"/>
            <w:vAlign w:val="center"/>
          </w:tcPr>
          <w:p w14:paraId="5229C332" w14:textId="21258BCD" w:rsidR="008604DD" w:rsidRPr="00B157DC" w:rsidRDefault="00D57D3A" w:rsidP="0089161C">
            <w:pPr>
              <w:spacing w:line="234" w:lineRule="exact"/>
              <w:rPr>
                <w:rFonts w:ascii="Arial" w:eastAsia="Cambria" w:hAnsi="Arial" w:cs="Arial"/>
                <w:b/>
                <w:sz w:val="24"/>
                <w:szCs w:val="24"/>
              </w:rPr>
            </w:pPr>
            <w:r>
              <w:rPr>
                <w:rFonts w:ascii="Arial" w:eastAsia="Cambria" w:hAnsi="Arial" w:cs="Arial"/>
                <w:b/>
                <w:sz w:val="24"/>
                <w:szCs w:val="24"/>
              </w:rPr>
              <w:t>0</w:t>
            </w:r>
          </w:p>
        </w:tc>
      </w:tr>
      <w:tr w:rsidR="00D57D3A" w:rsidRPr="00B157DC" w14:paraId="0DEAFEE1" w14:textId="77777777" w:rsidTr="00BC39B9">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14:paraId="4C83FC8D" w14:textId="77777777" w:rsidR="00D57D3A" w:rsidRPr="00B157DC" w:rsidRDefault="00D57D3A" w:rsidP="00D57D3A">
            <w:pPr>
              <w:spacing w:line="234" w:lineRule="exact"/>
              <w:rPr>
                <w:rFonts w:ascii="Arial" w:eastAsia="Cambria" w:hAnsi="Arial" w:cs="Arial"/>
                <w:b/>
                <w:sz w:val="24"/>
                <w:szCs w:val="24"/>
              </w:rPr>
            </w:pPr>
            <w:proofErr w:type="spellStart"/>
            <w:r w:rsidRPr="00B157DC">
              <w:rPr>
                <w:rFonts w:ascii="Arial" w:eastAsia="Cambria" w:hAnsi="Arial" w:cs="Arial"/>
                <w:b/>
                <w:sz w:val="24"/>
                <w:szCs w:val="24"/>
                <w:lang w:val="en-US"/>
              </w:rPr>
              <w:t>Özel</w:t>
            </w:r>
            <w:proofErr w:type="spellEnd"/>
            <w:r w:rsidRPr="00B157DC">
              <w:rPr>
                <w:rFonts w:ascii="Arial" w:eastAsia="Cambria" w:hAnsi="Arial" w:cs="Arial"/>
                <w:b/>
                <w:sz w:val="24"/>
                <w:szCs w:val="24"/>
                <w:lang w:val="en-US"/>
              </w:rPr>
              <w:t xml:space="preserve"> </w:t>
            </w:r>
            <w:proofErr w:type="spellStart"/>
            <w:r w:rsidRPr="00B157DC">
              <w:rPr>
                <w:rFonts w:ascii="Arial" w:eastAsia="Cambria" w:hAnsi="Arial" w:cs="Arial"/>
                <w:b/>
                <w:sz w:val="24"/>
                <w:szCs w:val="24"/>
                <w:lang w:val="en-US"/>
              </w:rPr>
              <w:t>İdare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14:paraId="7E7C8569" w14:textId="3CF8A544" w:rsidR="00D57D3A" w:rsidRPr="00B157DC" w:rsidRDefault="00D57D3A" w:rsidP="00D57D3A">
            <w:pPr>
              <w:spacing w:line="234" w:lineRule="exact"/>
              <w:rPr>
                <w:rFonts w:ascii="Arial" w:eastAsia="Cambria" w:hAnsi="Arial" w:cs="Arial"/>
                <w:b/>
                <w:sz w:val="24"/>
                <w:szCs w:val="24"/>
              </w:rPr>
            </w:pPr>
            <w:r>
              <w:rPr>
                <w:rFonts w:ascii="Arial" w:eastAsia="Cambria" w:hAnsi="Arial" w:cs="Arial"/>
                <w:b/>
                <w:sz w:val="24"/>
                <w:szCs w:val="24"/>
              </w:rPr>
              <w:t>0</w:t>
            </w:r>
          </w:p>
        </w:tc>
        <w:tc>
          <w:tcPr>
            <w:tcW w:w="1091" w:type="dxa"/>
            <w:tcBorders>
              <w:top w:val="nil"/>
              <w:left w:val="nil"/>
              <w:bottom w:val="single" w:sz="4" w:space="0" w:color="auto"/>
              <w:right w:val="single" w:sz="4" w:space="0" w:color="auto"/>
            </w:tcBorders>
            <w:shd w:val="clear" w:color="000000" w:fill="E1EED9"/>
            <w:vAlign w:val="center"/>
          </w:tcPr>
          <w:p w14:paraId="0A170555" w14:textId="29E8F10E" w:rsidR="00D57D3A" w:rsidRPr="00B157DC" w:rsidRDefault="00D57D3A" w:rsidP="00D57D3A">
            <w:pPr>
              <w:spacing w:line="234" w:lineRule="exact"/>
              <w:rPr>
                <w:rFonts w:ascii="Arial" w:eastAsia="Cambria" w:hAnsi="Arial" w:cs="Arial"/>
                <w:b/>
                <w:sz w:val="24"/>
                <w:szCs w:val="24"/>
              </w:rPr>
            </w:pPr>
            <w:r>
              <w:rPr>
                <w:rFonts w:ascii="Arial" w:eastAsia="Cambria" w:hAnsi="Arial" w:cs="Arial"/>
                <w:b/>
                <w:sz w:val="24"/>
                <w:szCs w:val="24"/>
              </w:rPr>
              <w:t>0</w:t>
            </w:r>
          </w:p>
        </w:tc>
        <w:tc>
          <w:tcPr>
            <w:tcW w:w="1091" w:type="dxa"/>
            <w:tcBorders>
              <w:top w:val="nil"/>
              <w:left w:val="nil"/>
              <w:bottom w:val="single" w:sz="4" w:space="0" w:color="auto"/>
              <w:right w:val="single" w:sz="4" w:space="0" w:color="auto"/>
            </w:tcBorders>
            <w:shd w:val="clear" w:color="000000" w:fill="E1EED9"/>
            <w:vAlign w:val="center"/>
          </w:tcPr>
          <w:p w14:paraId="30344ED8" w14:textId="68746745" w:rsidR="00D57D3A" w:rsidRPr="00B157DC" w:rsidRDefault="00D57D3A" w:rsidP="00D57D3A">
            <w:pPr>
              <w:spacing w:line="234" w:lineRule="exact"/>
              <w:rPr>
                <w:rFonts w:ascii="Arial" w:eastAsia="Cambria" w:hAnsi="Arial" w:cs="Arial"/>
                <w:b/>
                <w:sz w:val="24"/>
                <w:szCs w:val="24"/>
              </w:rPr>
            </w:pPr>
            <w:r>
              <w:rPr>
                <w:rFonts w:ascii="Arial" w:eastAsia="Cambria" w:hAnsi="Arial" w:cs="Arial"/>
                <w:b/>
                <w:sz w:val="24"/>
                <w:szCs w:val="24"/>
              </w:rPr>
              <w:t>0</w:t>
            </w:r>
          </w:p>
        </w:tc>
        <w:tc>
          <w:tcPr>
            <w:tcW w:w="1091" w:type="dxa"/>
            <w:tcBorders>
              <w:top w:val="nil"/>
              <w:left w:val="nil"/>
              <w:bottom w:val="single" w:sz="4" w:space="0" w:color="auto"/>
              <w:right w:val="single" w:sz="4" w:space="0" w:color="auto"/>
            </w:tcBorders>
            <w:shd w:val="clear" w:color="000000" w:fill="E1EED9"/>
            <w:vAlign w:val="center"/>
          </w:tcPr>
          <w:p w14:paraId="61C17A73" w14:textId="54AAC351" w:rsidR="00D57D3A" w:rsidRPr="00B157DC" w:rsidRDefault="00D57D3A" w:rsidP="00D57D3A">
            <w:pPr>
              <w:spacing w:line="234" w:lineRule="exact"/>
              <w:rPr>
                <w:rFonts w:ascii="Arial" w:eastAsia="Cambria" w:hAnsi="Arial" w:cs="Arial"/>
                <w:b/>
                <w:sz w:val="24"/>
                <w:szCs w:val="24"/>
              </w:rPr>
            </w:pPr>
            <w:r>
              <w:rPr>
                <w:rFonts w:ascii="Arial" w:eastAsia="Cambria" w:hAnsi="Arial" w:cs="Arial"/>
                <w:b/>
                <w:sz w:val="24"/>
                <w:szCs w:val="24"/>
              </w:rPr>
              <w:t>0</w:t>
            </w:r>
          </w:p>
        </w:tc>
        <w:tc>
          <w:tcPr>
            <w:tcW w:w="1273" w:type="dxa"/>
            <w:tcBorders>
              <w:top w:val="nil"/>
              <w:left w:val="nil"/>
              <w:bottom w:val="single" w:sz="4" w:space="0" w:color="auto"/>
              <w:right w:val="single" w:sz="4" w:space="0" w:color="auto"/>
            </w:tcBorders>
            <w:shd w:val="clear" w:color="000000" w:fill="E1EED9"/>
            <w:vAlign w:val="center"/>
          </w:tcPr>
          <w:p w14:paraId="568380A4" w14:textId="3613E0EE" w:rsidR="00D57D3A" w:rsidRPr="00B157DC" w:rsidRDefault="00D57D3A" w:rsidP="00D57D3A">
            <w:pPr>
              <w:spacing w:line="234" w:lineRule="exact"/>
              <w:rPr>
                <w:rFonts w:ascii="Arial" w:eastAsia="Cambria" w:hAnsi="Arial" w:cs="Arial"/>
                <w:b/>
                <w:sz w:val="24"/>
                <w:szCs w:val="24"/>
              </w:rPr>
            </w:pPr>
            <w:r>
              <w:rPr>
                <w:rFonts w:ascii="Arial" w:eastAsia="Cambria" w:hAnsi="Arial" w:cs="Arial"/>
                <w:b/>
                <w:sz w:val="24"/>
                <w:szCs w:val="24"/>
              </w:rPr>
              <w:t>0</w:t>
            </w:r>
          </w:p>
        </w:tc>
      </w:tr>
      <w:tr w:rsidR="00D57D3A" w:rsidRPr="00B157DC" w14:paraId="2740EF24" w14:textId="77777777" w:rsidTr="00BC39B9">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14:paraId="0B40B56A" w14:textId="77777777" w:rsidR="00D57D3A" w:rsidRPr="00B157DC" w:rsidRDefault="00D57D3A" w:rsidP="00D57D3A">
            <w:pPr>
              <w:spacing w:line="234" w:lineRule="exact"/>
              <w:rPr>
                <w:rFonts w:ascii="Arial" w:eastAsia="Cambria" w:hAnsi="Arial" w:cs="Arial"/>
                <w:b/>
                <w:sz w:val="24"/>
                <w:szCs w:val="24"/>
              </w:rPr>
            </w:pPr>
            <w:r w:rsidRPr="00B157DC">
              <w:rPr>
                <w:rFonts w:ascii="Arial" w:eastAsia="Cambria" w:hAnsi="Arial" w:cs="Arial"/>
                <w:b/>
                <w:sz w:val="24"/>
                <w:szCs w:val="24"/>
                <w:lang w:val="en-US"/>
              </w:rPr>
              <w:t xml:space="preserve">Kira </w:t>
            </w:r>
            <w:proofErr w:type="spellStart"/>
            <w:r w:rsidRPr="00B157DC">
              <w:rPr>
                <w:rFonts w:ascii="Arial" w:eastAsia="Cambria" w:hAnsi="Arial" w:cs="Arial"/>
                <w:b/>
                <w:sz w:val="24"/>
                <w:szCs w:val="24"/>
                <w:lang w:val="en-US"/>
              </w:rPr>
              <w:t>Gelirleri</w:t>
            </w:r>
            <w:proofErr w:type="spellEnd"/>
          </w:p>
        </w:tc>
        <w:tc>
          <w:tcPr>
            <w:tcW w:w="1091" w:type="dxa"/>
            <w:tcBorders>
              <w:top w:val="nil"/>
              <w:left w:val="nil"/>
              <w:bottom w:val="single" w:sz="4" w:space="0" w:color="auto"/>
              <w:right w:val="single" w:sz="4" w:space="0" w:color="auto"/>
            </w:tcBorders>
            <w:shd w:val="clear" w:color="auto" w:fill="auto"/>
            <w:vAlign w:val="center"/>
            <w:hideMark/>
          </w:tcPr>
          <w:p w14:paraId="4C7C5569" w14:textId="01D5DE61" w:rsidR="00D57D3A" w:rsidRPr="00B157DC" w:rsidRDefault="00D57D3A" w:rsidP="00D57D3A">
            <w:pPr>
              <w:spacing w:line="234" w:lineRule="exact"/>
              <w:rPr>
                <w:rFonts w:ascii="Arial" w:eastAsia="Cambria" w:hAnsi="Arial" w:cs="Arial"/>
                <w:b/>
                <w:sz w:val="24"/>
                <w:szCs w:val="24"/>
              </w:rPr>
            </w:pPr>
            <w:r w:rsidRPr="00B157DC">
              <w:rPr>
                <w:rFonts w:ascii="Arial" w:eastAsia="Cambria" w:hAnsi="Arial" w:cs="Arial"/>
                <w:b/>
                <w:sz w:val="24"/>
                <w:szCs w:val="24"/>
                <w:lang w:val="en-US"/>
              </w:rPr>
              <w:t> </w:t>
            </w:r>
            <w:r>
              <w:rPr>
                <w:rFonts w:ascii="Arial" w:eastAsia="Cambria" w:hAnsi="Arial" w:cs="Arial"/>
                <w:b/>
                <w:sz w:val="24"/>
                <w:szCs w:val="24"/>
                <w:lang w:val="en-US"/>
              </w:rPr>
              <w:t>20000</w:t>
            </w:r>
          </w:p>
        </w:tc>
        <w:tc>
          <w:tcPr>
            <w:tcW w:w="1091" w:type="dxa"/>
            <w:tcBorders>
              <w:top w:val="nil"/>
              <w:left w:val="nil"/>
              <w:bottom w:val="single" w:sz="4" w:space="0" w:color="auto"/>
              <w:right w:val="single" w:sz="4" w:space="0" w:color="auto"/>
            </w:tcBorders>
            <w:shd w:val="clear" w:color="auto" w:fill="auto"/>
            <w:vAlign w:val="center"/>
          </w:tcPr>
          <w:p w14:paraId="58E575EF" w14:textId="04C0EFC1" w:rsidR="00D57D3A" w:rsidRPr="00B157DC" w:rsidRDefault="00D57D3A" w:rsidP="00D57D3A">
            <w:pPr>
              <w:spacing w:line="234" w:lineRule="exact"/>
              <w:rPr>
                <w:rFonts w:ascii="Arial" w:eastAsia="Cambria" w:hAnsi="Arial" w:cs="Arial"/>
                <w:b/>
                <w:sz w:val="24"/>
                <w:szCs w:val="24"/>
              </w:rPr>
            </w:pPr>
            <w:r>
              <w:rPr>
                <w:rFonts w:ascii="Arial" w:eastAsia="Cambria" w:hAnsi="Arial" w:cs="Arial"/>
                <w:b/>
                <w:sz w:val="24"/>
                <w:szCs w:val="24"/>
              </w:rPr>
              <w:t>23000</w:t>
            </w:r>
          </w:p>
        </w:tc>
        <w:tc>
          <w:tcPr>
            <w:tcW w:w="1091" w:type="dxa"/>
            <w:tcBorders>
              <w:top w:val="nil"/>
              <w:left w:val="nil"/>
              <w:bottom w:val="single" w:sz="4" w:space="0" w:color="auto"/>
              <w:right w:val="single" w:sz="4" w:space="0" w:color="auto"/>
            </w:tcBorders>
            <w:shd w:val="clear" w:color="auto" w:fill="auto"/>
            <w:vAlign w:val="center"/>
          </w:tcPr>
          <w:p w14:paraId="75EA3507" w14:textId="78BA81A6" w:rsidR="00D57D3A" w:rsidRPr="00B157DC" w:rsidRDefault="00D57D3A" w:rsidP="00D57D3A">
            <w:pPr>
              <w:spacing w:line="234" w:lineRule="exact"/>
              <w:rPr>
                <w:rFonts w:ascii="Arial" w:eastAsia="Cambria" w:hAnsi="Arial" w:cs="Arial"/>
                <w:b/>
                <w:sz w:val="24"/>
                <w:szCs w:val="24"/>
              </w:rPr>
            </w:pPr>
            <w:r>
              <w:rPr>
                <w:rFonts w:ascii="Arial" w:eastAsia="Cambria" w:hAnsi="Arial" w:cs="Arial"/>
                <w:b/>
                <w:sz w:val="24"/>
                <w:szCs w:val="24"/>
              </w:rPr>
              <w:t>25000</w:t>
            </w:r>
          </w:p>
        </w:tc>
        <w:tc>
          <w:tcPr>
            <w:tcW w:w="1091" w:type="dxa"/>
            <w:tcBorders>
              <w:top w:val="nil"/>
              <w:left w:val="nil"/>
              <w:bottom w:val="single" w:sz="4" w:space="0" w:color="auto"/>
              <w:right w:val="single" w:sz="4" w:space="0" w:color="auto"/>
            </w:tcBorders>
            <w:shd w:val="clear" w:color="auto" w:fill="auto"/>
            <w:vAlign w:val="center"/>
          </w:tcPr>
          <w:p w14:paraId="35013A44" w14:textId="260CB987" w:rsidR="00D57D3A" w:rsidRPr="00B157DC" w:rsidRDefault="00D57D3A" w:rsidP="00D57D3A">
            <w:pPr>
              <w:spacing w:line="234" w:lineRule="exact"/>
              <w:rPr>
                <w:rFonts w:ascii="Arial" w:eastAsia="Cambria" w:hAnsi="Arial" w:cs="Arial"/>
                <w:b/>
                <w:sz w:val="24"/>
                <w:szCs w:val="24"/>
              </w:rPr>
            </w:pPr>
            <w:r>
              <w:rPr>
                <w:rFonts w:ascii="Arial" w:eastAsia="Cambria" w:hAnsi="Arial" w:cs="Arial"/>
                <w:b/>
                <w:sz w:val="24"/>
                <w:szCs w:val="24"/>
              </w:rPr>
              <w:t>28000</w:t>
            </w:r>
          </w:p>
        </w:tc>
        <w:tc>
          <w:tcPr>
            <w:tcW w:w="1273" w:type="dxa"/>
            <w:tcBorders>
              <w:top w:val="nil"/>
              <w:left w:val="nil"/>
              <w:bottom w:val="single" w:sz="4" w:space="0" w:color="auto"/>
              <w:right w:val="single" w:sz="4" w:space="0" w:color="auto"/>
            </w:tcBorders>
            <w:shd w:val="clear" w:color="auto" w:fill="auto"/>
            <w:vAlign w:val="center"/>
          </w:tcPr>
          <w:p w14:paraId="0B250BC3" w14:textId="513640E4" w:rsidR="00D57D3A" w:rsidRPr="00B157DC" w:rsidRDefault="00D57D3A" w:rsidP="00D57D3A">
            <w:pPr>
              <w:spacing w:line="234" w:lineRule="exact"/>
              <w:rPr>
                <w:rFonts w:ascii="Arial" w:eastAsia="Cambria" w:hAnsi="Arial" w:cs="Arial"/>
                <w:b/>
                <w:sz w:val="24"/>
                <w:szCs w:val="24"/>
              </w:rPr>
            </w:pPr>
            <w:r>
              <w:rPr>
                <w:rFonts w:ascii="Arial" w:eastAsia="Cambria" w:hAnsi="Arial" w:cs="Arial"/>
                <w:b/>
                <w:sz w:val="24"/>
                <w:szCs w:val="24"/>
              </w:rPr>
              <w:t>30000</w:t>
            </w:r>
          </w:p>
        </w:tc>
      </w:tr>
      <w:tr w:rsidR="00D57D3A" w:rsidRPr="00B157DC" w14:paraId="339FCF4F" w14:textId="77777777" w:rsidTr="00BC39B9">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14:paraId="0122ED82" w14:textId="77777777" w:rsidR="00D57D3A" w:rsidRPr="00B157DC" w:rsidRDefault="00D57D3A" w:rsidP="00D57D3A">
            <w:pPr>
              <w:spacing w:line="234" w:lineRule="exact"/>
              <w:rPr>
                <w:rFonts w:ascii="Arial" w:eastAsia="Cambria" w:hAnsi="Arial" w:cs="Arial"/>
                <w:b/>
                <w:sz w:val="24"/>
                <w:szCs w:val="24"/>
              </w:rPr>
            </w:pPr>
            <w:proofErr w:type="spellStart"/>
            <w:r w:rsidRPr="00B157DC">
              <w:rPr>
                <w:rFonts w:ascii="Arial" w:eastAsia="Cambria" w:hAnsi="Arial" w:cs="Arial"/>
                <w:b/>
                <w:sz w:val="24"/>
                <w:szCs w:val="24"/>
                <w:lang w:val="en-US"/>
              </w:rPr>
              <w:t>Döner</w:t>
            </w:r>
            <w:proofErr w:type="spellEnd"/>
            <w:r w:rsidRPr="00B157DC">
              <w:rPr>
                <w:rFonts w:ascii="Arial" w:eastAsia="Cambria" w:hAnsi="Arial" w:cs="Arial"/>
                <w:b/>
                <w:sz w:val="24"/>
                <w:szCs w:val="24"/>
                <w:lang w:val="en-US"/>
              </w:rPr>
              <w:t xml:space="preserve"> </w:t>
            </w:r>
            <w:proofErr w:type="spellStart"/>
            <w:r w:rsidRPr="00B157DC">
              <w:rPr>
                <w:rFonts w:ascii="Arial" w:eastAsia="Cambria" w:hAnsi="Arial" w:cs="Arial"/>
                <w:b/>
                <w:sz w:val="24"/>
                <w:szCs w:val="24"/>
                <w:lang w:val="en-US"/>
              </w:rPr>
              <w:t>Sermaye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14:paraId="33FE34E5" w14:textId="4503FDA5" w:rsidR="00D57D3A" w:rsidRPr="00B157DC" w:rsidRDefault="00D57D3A" w:rsidP="00D57D3A">
            <w:pPr>
              <w:spacing w:line="234" w:lineRule="exact"/>
              <w:rPr>
                <w:rFonts w:ascii="Arial" w:eastAsia="Cambria" w:hAnsi="Arial" w:cs="Arial"/>
                <w:b/>
                <w:sz w:val="24"/>
                <w:szCs w:val="24"/>
              </w:rPr>
            </w:pPr>
            <w:r>
              <w:rPr>
                <w:rFonts w:ascii="Arial" w:eastAsia="Cambria" w:hAnsi="Arial" w:cs="Arial"/>
                <w:b/>
                <w:sz w:val="24"/>
                <w:szCs w:val="24"/>
              </w:rPr>
              <w:t>0</w:t>
            </w:r>
          </w:p>
        </w:tc>
        <w:tc>
          <w:tcPr>
            <w:tcW w:w="1091" w:type="dxa"/>
            <w:tcBorders>
              <w:top w:val="nil"/>
              <w:left w:val="nil"/>
              <w:bottom w:val="single" w:sz="4" w:space="0" w:color="auto"/>
              <w:right w:val="single" w:sz="4" w:space="0" w:color="auto"/>
            </w:tcBorders>
            <w:shd w:val="clear" w:color="000000" w:fill="E1EED9"/>
            <w:vAlign w:val="center"/>
          </w:tcPr>
          <w:p w14:paraId="3A401686" w14:textId="4526791C" w:rsidR="00D57D3A" w:rsidRPr="00B157DC" w:rsidRDefault="00D57D3A" w:rsidP="00D57D3A">
            <w:pPr>
              <w:spacing w:line="234" w:lineRule="exact"/>
              <w:rPr>
                <w:rFonts w:ascii="Arial" w:eastAsia="Cambria" w:hAnsi="Arial" w:cs="Arial"/>
                <w:b/>
                <w:sz w:val="24"/>
                <w:szCs w:val="24"/>
              </w:rPr>
            </w:pPr>
            <w:r>
              <w:rPr>
                <w:rFonts w:ascii="Arial" w:eastAsia="Cambria" w:hAnsi="Arial" w:cs="Arial"/>
                <w:b/>
                <w:sz w:val="24"/>
                <w:szCs w:val="24"/>
              </w:rPr>
              <w:t>0</w:t>
            </w:r>
          </w:p>
        </w:tc>
        <w:tc>
          <w:tcPr>
            <w:tcW w:w="1091" w:type="dxa"/>
            <w:tcBorders>
              <w:top w:val="nil"/>
              <w:left w:val="nil"/>
              <w:bottom w:val="single" w:sz="4" w:space="0" w:color="auto"/>
              <w:right w:val="single" w:sz="4" w:space="0" w:color="auto"/>
            </w:tcBorders>
            <w:shd w:val="clear" w:color="000000" w:fill="E1EED9"/>
            <w:vAlign w:val="center"/>
          </w:tcPr>
          <w:p w14:paraId="47ACF626" w14:textId="700113AA" w:rsidR="00D57D3A" w:rsidRPr="00B157DC" w:rsidRDefault="00D57D3A" w:rsidP="00D57D3A">
            <w:pPr>
              <w:spacing w:line="234" w:lineRule="exact"/>
              <w:rPr>
                <w:rFonts w:ascii="Arial" w:eastAsia="Cambria" w:hAnsi="Arial" w:cs="Arial"/>
                <w:b/>
                <w:sz w:val="24"/>
                <w:szCs w:val="24"/>
              </w:rPr>
            </w:pPr>
            <w:r>
              <w:rPr>
                <w:rFonts w:ascii="Arial" w:eastAsia="Cambria" w:hAnsi="Arial" w:cs="Arial"/>
                <w:b/>
                <w:sz w:val="24"/>
                <w:szCs w:val="24"/>
              </w:rPr>
              <w:t>0</w:t>
            </w:r>
          </w:p>
        </w:tc>
        <w:tc>
          <w:tcPr>
            <w:tcW w:w="1091" w:type="dxa"/>
            <w:tcBorders>
              <w:top w:val="nil"/>
              <w:left w:val="nil"/>
              <w:bottom w:val="single" w:sz="4" w:space="0" w:color="auto"/>
              <w:right w:val="single" w:sz="4" w:space="0" w:color="auto"/>
            </w:tcBorders>
            <w:shd w:val="clear" w:color="000000" w:fill="E1EED9"/>
            <w:vAlign w:val="center"/>
          </w:tcPr>
          <w:p w14:paraId="516BDB55" w14:textId="745C618F" w:rsidR="00D57D3A" w:rsidRPr="00B157DC" w:rsidRDefault="00D57D3A" w:rsidP="00D57D3A">
            <w:pPr>
              <w:spacing w:line="234" w:lineRule="exact"/>
              <w:rPr>
                <w:rFonts w:ascii="Arial" w:eastAsia="Cambria" w:hAnsi="Arial" w:cs="Arial"/>
                <w:b/>
                <w:sz w:val="24"/>
                <w:szCs w:val="24"/>
              </w:rPr>
            </w:pPr>
            <w:r>
              <w:rPr>
                <w:rFonts w:ascii="Arial" w:eastAsia="Cambria" w:hAnsi="Arial" w:cs="Arial"/>
                <w:b/>
                <w:sz w:val="24"/>
                <w:szCs w:val="24"/>
              </w:rPr>
              <w:t>0</w:t>
            </w:r>
          </w:p>
        </w:tc>
        <w:tc>
          <w:tcPr>
            <w:tcW w:w="1273" w:type="dxa"/>
            <w:tcBorders>
              <w:top w:val="nil"/>
              <w:left w:val="nil"/>
              <w:bottom w:val="single" w:sz="4" w:space="0" w:color="auto"/>
              <w:right w:val="single" w:sz="4" w:space="0" w:color="auto"/>
            </w:tcBorders>
            <w:shd w:val="clear" w:color="000000" w:fill="E1EED9"/>
            <w:vAlign w:val="center"/>
          </w:tcPr>
          <w:p w14:paraId="31CA2951" w14:textId="17178E15" w:rsidR="00D57D3A" w:rsidRPr="00B157DC" w:rsidRDefault="00D57D3A" w:rsidP="00D57D3A">
            <w:pPr>
              <w:spacing w:line="234" w:lineRule="exact"/>
              <w:rPr>
                <w:rFonts w:ascii="Arial" w:eastAsia="Cambria" w:hAnsi="Arial" w:cs="Arial"/>
                <w:b/>
                <w:sz w:val="24"/>
                <w:szCs w:val="24"/>
              </w:rPr>
            </w:pPr>
            <w:r>
              <w:rPr>
                <w:rFonts w:ascii="Arial" w:eastAsia="Cambria" w:hAnsi="Arial" w:cs="Arial"/>
                <w:b/>
                <w:sz w:val="24"/>
                <w:szCs w:val="24"/>
              </w:rPr>
              <w:t>0</w:t>
            </w:r>
          </w:p>
        </w:tc>
      </w:tr>
      <w:tr w:rsidR="00D57D3A" w:rsidRPr="00B157DC" w14:paraId="4462D370" w14:textId="77777777" w:rsidTr="00BC39B9">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14:paraId="14E0DD19" w14:textId="77777777" w:rsidR="00D57D3A" w:rsidRPr="00B157DC" w:rsidRDefault="00D57D3A" w:rsidP="00D57D3A">
            <w:pPr>
              <w:spacing w:line="234" w:lineRule="exact"/>
              <w:rPr>
                <w:rFonts w:ascii="Arial" w:eastAsia="Cambria" w:hAnsi="Arial" w:cs="Arial"/>
                <w:b/>
                <w:sz w:val="24"/>
                <w:szCs w:val="24"/>
              </w:rPr>
            </w:pPr>
            <w:proofErr w:type="spellStart"/>
            <w:r w:rsidRPr="00B157DC">
              <w:rPr>
                <w:rFonts w:ascii="Arial" w:eastAsia="Cambria" w:hAnsi="Arial" w:cs="Arial"/>
                <w:b/>
                <w:sz w:val="24"/>
                <w:szCs w:val="24"/>
                <w:lang w:val="en-US"/>
              </w:rPr>
              <w:t>Dış</w:t>
            </w:r>
            <w:proofErr w:type="spellEnd"/>
            <w:r w:rsidRPr="00B157DC">
              <w:rPr>
                <w:rFonts w:ascii="Arial" w:eastAsia="Cambria" w:hAnsi="Arial" w:cs="Arial"/>
                <w:b/>
                <w:sz w:val="24"/>
                <w:szCs w:val="24"/>
                <w:lang w:val="en-US"/>
              </w:rPr>
              <w:t xml:space="preserve"> </w:t>
            </w:r>
            <w:proofErr w:type="spellStart"/>
            <w:r w:rsidRPr="00B157DC">
              <w:rPr>
                <w:rFonts w:ascii="Arial" w:eastAsia="Cambria" w:hAnsi="Arial" w:cs="Arial"/>
                <w:b/>
                <w:sz w:val="24"/>
                <w:szCs w:val="24"/>
                <w:lang w:val="en-US"/>
              </w:rPr>
              <w:t>Kaynak</w:t>
            </w:r>
            <w:proofErr w:type="spellEnd"/>
            <w:r w:rsidRPr="00B157DC">
              <w:rPr>
                <w:rFonts w:ascii="Arial" w:eastAsia="Cambria" w:hAnsi="Arial" w:cs="Arial"/>
                <w:b/>
                <w:sz w:val="24"/>
                <w:szCs w:val="24"/>
                <w:lang w:val="en-US"/>
              </w:rPr>
              <w:t>/</w:t>
            </w:r>
            <w:proofErr w:type="spellStart"/>
            <w:r w:rsidRPr="00B157DC">
              <w:rPr>
                <w:rFonts w:ascii="Arial" w:eastAsia="Cambria" w:hAnsi="Arial" w:cs="Arial"/>
                <w:b/>
                <w:sz w:val="24"/>
                <w:szCs w:val="24"/>
                <w:lang w:val="en-US"/>
              </w:rPr>
              <w:t>Projeler</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14:paraId="118EC1EE" w14:textId="7CB290B8" w:rsidR="00D57D3A" w:rsidRPr="00B157DC" w:rsidRDefault="00D57D3A" w:rsidP="00D57D3A">
            <w:pPr>
              <w:spacing w:line="234" w:lineRule="exact"/>
              <w:rPr>
                <w:rFonts w:ascii="Arial" w:eastAsia="Cambria" w:hAnsi="Arial" w:cs="Arial"/>
                <w:b/>
                <w:sz w:val="24"/>
                <w:szCs w:val="24"/>
              </w:rPr>
            </w:pPr>
            <w:r>
              <w:rPr>
                <w:rFonts w:ascii="Arial" w:eastAsia="Cambria" w:hAnsi="Arial" w:cs="Arial"/>
                <w:b/>
                <w:sz w:val="24"/>
                <w:szCs w:val="24"/>
              </w:rPr>
              <w:t>0</w:t>
            </w:r>
          </w:p>
        </w:tc>
        <w:tc>
          <w:tcPr>
            <w:tcW w:w="1091" w:type="dxa"/>
            <w:tcBorders>
              <w:top w:val="nil"/>
              <w:left w:val="nil"/>
              <w:bottom w:val="single" w:sz="4" w:space="0" w:color="auto"/>
              <w:right w:val="single" w:sz="4" w:space="0" w:color="auto"/>
            </w:tcBorders>
            <w:shd w:val="clear" w:color="000000" w:fill="E1EED9"/>
            <w:vAlign w:val="center"/>
          </w:tcPr>
          <w:p w14:paraId="2CB283A1" w14:textId="6966E85D" w:rsidR="00D57D3A" w:rsidRPr="00B157DC" w:rsidRDefault="00D57D3A" w:rsidP="00D57D3A">
            <w:pPr>
              <w:spacing w:line="234" w:lineRule="exact"/>
              <w:rPr>
                <w:rFonts w:ascii="Arial" w:eastAsia="Cambria" w:hAnsi="Arial" w:cs="Arial"/>
                <w:b/>
                <w:sz w:val="24"/>
                <w:szCs w:val="24"/>
              </w:rPr>
            </w:pPr>
            <w:r>
              <w:rPr>
                <w:rFonts w:ascii="Arial" w:eastAsia="Cambria" w:hAnsi="Arial" w:cs="Arial"/>
                <w:b/>
                <w:sz w:val="24"/>
                <w:szCs w:val="24"/>
              </w:rPr>
              <w:t>0</w:t>
            </w:r>
          </w:p>
        </w:tc>
        <w:tc>
          <w:tcPr>
            <w:tcW w:w="1091" w:type="dxa"/>
            <w:tcBorders>
              <w:top w:val="nil"/>
              <w:left w:val="nil"/>
              <w:bottom w:val="single" w:sz="4" w:space="0" w:color="auto"/>
              <w:right w:val="single" w:sz="4" w:space="0" w:color="auto"/>
            </w:tcBorders>
            <w:shd w:val="clear" w:color="000000" w:fill="E1EED9"/>
            <w:vAlign w:val="center"/>
          </w:tcPr>
          <w:p w14:paraId="57708BDB" w14:textId="2BED2C00" w:rsidR="00D57D3A" w:rsidRPr="00B157DC" w:rsidRDefault="00D57D3A" w:rsidP="00D57D3A">
            <w:pPr>
              <w:spacing w:line="234" w:lineRule="exact"/>
              <w:rPr>
                <w:rFonts w:ascii="Arial" w:eastAsia="Cambria" w:hAnsi="Arial" w:cs="Arial"/>
                <w:b/>
                <w:sz w:val="24"/>
                <w:szCs w:val="24"/>
              </w:rPr>
            </w:pPr>
            <w:r>
              <w:rPr>
                <w:rFonts w:ascii="Arial" w:eastAsia="Cambria" w:hAnsi="Arial" w:cs="Arial"/>
                <w:b/>
                <w:sz w:val="24"/>
                <w:szCs w:val="24"/>
              </w:rPr>
              <w:t>0</w:t>
            </w:r>
          </w:p>
        </w:tc>
        <w:tc>
          <w:tcPr>
            <w:tcW w:w="1091" w:type="dxa"/>
            <w:tcBorders>
              <w:top w:val="nil"/>
              <w:left w:val="nil"/>
              <w:bottom w:val="single" w:sz="4" w:space="0" w:color="auto"/>
              <w:right w:val="single" w:sz="4" w:space="0" w:color="auto"/>
            </w:tcBorders>
            <w:shd w:val="clear" w:color="000000" w:fill="E1EED9"/>
            <w:vAlign w:val="center"/>
          </w:tcPr>
          <w:p w14:paraId="13B23EA2" w14:textId="44BDCB46" w:rsidR="00D57D3A" w:rsidRPr="00B157DC" w:rsidRDefault="00D57D3A" w:rsidP="00D57D3A">
            <w:pPr>
              <w:spacing w:line="234" w:lineRule="exact"/>
              <w:rPr>
                <w:rFonts w:ascii="Arial" w:eastAsia="Cambria" w:hAnsi="Arial" w:cs="Arial"/>
                <w:b/>
                <w:sz w:val="24"/>
                <w:szCs w:val="24"/>
              </w:rPr>
            </w:pPr>
            <w:r>
              <w:rPr>
                <w:rFonts w:ascii="Arial" w:eastAsia="Cambria" w:hAnsi="Arial" w:cs="Arial"/>
                <w:b/>
                <w:sz w:val="24"/>
                <w:szCs w:val="24"/>
              </w:rPr>
              <w:t>0</w:t>
            </w:r>
          </w:p>
        </w:tc>
        <w:tc>
          <w:tcPr>
            <w:tcW w:w="1273" w:type="dxa"/>
            <w:tcBorders>
              <w:top w:val="nil"/>
              <w:left w:val="nil"/>
              <w:bottom w:val="single" w:sz="4" w:space="0" w:color="auto"/>
              <w:right w:val="single" w:sz="4" w:space="0" w:color="auto"/>
            </w:tcBorders>
            <w:shd w:val="clear" w:color="000000" w:fill="E1EED9"/>
            <w:vAlign w:val="center"/>
          </w:tcPr>
          <w:p w14:paraId="381979CF" w14:textId="402C1D03" w:rsidR="00D57D3A" w:rsidRPr="00B157DC" w:rsidRDefault="00D57D3A" w:rsidP="00D57D3A">
            <w:pPr>
              <w:spacing w:line="234" w:lineRule="exact"/>
              <w:rPr>
                <w:rFonts w:ascii="Arial" w:eastAsia="Cambria" w:hAnsi="Arial" w:cs="Arial"/>
                <w:b/>
                <w:sz w:val="24"/>
                <w:szCs w:val="24"/>
              </w:rPr>
            </w:pPr>
            <w:r>
              <w:rPr>
                <w:rFonts w:ascii="Arial" w:eastAsia="Cambria" w:hAnsi="Arial" w:cs="Arial"/>
                <w:b/>
                <w:sz w:val="24"/>
                <w:szCs w:val="24"/>
              </w:rPr>
              <w:t>0</w:t>
            </w:r>
          </w:p>
        </w:tc>
      </w:tr>
      <w:tr w:rsidR="00D57D3A" w:rsidRPr="00B157DC" w14:paraId="3C030095" w14:textId="77777777" w:rsidTr="00BC39B9">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14:paraId="1E565657" w14:textId="77777777" w:rsidR="00D57D3A" w:rsidRPr="00B157DC" w:rsidRDefault="00D57D3A" w:rsidP="00D57D3A">
            <w:pPr>
              <w:spacing w:line="234" w:lineRule="exact"/>
              <w:rPr>
                <w:rFonts w:ascii="Arial" w:eastAsia="Cambria" w:hAnsi="Arial" w:cs="Arial"/>
                <w:b/>
                <w:sz w:val="24"/>
                <w:szCs w:val="24"/>
              </w:rPr>
            </w:pPr>
            <w:proofErr w:type="spellStart"/>
            <w:r w:rsidRPr="00B157DC">
              <w:rPr>
                <w:rFonts w:ascii="Arial" w:eastAsia="Cambria" w:hAnsi="Arial" w:cs="Arial"/>
                <w:b/>
                <w:sz w:val="24"/>
                <w:szCs w:val="24"/>
                <w:lang w:val="en-US"/>
              </w:rPr>
              <w:t>Diğer</w:t>
            </w:r>
            <w:proofErr w:type="spellEnd"/>
          </w:p>
        </w:tc>
        <w:tc>
          <w:tcPr>
            <w:tcW w:w="1091" w:type="dxa"/>
            <w:tcBorders>
              <w:top w:val="nil"/>
              <w:left w:val="nil"/>
              <w:bottom w:val="single" w:sz="4" w:space="0" w:color="auto"/>
              <w:right w:val="single" w:sz="4" w:space="0" w:color="auto"/>
            </w:tcBorders>
            <w:shd w:val="clear" w:color="auto" w:fill="auto"/>
            <w:vAlign w:val="center"/>
            <w:hideMark/>
          </w:tcPr>
          <w:p w14:paraId="713B1B99" w14:textId="2C6C2062" w:rsidR="00D57D3A" w:rsidRPr="00B157DC" w:rsidRDefault="00D57D3A" w:rsidP="00D57D3A">
            <w:pPr>
              <w:spacing w:line="234" w:lineRule="exact"/>
              <w:rPr>
                <w:rFonts w:ascii="Arial" w:eastAsia="Cambria" w:hAnsi="Arial" w:cs="Arial"/>
                <w:b/>
                <w:sz w:val="24"/>
                <w:szCs w:val="24"/>
              </w:rPr>
            </w:pPr>
            <w:r>
              <w:rPr>
                <w:rFonts w:ascii="Arial" w:eastAsia="Cambria" w:hAnsi="Arial" w:cs="Arial"/>
                <w:b/>
                <w:sz w:val="24"/>
                <w:szCs w:val="24"/>
              </w:rPr>
              <w:t>0</w:t>
            </w:r>
          </w:p>
        </w:tc>
        <w:tc>
          <w:tcPr>
            <w:tcW w:w="1091" w:type="dxa"/>
            <w:tcBorders>
              <w:top w:val="nil"/>
              <w:left w:val="nil"/>
              <w:bottom w:val="single" w:sz="4" w:space="0" w:color="auto"/>
              <w:right w:val="single" w:sz="4" w:space="0" w:color="auto"/>
            </w:tcBorders>
            <w:shd w:val="clear" w:color="auto" w:fill="auto"/>
            <w:vAlign w:val="center"/>
          </w:tcPr>
          <w:p w14:paraId="039EAE2D" w14:textId="4B230A7F" w:rsidR="00D57D3A" w:rsidRPr="00B157DC" w:rsidRDefault="00D57D3A" w:rsidP="00D57D3A">
            <w:pPr>
              <w:spacing w:line="234" w:lineRule="exact"/>
              <w:rPr>
                <w:rFonts w:ascii="Arial" w:eastAsia="Cambria" w:hAnsi="Arial" w:cs="Arial"/>
                <w:b/>
                <w:sz w:val="24"/>
                <w:szCs w:val="24"/>
              </w:rPr>
            </w:pPr>
            <w:r>
              <w:rPr>
                <w:rFonts w:ascii="Arial" w:eastAsia="Cambria" w:hAnsi="Arial" w:cs="Arial"/>
                <w:b/>
                <w:sz w:val="24"/>
                <w:szCs w:val="24"/>
              </w:rPr>
              <w:t>0</w:t>
            </w:r>
          </w:p>
        </w:tc>
        <w:tc>
          <w:tcPr>
            <w:tcW w:w="1091" w:type="dxa"/>
            <w:tcBorders>
              <w:top w:val="nil"/>
              <w:left w:val="nil"/>
              <w:bottom w:val="single" w:sz="4" w:space="0" w:color="auto"/>
              <w:right w:val="single" w:sz="4" w:space="0" w:color="auto"/>
            </w:tcBorders>
            <w:shd w:val="clear" w:color="auto" w:fill="auto"/>
            <w:vAlign w:val="center"/>
          </w:tcPr>
          <w:p w14:paraId="798CB5E8" w14:textId="1A567B23" w:rsidR="00D57D3A" w:rsidRPr="00B157DC" w:rsidRDefault="00D57D3A" w:rsidP="00D57D3A">
            <w:pPr>
              <w:spacing w:line="234" w:lineRule="exact"/>
              <w:rPr>
                <w:rFonts w:ascii="Arial" w:eastAsia="Cambria" w:hAnsi="Arial" w:cs="Arial"/>
                <w:b/>
                <w:sz w:val="24"/>
                <w:szCs w:val="24"/>
              </w:rPr>
            </w:pPr>
            <w:r>
              <w:rPr>
                <w:rFonts w:ascii="Arial" w:eastAsia="Cambria" w:hAnsi="Arial" w:cs="Arial"/>
                <w:b/>
                <w:sz w:val="24"/>
                <w:szCs w:val="24"/>
              </w:rPr>
              <w:t>0</w:t>
            </w:r>
          </w:p>
        </w:tc>
        <w:tc>
          <w:tcPr>
            <w:tcW w:w="1091" w:type="dxa"/>
            <w:tcBorders>
              <w:top w:val="nil"/>
              <w:left w:val="nil"/>
              <w:bottom w:val="single" w:sz="4" w:space="0" w:color="auto"/>
              <w:right w:val="single" w:sz="4" w:space="0" w:color="auto"/>
            </w:tcBorders>
            <w:shd w:val="clear" w:color="auto" w:fill="auto"/>
            <w:vAlign w:val="center"/>
          </w:tcPr>
          <w:p w14:paraId="262B8303" w14:textId="02BEAEC2" w:rsidR="00D57D3A" w:rsidRPr="00B157DC" w:rsidRDefault="00D57D3A" w:rsidP="00D57D3A">
            <w:pPr>
              <w:spacing w:line="234" w:lineRule="exact"/>
              <w:rPr>
                <w:rFonts w:ascii="Arial" w:eastAsia="Cambria" w:hAnsi="Arial" w:cs="Arial"/>
                <w:b/>
                <w:sz w:val="24"/>
                <w:szCs w:val="24"/>
              </w:rPr>
            </w:pPr>
            <w:r>
              <w:rPr>
                <w:rFonts w:ascii="Arial" w:eastAsia="Cambria" w:hAnsi="Arial" w:cs="Arial"/>
                <w:b/>
                <w:sz w:val="24"/>
                <w:szCs w:val="24"/>
              </w:rPr>
              <w:t>0</w:t>
            </w:r>
          </w:p>
        </w:tc>
        <w:tc>
          <w:tcPr>
            <w:tcW w:w="1273" w:type="dxa"/>
            <w:tcBorders>
              <w:top w:val="nil"/>
              <w:left w:val="nil"/>
              <w:bottom w:val="single" w:sz="4" w:space="0" w:color="auto"/>
              <w:right w:val="single" w:sz="4" w:space="0" w:color="auto"/>
            </w:tcBorders>
            <w:shd w:val="clear" w:color="auto" w:fill="auto"/>
            <w:vAlign w:val="center"/>
          </w:tcPr>
          <w:p w14:paraId="6E4DDC22" w14:textId="6842EF10" w:rsidR="00D57D3A" w:rsidRPr="00B157DC" w:rsidRDefault="00D57D3A" w:rsidP="00D57D3A">
            <w:pPr>
              <w:spacing w:line="234" w:lineRule="exact"/>
              <w:rPr>
                <w:rFonts w:ascii="Arial" w:eastAsia="Cambria" w:hAnsi="Arial" w:cs="Arial"/>
                <w:b/>
                <w:sz w:val="24"/>
                <w:szCs w:val="24"/>
              </w:rPr>
            </w:pPr>
            <w:r>
              <w:rPr>
                <w:rFonts w:ascii="Arial" w:eastAsia="Cambria" w:hAnsi="Arial" w:cs="Arial"/>
                <w:b/>
                <w:sz w:val="24"/>
                <w:szCs w:val="24"/>
              </w:rPr>
              <w:t>0</w:t>
            </w:r>
          </w:p>
        </w:tc>
      </w:tr>
      <w:tr w:rsidR="00D57D3A" w:rsidRPr="00B157DC" w14:paraId="25821271" w14:textId="77777777" w:rsidTr="00BC39B9">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14:paraId="5A3A3443" w14:textId="77777777" w:rsidR="00D57D3A" w:rsidRPr="00B157DC" w:rsidRDefault="00D57D3A" w:rsidP="00D57D3A">
            <w:pPr>
              <w:spacing w:line="234" w:lineRule="exact"/>
              <w:rPr>
                <w:rFonts w:ascii="Arial" w:eastAsia="Cambria" w:hAnsi="Arial" w:cs="Arial"/>
                <w:b/>
                <w:sz w:val="24"/>
                <w:szCs w:val="24"/>
              </w:rPr>
            </w:pPr>
            <w:r w:rsidRPr="00B157DC">
              <w:rPr>
                <w:rFonts w:ascii="Arial" w:eastAsia="Cambria" w:hAnsi="Arial" w:cs="Arial"/>
                <w:b/>
                <w:sz w:val="24"/>
                <w:szCs w:val="24"/>
                <w:lang w:val="en-US"/>
              </w:rPr>
              <w:t>TOPLAM</w:t>
            </w:r>
          </w:p>
        </w:tc>
        <w:tc>
          <w:tcPr>
            <w:tcW w:w="1091" w:type="dxa"/>
            <w:tcBorders>
              <w:top w:val="nil"/>
              <w:left w:val="nil"/>
              <w:bottom w:val="single" w:sz="4" w:space="0" w:color="auto"/>
              <w:right w:val="single" w:sz="4" w:space="0" w:color="auto"/>
            </w:tcBorders>
            <w:shd w:val="clear" w:color="000000" w:fill="E1EED9"/>
            <w:vAlign w:val="center"/>
            <w:hideMark/>
          </w:tcPr>
          <w:p w14:paraId="05F3C9E8" w14:textId="33F4AFF7" w:rsidR="00D57D3A" w:rsidRPr="00B157DC" w:rsidRDefault="00D57D3A" w:rsidP="00D57D3A">
            <w:pPr>
              <w:spacing w:line="234" w:lineRule="exact"/>
              <w:rPr>
                <w:rFonts w:ascii="Arial" w:eastAsia="Cambria" w:hAnsi="Arial" w:cs="Arial"/>
                <w:b/>
                <w:sz w:val="24"/>
                <w:szCs w:val="24"/>
              </w:rPr>
            </w:pPr>
            <w:r w:rsidRPr="00B157DC">
              <w:rPr>
                <w:rFonts w:ascii="Arial" w:eastAsia="Cambria" w:hAnsi="Arial" w:cs="Arial"/>
                <w:b/>
                <w:sz w:val="24"/>
                <w:szCs w:val="24"/>
                <w:lang w:val="en-US"/>
              </w:rPr>
              <w:t> </w:t>
            </w:r>
            <w:r>
              <w:rPr>
                <w:rFonts w:ascii="Arial" w:eastAsia="Cambria" w:hAnsi="Arial" w:cs="Arial"/>
                <w:b/>
                <w:sz w:val="24"/>
                <w:szCs w:val="24"/>
                <w:lang w:val="en-US"/>
              </w:rPr>
              <w:t>20000</w:t>
            </w:r>
          </w:p>
        </w:tc>
        <w:tc>
          <w:tcPr>
            <w:tcW w:w="1091" w:type="dxa"/>
            <w:tcBorders>
              <w:top w:val="nil"/>
              <w:left w:val="nil"/>
              <w:bottom w:val="single" w:sz="4" w:space="0" w:color="auto"/>
              <w:right w:val="single" w:sz="4" w:space="0" w:color="auto"/>
            </w:tcBorders>
            <w:shd w:val="clear" w:color="000000" w:fill="E1EED9"/>
            <w:vAlign w:val="center"/>
          </w:tcPr>
          <w:p w14:paraId="74957B68" w14:textId="4D0F54B2" w:rsidR="00D57D3A" w:rsidRPr="00B157DC" w:rsidRDefault="00D57D3A" w:rsidP="00D57D3A">
            <w:pPr>
              <w:spacing w:line="234" w:lineRule="exact"/>
              <w:rPr>
                <w:rFonts w:ascii="Arial" w:eastAsia="Cambria" w:hAnsi="Arial" w:cs="Arial"/>
                <w:b/>
                <w:sz w:val="24"/>
                <w:szCs w:val="24"/>
              </w:rPr>
            </w:pPr>
            <w:r>
              <w:rPr>
                <w:rFonts w:ascii="Arial" w:eastAsia="Cambria" w:hAnsi="Arial" w:cs="Arial"/>
                <w:b/>
                <w:sz w:val="24"/>
                <w:szCs w:val="24"/>
              </w:rPr>
              <w:t>23000</w:t>
            </w:r>
          </w:p>
        </w:tc>
        <w:tc>
          <w:tcPr>
            <w:tcW w:w="1091" w:type="dxa"/>
            <w:tcBorders>
              <w:top w:val="nil"/>
              <w:left w:val="nil"/>
              <w:bottom w:val="single" w:sz="4" w:space="0" w:color="auto"/>
              <w:right w:val="single" w:sz="4" w:space="0" w:color="auto"/>
            </w:tcBorders>
            <w:shd w:val="clear" w:color="000000" w:fill="E1EED9"/>
            <w:vAlign w:val="center"/>
          </w:tcPr>
          <w:p w14:paraId="25AC327A" w14:textId="603112D2" w:rsidR="00D57D3A" w:rsidRPr="00B157DC" w:rsidRDefault="00D57D3A" w:rsidP="00D57D3A">
            <w:pPr>
              <w:spacing w:line="234" w:lineRule="exact"/>
              <w:rPr>
                <w:rFonts w:ascii="Arial" w:eastAsia="Cambria" w:hAnsi="Arial" w:cs="Arial"/>
                <w:b/>
                <w:sz w:val="24"/>
                <w:szCs w:val="24"/>
              </w:rPr>
            </w:pPr>
            <w:r>
              <w:rPr>
                <w:rFonts w:ascii="Arial" w:eastAsia="Cambria" w:hAnsi="Arial" w:cs="Arial"/>
                <w:b/>
                <w:sz w:val="24"/>
                <w:szCs w:val="24"/>
              </w:rPr>
              <w:t>25000</w:t>
            </w:r>
          </w:p>
        </w:tc>
        <w:tc>
          <w:tcPr>
            <w:tcW w:w="1091" w:type="dxa"/>
            <w:tcBorders>
              <w:top w:val="nil"/>
              <w:left w:val="nil"/>
              <w:bottom w:val="single" w:sz="4" w:space="0" w:color="auto"/>
              <w:right w:val="single" w:sz="4" w:space="0" w:color="auto"/>
            </w:tcBorders>
            <w:shd w:val="clear" w:color="000000" w:fill="E1EED9"/>
            <w:vAlign w:val="center"/>
          </w:tcPr>
          <w:p w14:paraId="5A194929" w14:textId="55ABDA2E" w:rsidR="00D57D3A" w:rsidRPr="00B157DC" w:rsidRDefault="00D57D3A" w:rsidP="00D57D3A">
            <w:pPr>
              <w:spacing w:line="234" w:lineRule="exact"/>
              <w:rPr>
                <w:rFonts w:ascii="Arial" w:eastAsia="Cambria" w:hAnsi="Arial" w:cs="Arial"/>
                <w:b/>
                <w:sz w:val="24"/>
                <w:szCs w:val="24"/>
              </w:rPr>
            </w:pPr>
            <w:r>
              <w:rPr>
                <w:rFonts w:ascii="Arial" w:eastAsia="Cambria" w:hAnsi="Arial" w:cs="Arial"/>
                <w:b/>
                <w:sz w:val="24"/>
                <w:szCs w:val="24"/>
              </w:rPr>
              <w:t>28000</w:t>
            </w:r>
          </w:p>
        </w:tc>
        <w:tc>
          <w:tcPr>
            <w:tcW w:w="1273" w:type="dxa"/>
            <w:tcBorders>
              <w:top w:val="nil"/>
              <w:left w:val="nil"/>
              <w:bottom w:val="single" w:sz="4" w:space="0" w:color="auto"/>
              <w:right w:val="single" w:sz="4" w:space="0" w:color="auto"/>
            </w:tcBorders>
            <w:shd w:val="clear" w:color="000000" w:fill="E1EED9"/>
            <w:vAlign w:val="center"/>
          </w:tcPr>
          <w:p w14:paraId="171897BE" w14:textId="3CDDF306" w:rsidR="00D57D3A" w:rsidRPr="00B157DC" w:rsidRDefault="00D57D3A" w:rsidP="00D57D3A">
            <w:pPr>
              <w:spacing w:line="234" w:lineRule="exact"/>
              <w:rPr>
                <w:rFonts w:ascii="Arial" w:eastAsia="Cambria" w:hAnsi="Arial" w:cs="Arial"/>
                <w:b/>
                <w:sz w:val="24"/>
                <w:szCs w:val="24"/>
              </w:rPr>
            </w:pPr>
            <w:r>
              <w:rPr>
                <w:rFonts w:ascii="Arial" w:eastAsia="Cambria" w:hAnsi="Arial" w:cs="Arial"/>
                <w:b/>
                <w:sz w:val="24"/>
                <w:szCs w:val="24"/>
              </w:rPr>
              <w:t>30000</w:t>
            </w:r>
          </w:p>
        </w:tc>
      </w:tr>
    </w:tbl>
    <w:p w14:paraId="0A0A384B" w14:textId="77777777" w:rsidR="008604DD" w:rsidRPr="00B157DC" w:rsidRDefault="008604DD" w:rsidP="008604DD">
      <w:pPr>
        <w:spacing w:line="234" w:lineRule="exact"/>
        <w:rPr>
          <w:rFonts w:ascii="Arial" w:eastAsia="Cambria" w:hAnsi="Arial" w:cs="Arial"/>
          <w:b/>
          <w:sz w:val="24"/>
          <w:szCs w:val="24"/>
        </w:rPr>
      </w:pPr>
      <w:r w:rsidRPr="00B157DC">
        <w:rPr>
          <w:rFonts w:ascii="Arial" w:eastAsia="Cambria" w:hAnsi="Arial" w:cs="Arial"/>
          <w:b/>
          <w:sz w:val="24"/>
          <w:szCs w:val="24"/>
        </w:rPr>
        <w:br/>
        <w:t>Tablo 18. Harcama Kalemleri</w:t>
      </w:r>
    </w:p>
    <w:tbl>
      <w:tblPr>
        <w:tblW w:w="9095" w:type="dxa"/>
        <w:tblInd w:w="-5" w:type="dxa"/>
        <w:tblCellMar>
          <w:left w:w="70" w:type="dxa"/>
          <w:right w:w="70" w:type="dxa"/>
        </w:tblCellMar>
        <w:tblLook w:val="04A0" w:firstRow="1" w:lastRow="0" w:firstColumn="1" w:lastColumn="0" w:noHBand="0" w:noVBand="1"/>
      </w:tblPr>
      <w:tblGrid>
        <w:gridCol w:w="2574"/>
        <w:gridCol w:w="6521"/>
      </w:tblGrid>
      <w:tr w:rsidR="008604DD" w:rsidRPr="00B157DC" w14:paraId="083BC213" w14:textId="77777777" w:rsidTr="0089161C">
        <w:trPr>
          <w:trHeight w:hRule="exact" w:val="281"/>
        </w:trPr>
        <w:tc>
          <w:tcPr>
            <w:tcW w:w="2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E5469" w14:textId="77777777" w:rsidR="008604DD" w:rsidRPr="00B157DC" w:rsidRDefault="008604DD" w:rsidP="0089161C">
            <w:pPr>
              <w:spacing w:line="234" w:lineRule="exact"/>
              <w:rPr>
                <w:rFonts w:ascii="Arial" w:eastAsia="Cambria" w:hAnsi="Arial" w:cs="Arial"/>
                <w:b/>
                <w:bCs/>
                <w:sz w:val="24"/>
                <w:szCs w:val="24"/>
              </w:rPr>
            </w:pPr>
            <w:proofErr w:type="spellStart"/>
            <w:r w:rsidRPr="00B157DC">
              <w:rPr>
                <w:rFonts w:ascii="Arial" w:eastAsia="Cambria" w:hAnsi="Arial" w:cs="Arial"/>
                <w:b/>
                <w:bCs/>
                <w:sz w:val="24"/>
                <w:szCs w:val="24"/>
                <w:lang w:val="en-US"/>
              </w:rPr>
              <w:t>Harcama</w:t>
            </w:r>
            <w:proofErr w:type="spellEnd"/>
            <w:r w:rsidRPr="00B157DC">
              <w:rPr>
                <w:rFonts w:ascii="Arial" w:eastAsia="Cambria" w:hAnsi="Arial" w:cs="Arial"/>
                <w:b/>
                <w:bCs/>
                <w:sz w:val="24"/>
                <w:szCs w:val="24"/>
                <w:lang w:val="en-US"/>
              </w:rPr>
              <w:t xml:space="preserve"> </w:t>
            </w:r>
            <w:proofErr w:type="spellStart"/>
            <w:r w:rsidRPr="00B157DC">
              <w:rPr>
                <w:rFonts w:ascii="Arial" w:eastAsia="Cambria" w:hAnsi="Arial" w:cs="Arial"/>
                <w:b/>
                <w:bCs/>
                <w:sz w:val="24"/>
                <w:szCs w:val="24"/>
                <w:lang w:val="en-US"/>
              </w:rPr>
              <w:t>Kalemi</w:t>
            </w:r>
            <w:proofErr w:type="spellEnd"/>
          </w:p>
        </w:tc>
        <w:tc>
          <w:tcPr>
            <w:tcW w:w="6521" w:type="dxa"/>
            <w:tcBorders>
              <w:top w:val="single" w:sz="4" w:space="0" w:color="auto"/>
              <w:left w:val="nil"/>
              <w:bottom w:val="single" w:sz="4" w:space="0" w:color="auto"/>
              <w:right w:val="single" w:sz="4" w:space="0" w:color="auto"/>
            </w:tcBorders>
            <w:shd w:val="clear" w:color="auto" w:fill="auto"/>
            <w:vAlign w:val="center"/>
            <w:hideMark/>
          </w:tcPr>
          <w:p w14:paraId="37991EB4" w14:textId="77777777" w:rsidR="008604DD" w:rsidRPr="00B157DC" w:rsidRDefault="008604DD" w:rsidP="0089161C">
            <w:pPr>
              <w:spacing w:line="234" w:lineRule="exact"/>
              <w:rPr>
                <w:rFonts w:ascii="Arial" w:eastAsia="Cambria" w:hAnsi="Arial" w:cs="Arial"/>
                <w:b/>
                <w:bCs/>
                <w:sz w:val="24"/>
                <w:szCs w:val="24"/>
              </w:rPr>
            </w:pPr>
            <w:proofErr w:type="spellStart"/>
            <w:r w:rsidRPr="00B157DC">
              <w:rPr>
                <w:rFonts w:ascii="Arial" w:eastAsia="Cambria" w:hAnsi="Arial" w:cs="Arial"/>
                <w:b/>
                <w:bCs/>
                <w:sz w:val="24"/>
                <w:szCs w:val="24"/>
                <w:lang w:val="en-US"/>
              </w:rPr>
              <w:t>Çeşitleri</w:t>
            </w:r>
            <w:proofErr w:type="spellEnd"/>
          </w:p>
        </w:tc>
      </w:tr>
      <w:tr w:rsidR="008604DD" w:rsidRPr="00B157DC" w14:paraId="1CDBE9C2" w14:textId="77777777" w:rsidTr="0089161C">
        <w:trPr>
          <w:trHeight w:hRule="exact" w:val="491"/>
        </w:trPr>
        <w:tc>
          <w:tcPr>
            <w:tcW w:w="2574" w:type="dxa"/>
            <w:tcBorders>
              <w:top w:val="nil"/>
              <w:left w:val="single" w:sz="4" w:space="0" w:color="auto"/>
              <w:bottom w:val="single" w:sz="4" w:space="0" w:color="auto"/>
              <w:right w:val="single" w:sz="4" w:space="0" w:color="auto"/>
            </w:tcBorders>
            <w:shd w:val="clear" w:color="000000" w:fill="E1EED9"/>
            <w:vAlign w:val="center"/>
            <w:hideMark/>
          </w:tcPr>
          <w:p w14:paraId="77910ED8" w14:textId="77777777" w:rsidR="008604DD" w:rsidRPr="00B157DC" w:rsidRDefault="008604DD" w:rsidP="0089161C">
            <w:pPr>
              <w:spacing w:line="234" w:lineRule="exact"/>
              <w:rPr>
                <w:rFonts w:ascii="Arial" w:eastAsia="Cambria" w:hAnsi="Arial" w:cs="Arial"/>
                <w:b/>
                <w:sz w:val="24"/>
                <w:szCs w:val="24"/>
              </w:rPr>
            </w:pPr>
            <w:proofErr w:type="spellStart"/>
            <w:r w:rsidRPr="00B157DC">
              <w:rPr>
                <w:rFonts w:ascii="Arial" w:eastAsia="Cambria" w:hAnsi="Arial" w:cs="Arial"/>
                <w:b/>
                <w:sz w:val="24"/>
                <w:szCs w:val="24"/>
                <w:lang w:val="en-US"/>
              </w:rPr>
              <w:t>Personel</w:t>
            </w:r>
            <w:proofErr w:type="spellEnd"/>
          </w:p>
        </w:tc>
        <w:tc>
          <w:tcPr>
            <w:tcW w:w="6521" w:type="dxa"/>
            <w:tcBorders>
              <w:top w:val="nil"/>
              <w:left w:val="nil"/>
              <w:bottom w:val="single" w:sz="4" w:space="0" w:color="auto"/>
              <w:right w:val="single" w:sz="4" w:space="0" w:color="auto"/>
            </w:tcBorders>
            <w:shd w:val="clear" w:color="000000" w:fill="E1EED9"/>
            <w:vAlign w:val="center"/>
            <w:hideMark/>
          </w:tcPr>
          <w:p w14:paraId="12F35A4D" w14:textId="5CBCE32E" w:rsidR="008604DD" w:rsidRPr="00B157DC" w:rsidRDefault="00D57D3A" w:rsidP="0089161C">
            <w:pPr>
              <w:spacing w:line="234" w:lineRule="exact"/>
              <w:rPr>
                <w:rFonts w:ascii="Arial" w:eastAsia="Cambria" w:hAnsi="Arial" w:cs="Arial"/>
                <w:b/>
                <w:sz w:val="24"/>
                <w:szCs w:val="24"/>
              </w:rPr>
            </w:pPr>
            <w:r>
              <w:rPr>
                <w:rFonts w:ascii="Arial" w:eastAsia="Cambria" w:hAnsi="Arial" w:cs="Arial"/>
                <w:b/>
                <w:sz w:val="24"/>
                <w:szCs w:val="24"/>
              </w:rPr>
              <w:t xml:space="preserve">Maaş Ve </w:t>
            </w:r>
            <w:proofErr w:type="spellStart"/>
            <w:r>
              <w:rPr>
                <w:rFonts w:ascii="Arial" w:eastAsia="Cambria" w:hAnsi="Arial" w:cs="Arial"/>
                <w:b/>
                <w:sz w:val="24"/>
                <w:szCs w:val="24"/>
              </w:rPr>
              <w:t>Ekders</w:t>
            </w:r>
            <w:proofErr w:type="spellEnd"/>
            <w:r>
              <w:rPr>
                <w:rFonts w:ascii="Arial" w:eastAsia="Cambria" w:hAnsi="Arial" w:cs="Arial"/>
                <w:b/>
                <w:sz w:val="24"/>
                <w:szCs w:val="24"/>
              </w:rPr>
              <w:t xml:space="preserve"> ödemeleri</w:t>
            </w:r>
          </w:p>
        </w:tc>
      </w:tr>
      <w:tr w:rsidR="008604DD" w:rsidRPr="00B157DC" w14:paraId="7EABF16F" w14:textId="77777777" w:rsidTr="0089161C">
        <w:trPr>
          <w:trHeight w:hRule="exact" w:val="491"/>
        </w:trPr>
        <w:tc>
          <w:tcPr>
            <w:tcW w:w="2574" w:type="dxa"/>
            <w:tcBorders>
              <w:top w:val="nil"/>
              <w:left w:val="single" w:sz="4" w:space="0" w:color="auto"/>
              <w:bottom w:val="single" w:sz="4" w:space="0" w:color="auto"/>
              <w:right w:val="single" w:sz="4" w:space="0" w:color="auto"/>
            </w:tcBorders>
            <w:shd w:val="clear" w:color="auto" w:fill="auto"/>
            <w:vAlign w:val="center"/>
            <w:hideMark/>
          </w:tcPr>
          <w:p w14:paraId="3BA36A47" w14:textId="77777777" w:rsidR="008604DD" w:rsidRPr="00B157DC" w:rsidRDefault="008604DD" w:rsidP="0089161C">
            <w:pPr>
              <w:spacing w:line="234" w:lineRule="exact"/>
              <w:rPr>
                <w:rFonts w:ascii="Arial" w:eastAsia="Cambria" w:hAnsi="Arial" w:cs="Arial"/>
                <w:b/>
                <w:sz w:val="24"/>
                <w:szCs w:val="24"/>
              </w:rPr>
            </w:pPr>
            <w:proofErr w:type="spellStart"/>
            <w:r w:rsidRPr="00B157DC">
              <w:rPr>
                <w:rFonts w:ascii="Arial" w:eastAsia="Cambria" w:hAnsi="Arial" w:cs="Arial"/>
                <w:b/>
                <w:sz w:val="24"/>
                <w:szCs w:val="24"/>
                <w:lang w:val="en-US"/>
              </w:rPr>
              <w:t>Onarım</w:t>
            </w:r>
            <w:proofErr w:type="spellEnd"/>
          </w:p>
        </w:tc>
        <w:tc>
          <w:tcPr>
            <w:tcW w:w="6521" w:type="dxa"/>
            <w:tcBorders>
              <w:top w:val="nil"/>
              <w:left w:val="nil"/>
              <w:bottom w:val="single" w:sz="4" w:space="0" w:color="auto"/>
              <w:right w:val="single" w:sz="4" w:space="0" w:color="auto"/>
            </w:tcBorders>
            <w:shd w:val="clear" w:color="auto" w:fill="auto"/>
            <w:vAlign w:val="center"/>
            <w:hideMark/>
          </w:tcPr>
          <w:p w14:paraId="0731057B" w14:textId="77777777" w:rsidR="008604DD" w:rsidRPr="00B157DC" w:rsidRDefault="008604DD" w:rsidP="0089161C">
            <w:pPr>
              <w:spacing w:line="234" w:lineRule="exact"/>
              <w:rPr>
                <w:rFonts w:ascii="Arial" w:eastAsia="Cambria" w:hAnsi="Arial" w:cs="Arial"/>
                <w:b/>
                <w:sz w:val="24"/>
                <w:szCs w:val="24"/>
              </w:rPr>
            </w:pPr>
            <w:proofErr w:type="spellStart"/>
            <w:r w:rsidRPr="00B157DC">
              <w:rPr>
                <w:rFonts w:ascii="Arial" w:eastAsia="Cambria" w:hAnsi="Arial" w:cs="Arial"/>
                <w:b/>
                <w:sz w:val="24"/>
                <w:szCs w:val="24"/>
                <w:lang w:val="en-US"/>
              </w:rPr>
              <w:t>Okul</w:t>
            </w:r>
            <w:proofErr w:type="spellEnd"/>
            <w:r w:rsidRPr="00B157DC">
              <w:rPr>
                <w:rFonts w:ascii="Arial" w:eastAsia="Cambria" w:hAnsi="Arial" w:cs="Arial"/>
                <w:b/>
                <w:sz w:val="24"/>
                <w:szCs w:val="24"/>
                <w:lang w:val="en-US"/>
              </w:rPr>
              <w:t>/</w:t>
            </w:r>
            <w:proofErr w:type="spellStart"/>
            <w:r w:rsidRPr="00B157DC">
              <w:rPr>
                <w:rFonts w:ascii="Arial" w:eastAsia="Cambria" w:hAnsi="Arial" w:cs="Arial"/>
                <w:b/>
                <w:sz w:val="24"/>
                <w:szCs w:val="24"/>
                <w:lang w:val="en-US"/>
              </w:rPr>
              <w:t>kurum</w:t>
            </w:r>
            <w:proofErr w:type="spellEnd"/>
            <w:r w:rsidRPr="00B157DC">
              <w:rPr>
                <w:rFonts w:ascii="Arial" w:eastAsia="Cambria" w:hAnsi="Arial" w:cs="Arial"/>
                <w:b/>
                <w:sz w:val="24"/>
                <w:szCs w:val="24"/>
                <w:lang w:val="en-US"/>
              </w:rPr>
              <w:t xml:space="preserve"> </w:t>
            </w:r>
            <w:proofErr w:type="spellStart"/>
            <w:r w:rsidRPr="00B157DC">
              <w:rPr>
                <w:rFonts w:ascii="Arial" w:eastAsia="Cambria" w:hAnsi="Arial" w:cs="Arial"/>
                <w:b/>
                <w:sz w:val="24"/>
                <w:szCs w:val="24"/>
                <w:lang w:val="en-US"/>
              </w:rPr>
              <w:t>binası</w:t>
            </w:r>
            <w:proofErr w:type="spellEnd"/>
            <w:r w:rsidRPr="00B157DC">
              <w:rPr>
                <w:rFonts w:ascii="Arial" w:eastAsia="Cambria" w:hAnsi="Arial" w:cs="Arial"/>
                <w:b/>
                <w:sz w:val="24"/>
                <w:szCs w:val="24"/>
                <w:lang w:val="en-US"/>
              </w:rPr>
              <w:t xml:space="preserve"> </w:t>
            </w:r>
            <w:proofErr w:type="spellStart"/>
            <w:r w:rsidRPr="00B157DC">
              <w:rPr>
                <w:rFonts w:ascii="Arial" w:eastAsia="Cambria" w:hAnsi="Arial" w:cs="Arial"/>
                <w:b/>
                <w:sz w:val="24"/>
                <w:szCs w:val="24"/>
                <w:lang w:val="en-US"/>
              </w:rPr>
              <w:t>ve</w:t>
            </w:r>
            <w:proofErr w:type="spellEnd"/>
            <w:r w:rsidRPr="00B157DC">
              <w:rPr>
                <w:rFonts w:ascii="Arial" w:eastAsia="Cambria" w:hAnsi="Arial" w:cs="Arial"/>
                <w:b/>
                <w:sz w:val="24"/>
                <w:szCs w:val="24"/>
                <w:lang w:val="en-US"/>
              </w:rPr>
              <w:t xml:space="preserve"> </w:t>
            </w:r>
            <w:proofErr w:type="spellStart"/>
            <w:r w:rsidRPr="00B157DC">
              <w:rPr>
                <w:rFonts w:ascii="Arial" w:eastAsia="Cambria" w:hAnsi="Arial" w:cs="Arial"/>
                <w:b/>
                <w:sz w:val="24"/>
                <w:szCs w:val="24"/>
                <w:lang w:val="en-US"/>
              </w:rPr>
              <w:t>tesisatlarıyla</w:t>
            </w:r>
            <w:proofErr w:type="spellEnd"/>
            <w:r w:rsidRPr="00B157DC">
              <w:rPr>
                <w:rFonts w:ascii="Arial" w:eastAsia="Cambria" w:hAnsi="Arial" w:cs="Arial"/>
                <w:b/>
                <w:sz w:val="24"/>
                <w:szCs w:val="24"/>
                <w:lang w:val="en-US"/>
              </w:rPr>
              <w:t xml:space="preserve"> </w:t>
            </w:r>
            <w:proofErr w:type="spellStart"/>
            <w:r w:rsidRPr="00B157DC">
              <w:rPr>
                <w:rFonts w:ascii="Arial" w:eastAsia="Cambria" w:hAnsi="Arial" w:cs="Arial"/>
                <w:b/>
                <w:sz w:val="24"/>
                <w:szCs w:val="24"/>
                <w:lang w:val="en-US"/>
              </w:rPr>
              <w:t>ilgili</w:t>
            </w:r>
            <w:proofErr w:type="spellEnd"/>
            <w:r w:rsidRPr="00B157DC">
              <w:rPr>
                <w:rFonts w:ascii="Arial" w:eastAsia="Cambria" w:hAnsi="Arial" w:cs="Arial"/>
                <w:b/>
                <w:sz w:val="24"/>
                <w:szCs w:val="24"/>
                <w:lang w:val="en-US"/>
              </w:rPr>
              <w:t xml:space="preserve"> her </w:t>
            </w:r>
            <w:proofErr w:type="spellStart"/>
            <w:r w:rsidRPr="00B157DC">
              <w:rPr>
                <w:rFonts w:ascii="Arial" w:eastAsia="Cambria" w:hAnsi="Arial" w:cs="Arial"/>
                <w:b/>
                <w:sz w:val="24"/>
                <w:szCs w:val="24"/>
                <w:lang w:val="en-US"/>
              </w:rPr>
              <w:t>türlü</w:t>
            </w:r>
            <w:proofErr w:type="spellEnd"/>
            <w:r w:rsidRPr="00B157DC">
              <w:rPr>
                <w:rFonts w:ascii="Arial" w:eastAsia="Cambria" w:hAnsi="Arial" w:cs="Arial"/>
                <w:b/>
                <w:sz w:val="24"/>
                <w:szCs w:val="24"/>
                <w:lang w:val="en-US"/>
              </w:rPr>
              <w:t xml:space="preserve"> </w:t>
            </w:r>
            <w:proofErr w:type="spellStart"/>
            <w:r w:rsidRPr="00B157DC">
              <w:rPr>
                <w:rFonts w:ascii="Arial" w:eastAsia="Cambria" w:hAnsi="Arial" w:cs="Arial"/>
                <w:b/>
                <w:sz w:val="24"/>
                <w:szCs w:val="24"/>
                <w:lang w:val="en-US"/>
              </w:rPr>
              <w:t>küçük</w:t>
            </w:r>
            <w:proofErr w:type="spellEnd"/>
            <w:r w:rsidRPr="00B157DC">
              <w:rPr>
                <w:rFonts w:ascii="Arial" w:eastAsia="Cambria" w:hAnsi="Arial" w:cs="Arial"/>
                <w:b/>
                <w:sz w:val="24"/>
                <w:szCs w:val="24"/>
                <w:lang w:val="en-US"/>
              </w:rPr>
              <w:t xml:space="preserve"> </w:t>
            </w:r>
            <w:proofErr w:type="spellStart"/>
            <w:r w:rsidRPr="00B157DC">
              <w:rPr>
                <w:rFonts w:ascii="Arial" w:eastAsia="Cambria" w:hAnsi="Arial" w:cs="Arial"/>
                <w:b/>
                <w:sz w:val="24"/>
                <w:szCs w:val="24"/>
                <w:lang w:val="en-US"/>
              </w:rPr>
              <w:t>onarım</w:t>
            </w:r>
            <w:proofErr w:type="spellEnd"/>
            <w:r w:rsidRPr="00B157DC">
              <w:rPr>
                <w:rFonts w:ascii="Arial" w:eastAsia="Cambria" w:hAnsi="Arial" w:cs="Arial"/>
                <w:b/>
                <w:sz w:val="24"/>
                <w:szCs w:val="24"/>
                <w:lang w:val="en-US"/>
              </w:rPr>
              <w:t xml:space="preserve">; </w:t>
            </w:r>
            <w:proofErr w:type="spellStart"/>
            <w:r w:rsidRPr="00B157DC">
              <w:rPr>
                <w:rFonts w:ascii="Arial" w:eastAsia="Cambria" w:hAnsi="Arial" w:cs="Arial"/>
                <w:b/>
                <w:sz w:val="24"/>
                <w:szCs w:val="24"/>
                <w:lang w:val="en-US"/>
              </w:rPr>
              <w:t>makine</w:t>
            </w:r>
            <w:proofErr w:type="spellEnd"/>
            <w:r w:rsidRPr="00B157DC">
              <w:rPr>
                <w:rFonts w:ascii="Arial" w:eastAsia="Cambria" w:hAnsi="Arial" w:cs="Arial"/>
                <w:b/>
                <w:sz w:val="24"/>
                <w:szCs w:val="24"/>
                <w:lang w:val="en-US"/>
              </w:rPr>
              <w:t xml:space="preserve">, </w:t>
            </w:r>
            <w:proofErr w:type="spellStart"/>
            <w:r w:rsidRPr="00B157DC">
              <w:rPr>
                <w:rFonts w:ascii="Arial" w:eastAsia="Cambria" w:hAnsi="Arial" w:cs="Arial"/>
                <w:b/>
                <w:sz w:val="24"/>
                <w:szCs w:val="24"/>
                <w:lang w:val="en-US"/>
              </w:rPr>
              <w:t>bilgisayar</w:t>
            </w:r>
            <w:proofErr w:type="spellEnd"/>
            <w:r w:rsidRPr="00B157DC">
              <w:rPr>
                <w:rFonts w:ascii="Arial" w:eastAsia="Cambria" w:hAnsi="Arial" w:cs="Arial"/>
                <w:b/>
                <w:sz w:val="24"/>
                <w:szCs w:val="24"/>
                <w:lang w:val="en-US"/>
              </w:rPr>
              <w:t xml:space="preserve">, </w:t>
            </w:r>
            <w:proofErr w:type="spellStart"/>
            <w:r w:rsidRPr="00B157DC">
              <w:rPr>
                <w:rFonts w:ascii="Arial" w:eastAsia="Cambria" w:hAnsi="Arial" w:cs="Arial"/>
                <w:b/>
                <w:sz w:val="24"/>
                <w:szCs w:val="24"/>
                <w:lang w:val="en-US"/>
              </w:rPr>
              <w:t>yazıcı</w:t>
            </w:r>
            <w:proofErr w:type="spellEnd"/>
            <w:r w:rsidRPr="00B157DC">
              <w:rPr>
                <w:rFonts w:ascii="Arial" w:eastAsia="Cambria" w:hAnsi="Arial" w:cs="Arial"/>
                <w:b/>
                <w:sz w:val="24"/>
                <w:szCs w:val="24"/>
                <w:lang w:val="en-US"/>
              </w:rPr>
              <w:t xml:space="preserve"> vb. </w:t>
            </w:r>
            <w:proofErr w:type="spellStart"/>
            <w:r w:rsidRPr="00B157DC">
              <w:rPr>
                <w:rFonts w:ascii="Arial" w:eastAsia="Cambria" w:hAnsi="Arial" w:cs="Arial"/>
                <w:b/>
                <w:sz w:val="24"/>
                <w:szCs w:val="24"/>
                <w:lang w:val="en-US"/>
              </w:rPr>
              <w:t>bakım</w:t>
            </w:r>
            <w:proofErr w:type="spellEnd"/>
            <w:r w:rsidRPr="00B157DC">
              <w:rPr>
                <w:rFonts w:ascii="Arial" w:eastAsia="Cambria" w:hAnsi="Arial" w:cs="Arial"/>
                <w:b/>
                <w:sz w:val="24"/>
                <w:szCs w:val="24"/>
                <w:lang w:val="en-US"/>
              </w:rPr>
              <w:t xml:space="preserve"> </w:t>
            </w:r>
            <w:proofErr w:type="spellStart"/>
            <w:r w:rsidRPr="00B157DC">
              <w:rPr>
                <w:rFonts w:ascii="Arial" w:eastAsia="Cambria" w:hAnsi="Arial" w:cs="Arial"/>
                <w:b/>
                <w:sz w:val="24"/>
                <w:szCs w:val="24"/>
                <w:lang w:val="en-US"/>
              </w:rPr>
              <w:t>giderleri</w:t>
            </w:r>
            <w:proofErr w:type="spellEnd"/>
          </w:p>
        </w:tc>
      </w:tr>
      <w:tr w:rsidR="008604DD" w:rsidRPr="00B157DC" w14:paraId="3073AE9C" w14:textId="77777777" w:rsidTr="0089161C">
        <w:trPr>
          <w:trHeight w:hRule="exact" w:val="407"/>
        </w:trPr>
        <w:tc>
          <w:tcPr>
            <w:tcW w:w="2574" w:type="dxa"/>
            <w:tcBorders>
              <w:top w:val="nil"/>
              <w:left w:val="single" w:sz="4" w:space="0" w:color="auto"/>
              <w:bottom w:val="single" w:sz="4" w:space="0" w:color="auto"/>
              <w:right w:val="single" w:sz="4" w:space="0" w:color="auto"/>
            </w:tcBorders>
            <w:shd w:val="clear" w:color="000000" w:fill="E1EED9"/>
            <w:vAlign w:val="center"/>
            <w:hideMark/>
          </w:tcPr>
          <w:p w14:paraId="255A208B" w14:textId="77777777" w:rsidR="008604DD" w:rsidRPr="00B157DC" w:rsidRDefault="008604DD" w:rsidP="0089161C">
            <w:pPr>
              <w:spacing w:line="234" w:lineRule="exact"/>
              <w:rPr>
                <w:rFonts w:ascii="Arial" w:eastAsia="Cambria" w:hAnsi="Arial" w:cs="Arial"/>
                <w:b/>
                <w:sz w:val="24"/>
                <w:szCs w:val="24"/>
              </w:rPr>
            </w:pPr>
            <w:proofErr w:type="spellStart"/>
            <w:r w:rsidRPr="00B157DC">
              <w:rPr>
                <w:rFonts w:ascii="Arial" w:eastAsia="Cambria" w:hAnsi="Arial" w:cs="Arial"/>
                <w:b/>
                <w:sz w:val="24"/>
                <w:szCs w:val="24"/>
                <w:lang w:val="en-US"/>
              </w:rPr>
              <w:t>Sosyal-sportif</w:t>
            </w:r>
            <w:proofErr w:type="spellEnd"/>
            <w:r w:rsidRPr="00B157DC">
              <w:rPr>
                <w:rFonts w:ascii="Arial" w:eastAsia="Cambria" w:hAnsi="Arial" w:cs="Arial"/>
                <w:b/>
                <w:sz w:val="24"/>
                <w:szCs w:val="24"/>
                <w:lang w:val="en-US"/>
              </w:rPr>
              <w:t xml:space="preserve"> </w:t>
            </w:r>
            <w:proofErr w:type="spellStart"/>
            <w:r w:rsidRPr="00B157DC">
              <w:rPr>
                <w:rFonts w:ascii="Arial" w:eastAsia="Cambria" w:hAnsi="Arial" w:cs="Arial"/>
                <w:b/>
                <w:sz w:val="24"/>
                <w:szCs w:val="24"/>
                <w:lang w:val="en-US"/>
              </w:rPr>
              <w:t>faaliyetler</w:t>
            </w:r>
            <w:proofErr w:type="spellEnd"/>
          </w:p>
        </w:tc>
        <w:tc>
          <w:tcPr>
            <w:tcW w:w="6521" w:type="dxa"/>
            <w:tcBorders>
              <w:top w:val="nil"/>
              <w:left w:val="nil"/>
              <w:bottom w:val="single" w:sz="4" w:space="0" w:color="auto"/>
              <w:right w:val="single" w:sz="4" w:space="0" w:color="auto"/>
            </w:tcBorders>
            <w:shd w:val="clear" w:color="000000" w:fill="E1EED9"/>
            <w:vAlign w:val="center"/>
            <w:hideMark/>
          </w:tcPr>
          <w:p w14:paraId="0D9F39A9" w14:textId="77777777" w:rsidR="008604DD" w:rsidRPr="00B157DC" w:rsidRDefault="008604DD" w:rsidP="0089161C">
            <w:pPr>
              <w:spacing w:line="234" w:lineRule="exact"/>
              <w:rPr>
                <w:rFonts w:ascii="Arial" w:eastAsia="Cambria" w:hAnsi="Arial" w:cs="Arial"/>
                <w:b/>
                <w:sz w:val="24"/>
                <w:szCs w:val="24"/>
              </w:rPr>
            </w:pPr>
            <w:proofErr w:type="spellStart"/>
            <w:r w:rsidRPr="00B157DC">
              <w:rPr>
                <w:rFonts w:ascii="Arial" w:eastAsia="Cambria" w:hAnsi="Arial" w:cs="Arial"/>
                <w:b/>
                <w:sz w:val="24"/>
                <w:szCs w:val="24"/>
                <w:lang w:val="en-US"/>
              </w:rPr>
              <w:t>Etkinlikler</w:t>
            </w:r>
            <w:proofErr w:type="spellEnd"/>
            <w:r w:rsidRPr="00B157DC">
              <w:rPr>
                <w:rFonts w:ascii="Arial" w:eastAsia="Cambria" w:hAnsi="Arial" w:cs="Arial"/>
                <w:b/>
                <w:sz w:val="24"/>
                <w:szCs w:val="24"/>
                <w:lang w:val="en-US"/>
              </w:rPr>
              <w:t xml:space="preserve"> </w:t>
            </w:r>
            <w:proofErr w:type="spellStart"/>
            <w:r w:rsidRPr="00B157DC">
              <w:rPr>
                <w:rFonts w:ascii="Arial" w:eastAsia="Cambria" w:hAnsi="Arial" w:cs="Arial"/>
                <w:b/>
                <w:sz w:val="24"/>
                <w:szCs w:val="24"/>
                <w:lang w:val="en-US"/>
              </w:rPr>
              <w:t>ile</w:t>
            </w:r>
            <w:proofErr w:type="spellEnd"/>
            <w:r w:rsidRPr="00B157DC">
              <w:rPr>
                <w:rFonts w:ascii="Arial" w:eastAsia="Cambria" w:hAnsi="Arial" w:cs="Arial"/>
                <w:b/>
                <w:sz w:val="24"/>
                <w:szCs w:val="24"/>
                <w:lang w:val="en-US"/>
              </w:rPr>
              <w:t xml:space="preserve"> </w:t>
            </w:r>
            <w:proofErr w:type="spellStart"/>
            <w:r w:rsidRPr="00B157DC">
              <w:rPr>
                <w:rFonts w:ascii="Arial" w:eastAsia="Cambria" w:hAnsi="Arial" w:cs="Arial"/>
                <w:b/>
                <w:sz w:val="24"/>
                <w:szCs w:val="24"/>
                <w:lang w:val="en-US"/>
              </w:rPr>
              <w:t>ilgili</w:t>
            </w:r>
            <w:proofErr w:type="spellEnd"/>
            <w:r w:rsidRPr="00B157DC">
              <w:rPr>
                <w:rFonts w:ascii="Arial" w:eastAsia="Cambria" w:hAnsi="Arial" w:cs="Arial"/>
                <w:b/>
                <w:sz w:val="24"/>
                <w:szCs w:val="24"/>
                <w:lang w:val="en-US"/>
              </w:rPr>
              <w:t xml:space="preserve"> </w:t>
            </w:r>
            <w:proofErr w:type="spellStart"/>
            <w:r w:rsidRPr="00B157DC">
              <w:rPr>
                <w:rFonts w:ascii="Arial" w:eastAsia="Cambria" w:hAnsi="Arial" w:cs="Arial"/>
                <w:b/>
                <w:sz w:val="24"/>
                <w:szCs w:val="24"/>
                <w:lang w:val="en-US"/>
              </w:rPr>
              <w:t>giderler</w:t>
            </w:r>
            <w:proofErr w:type="spellEnd"/>
          </w:p>
        </w:tc>
      </w:tr>
      <w:tr w:rsidR="008604DD" w:rsidRPr="00B157DC" w14:paraId="383FAB11" w14:textId="77777777" w:rsidTr="0089161C">
        <w:trPr>
          <w:trHeight w:hRule="exact" w:val="407"/>
        </w:trPr>
        <w:tc>
          <w:tcPr>
            <w:tcW w:w="2574" w:type="dxa"/>
            <w:tcBorders>
              <w:top w:val="nil"/>
              <w:left w:val="single" w:sz="4" w:space="0" w:color="auto"/>
              <w:bottom w:val="single" w:sz="4" w:space="0" w:color="auto"/>
              <w:right w:val="single" w:sz="4" w:space="0" w:color="auto"/>
            </w:tcBorders>
            <w:shd w:val="clear" w:color="auto" w:fill="auto"/>
            <w:vAlign w:val="center"/>
            <w:hideMark/>
          </w:tcPr>
          <w:p w14:paraId="60FE6293" w14:textId="77777777" w:rsidR="008604DD" w:rsidRPr="00B157DC" w:rsidRDefault="008604DD" w:rsidP="0089161C">
            <w:pPr>
              <w:spacing w:line="234" w:lineRule="exact"/>
              <w:rPr>
                <w:rFonts w:ascii="Arial" w:eastAsia="Cambria" w:hAnsi="Arial" w:cs="Arial"/>
                <w:b/>
                <w:sz w:val="24"/>
                <w:szCs w:val="24"/>
              </w:rPr>
            </w:pPr>
            <w:proofErr w:type="spellStart"/>
            <w:r w:rsidRPr="00B157DC">
              <w:rPr>
                <w:rFonts w:ascii="Arial" w:eastAsia="Cambria" w:hAnsi="Arial" w:cs="Arial"/>
                <w:b/>
                <w:sz w:val="24"/>
                <w:szCs w:val="24"/>
                <w:lang w:val="en-US"/>
              </w:rPr>
              <w:t>Temizlik</w:t>
            </w:r>
            <w:proofErr w:type="spellEnd"/>
          </w:p>
        </w:tc>
        <w:tc>
          <w:tcPr>
            <w:tcW w:w="6521" w:type="dxa"/>
            <w:tcBorders>
              <w:top w:val="nil"/>
              <w:left w:val="nil"/>
              <w:bottom w:val="single" w:sz="4" w:space="0" w:color="auto"/>
              <w:right w:val="single" w:sz="4" w:space="0" w:color="auto"/>
            </w:tcBorders>
            <w:shd w:val="clear" w:color="auto" w:fill="auto"/>
            <w:vAlign w:val="center"/>
            <w:hideMark/>
          </w:tcPr>
          <w:p w14:paraId="1A187B52" w14:textId="77777777" w:rsidR="008604DD" w:rsidRPr="00B157DC" w:rsidRDefault="008604DD" w:rsidP="0089161C">
            <w:pPr>
              <w:spacing w:line="234" w:lineRule="exact"/>
              <w:rPr>
                <w:rFonts w:ascii="Arial" w:eastAsia="Cambria" w:hAnsi="Arial" w:cs="Arial"/>
                <w:b/>
                <w:sz w:val="24"/>
                <w:szCs w:val="24"/>
              </w:rPr>
            </w:pPr>
            <w:proofErr w:type="spellStart"/>
            <w:r w:rsidRPr="00B157DC">
              <w:rPr>
                <w:rFonts w:ascii="Arial" w:eastAsia="Cambria" w:hAnsi="Arial" w:cs="Arial"/>
                <w:b/>
                <w:sz w:val="24"/>
                <w:szCs w:val="24"/>
                <w:lang w:val="en-US"/>
              </w:rPr>
              <w:t>Temizlik</w:t>
            </w:r>
            <w:proofErr w:type="spellEnd"/>
            <w:r w:rsidRPr="00B157DC">
              <w:rPr>
                <w:rFonts w:ascii="Arial" w:eastAsia="Cambria" w:hAnsi="Arial" w:cs="Arial"/>
                <w:b/>
                <w:sz w:val="24"/>
                <w:szCs w:val="24"/>
                <w:lang w:val="en-US"/>
              </w:rPr>
              <w:t xml:space="preserve"> </w:t>
            </w:r>
            <w:proofErr w:type="spellStart"/>
            <w:r w:rsidRPr="00B157DC">
              <w:rPr>
                <w:rFonts w:ascii="Arial" w:eastAsia="Cambria" w:hAnsi="Arial" w:cs="Arial"/>
                <w:b/>
                <w:sz w:val="24"/>
                <w:szCs w:val="24"/>
                <w:lang w:val="en-US"/>
              </w:rPr>
              <w:t>malzemeleri</w:t>
            </w:r>
            <w:proofErr w:type="spellEnd"/>
            <w:r w:rsidRPr="00B157DC">
              <w:rPr>
                <w:rFonts w:ascii="Arial" w:eastAsia="Cambria" w:hAnsi="Arial" w:cs="Arial"/>
                <w:b/>
                <w:sz w:val="24"/>
                <w:szCs w:val="24"/>
                <w:lang w:val="en-US"/>
              </w:rPr>
              <w:t xml:space="preserve"> </w:t>
            </w:r>
            <w:proofErr w:type="spellStart"/>
            <w:r w:rsidRPr="00B157DC">
              <w:rPr>
                <w:rFonts w:ascii="Arial" w:eastAsia="Cambria" w:hAnsi="Arial" w:cs="Arial"/>
                <w:b/>
                <w:sz w:val="24"/>
                <w:szCs w:val="24"/>
                <w:lang w:val="en-US"/>
              </w:rPr>
              <w:t>alımı</w:t>
            </w:r>
            <w:proofErr w:type="spellEnd"/>
          </w:p>
        </w:tc>
      </w:tr>
      <w:tr w:rsidR="008604DD" w:rsidRPr="00B157DC" w14:paraId="2547B5C3" w14:textId="77777777" w:rsidTr="0089161C">
        <w:trPr>
          <w:trHeight w:hRule="exact" w:val="407"/>
        </w:trPr>
        <w:tc>
          <w:tcPr>
            <w:tcW w:w="2574" w:type="dxa"/>
            <w:tcBorders>
              <w:top w:val="nil"/>
              <w:left w:val="single" w:sz="4" w:space="0" w:color="auto"/>
              <w:bottom w:val="single" w:sz="4" w:space="0" w:color="auto"/>
              <w:right w:val="single" w:sz="4" w:space="0" w:color="auto"/>
            </w:tcBorders>
            <w:shd w:val="clear" w:color="000000" w:fill="E1EED9"/>
            <w:vAlign w:val="center"/>
            <w:hideMark/>
          </w:tcPr>
          <w:p w14:paraId="7D928071" w14:textId="77777777" w:rsidR="008604DD" w:rsidRPr="00B157DC" w:rsidRDefault="008604DD" w:rsidP="0089161C">
            <w:pPr>
              <w:spacing w:line="234" w:lineRule="exact"/>
              <w:rPr>
                <w:rFonts w:ascii="Arial" w:eastAsia="Cambria" w:hAnsi="Arial" w:cs="Arial"/>
                <w:b/>
                <w:sz w:val="24"/>
                <w:szCs w:val="24"/>
              </w:rPr>
            </w:pPr>
            <w:proofErr w:type="spellStart"/>
            <w:r w:rsidRPr="00B157DC">
              <w:rPr>
                <w:rFonts w:ascii="Arial" w:eastAsia="Cambria" w:hAnsi="Arial" w:cs="Arial"/>
                <w:b/>
                <w:sz w:val="24"/>
                <w:szCs w:val="24"/>
                <w:lang w:val="en-US"/>
              </w:rPr>
              <w:t>İletişim</w:t>
            </w:r>
            <w:proofErr w:type="spellEnd"/>
          </w:p>
        </w:tc>
        <w:tc>
          <w:tcPr>
            <w:tcW w:w="6521" w:type="dxa"/>
            <w:tcBorders>
              <w:top w:val="nil"/>
              <w:left w:val="nil"/>
              <w:bottom w:val="single" w:sz="4" w:space="0" w:color="auto"/>
              <w:right w:val="single" w:sz="4" w:space="0" w:color="auto"/>
            </w:tcBorders>
            <w:shd w:val="clear" w:color="000000" w:fill="E1EED9"/>
            <w:vAlign w:val="center"/>
            <w:hideMark/>
          </w:tcPr>
          <w:p w14:paraId="78566403" w14:textId="77777777" w:rsidR="008604DD" w:rsidRPr="00B157DC" w:rsidRDefault="008604DD" w:rsidP="0089161C">
            <w:pPr>
              <w:spacing w:line="234" w:lineRule="exact"/>
              <w:rPr>
                <w:rFonts w:ascii="Arial" w:eastAsia="Cambria" w:hAnsi="Arial" w:cs="Arial"/>
                <w:b/>
                <w:sz w:val="24"/>
                <w:szCs w:val="24"/>
              </w:rPr>
            </w:pPr>
            <w:proofErr w:type="spellStart"/>
            <w:r w:rsidRPr="00B157DC">
              <w:rPr>
                <w:rFonts w:ascii="Arial" w:eastAsia="Cambria" w:hAnsi="Arial" w:cs="Arial"/>
                <w:b/>
                <w:sz w:val="24"/>
                <w:szCs w:val="24"/>
                <w:lang w:val="en-US"/>
              </w:rPr>
              <w:t>Telefon</w:t>
            </w:r>
            <w:proofErr w:type="spellEnd"/>
            <w:r w:rsidRPr="00B157DC">
              <w:rPr>
                <w:rFonts w:ascii="Arial" w:eastAsia="Cambria" w:hAnsi="Arial" w:cs="Arial"/>
                <w:b/>
                <w:sz w:val="24"/>
                <w:szCs w:val="24"/>
                <w:lang w:val="en-US"/>
              </w:rPr>
              <w:t xml:space="preserve">, </w:t>
            </w:r>
            <w:proofErr w:type="spellStart"/>
            <w:r w:rsidRPr="00B157DC">
              <w:rPr>
                <w:rFonts w:ascii="Arial" w:eastAsia="Cambria" w:hAnsi="Arial" w:cs="Arial"/>
                <w:b/>
                <w:sz w:val="24"/>
                <w:szCs w:val="24"/>
                <w:lang w:val="en-US"/>
              </w:rPr>
              <w:t>faks</w:t>
            </w:r>
            <w:proofErr w:type="spellEnd"/>
            <w:r w:rsidRPr="00B157DC">
              <w:rPr>
                <w:rFonts w:ascii="Arial" w:eastAsia="Cambria" w:hAnsi="Arial" w:cs="Arial"/>
                <w:b/>
                <w:sz w:val="24"/>
                <w:szCs w:val="24"/>
                <w:lang w:val="en-US"/>
              </w:rPr>
              <w:t xml:space="preserve">, internet, </w:t>
            </w:r>
            <w:proofErr w:type="spellStart"/>
            <w:r w:rsidRPr="00B157DC">
              <w:rPr>
                <w:rFonts w:ascii="Arial" w:eastAsia="Cambria" w:hAnsi="Arial" w:cs="Arial"/>
                <w:b/>
                <w:sz w:val="24"/>
                <w:szCs w:val="24"/>
                <w:lang w:val="en-US"/>
              </w:rPr>
              <w:t>posta</w:t>
            </w:r>
            <w:proofErr w:type="spellEnd"/>
            <w:r w:rsidRPr="00B157DC">
              <w:rPr>
                <w:rFonts w:ascii="Arial" w:eastAsia="Cambria" w:hAnsi="Arial" w:cs="Arial"/>
                <w:b/>
                <w:sz w:val="24"/>
                <w:szCs w:val="24"/>
                <w:lang w:val="en-US"/>
              </w:rPr>
              <w:t xml:space="preserve">, </w:t>
            </w:r>
            <w:proofErr w:type="spellStart"/>
            <w:r w:rsidRPr="00B157DC">
              <w:rPr>
                <w:rFonts w:ascii="Arial" w:eastAsia="Cambria" w:hAnsi="Arial" w:cs="Arial"/>
                <w:b/>
                <w:sz w:val="24"/>
                <w:szCs w:val="24"/>
                <w:lang w:val="en-US"/>
              </w:rPr>
              <w:t>mesaj</w:t>
            </w:r>
            <w:proofErr w:type="spellEnd"/>
            <w:r w:rsidRPr="00B157DC">
              <w:rPr>
                <w:rFonts w:ascii="Arial" w:eastAsia="Cambria" w:hAnsi="Arial" w:cs="Arial"/>
                <w:b/>
                <w:sz w:val="24"/>
                <w:szCs w:val="24"/>
                <w:lang w:val="en-US"/>
              </w:rPr>
              <w:t xml:space="preserve"> </w:t>
            </w:r>
            <w:proofErr w:type="spellStart"/>
            <w:r w:rsidRPr="00B157DC">
              <w:rPr>
                <w:rFonts w:ascii="Arial" w:eastAsia="Cambria" w:hAnsi="Arial" w:cs="Arial"/>
                <w:b/>
                <w:sz w:val="24"/>
                <w:szCs w:val="24"/>
                <w:lang w:val="en-US"/>
              </w:rPr>
              <w:t>giderleri</w:t>
            </w:r>
            <w:proofErr w:type="spellEnd"/>
          </w:p>
        </w:tc>
      </w:tr>
      <w:tr w:rsidR="008604DD" w:rsidRPr="00B157DC" w14:paraId="559CD282" w14:textId="77777777" w:rsidTr="0089161C">
        <w:trPr>
          <w:trHeight w:hRule="exact" w:val="407"/>
        </w:trPr>
        <w:tc>
          <w:tcPr>
            <w:tcW w:w="2574" w:type="dxa"/>
            <w:tcBorders>
              <w:top w:val="nil"/>
              <w:left w:val="single" w:sz="4" w:space="0" w:color="auto"/>
              <w:bottom w:val="single" w:sz="4" w:space="0" w:color="auto"/>
              <w:right w:val="single" w:sz="4" w:space="0" w:color="auto"/>
            </w:tcBorders>
            <w:shd w:val="clear" w:color="auto" w:fill="auto"/>
            <w:vAlign w:val="center"/>
            <w:hideMark/>
          </w:tcPr>
          <w:p w14:paraId="4B14B841" w14:textId="77777777" w:rsidR="008604DD" w:rsidRPr="00B157DC" w:rsidRDefault="008604DD" w:rsidP="0089161C">
            <w:pPr>
              <w:spacing w:line="234" w:lineRule="exact"/>
              <w:rPr>
                <w:rFonts w:ascii="Arial" w:eastAsia="Cambria" w:hAnsi="Arial" w:cs="Arial"/>
                <w:b/>
                <w:sz w:val="24"/>
                <w:szCs w:val="24"/>
              </w:rPr>
            </w:pPr>
            <w:proofErr w:type="spellStart"/>
            <w:r w:rsidRPr="00B157DC">
              <w:rPr>
                <w:rFonts w:ascii="Arial" w:eastAsia="Cambria" w:hAnsi="Arial" w:cs="Arial"/>
                <w:b/>
                <w:sz w:val="24"/>
                <w:szCs w:val="24"/>
                <w:lang w:val="en-US"/>
              </w:rPr>
              <w:t>Kırtasiye</w:t>
            </w:r>
            <w:proofErr w:type="spellEnd"/>
          </w:p>
        </w:tc>
        <w:tc>
          <w:tcPr>
            <w:tcW w:w="6521" w:type="dxa"/>
            <w:tcBorders>
              <w:top w:val="nil"/>
              <w:left w:val="nil"/>
              <w:bottom w:val="single" w:sz="4" w:space="0" w:color="auto"/>
              <w:right w:val="single" w:sz="4" w:space="0" w:color="auto"/>
            </w:tcBorders>
            <w:shd w:val="clear" w:color="auto" w:fill="auto"/>
            <w:vAlign w:val="center"/>
            <w:hideMark/>
          </w:tcPr>
          <w:p w14:paraId="74ED7B37" w14:textId="77777777" w:rsidR="008604DD" w:rsidRPr="00B157DC" w:rsidRDefault="008604DD" w:rsidP="0089161C">
            <w:pPr>
              <w:spacing w:line="234" w:lineRule="exact"/>
              <w:rPr>
                <w:rFonts w:ascii="Arial" w:eastAsia="Cambria" w:hAnsi="Arial" w:cs="Arial"/>
                <w:b/>
                <w:sz w:val="24"/>
                <w:szCs w:val="24"/>
              </w:rPr>
            </w:pPr>
            <w:r w:rsidRPr="00B157DC">
              <w:rPr>
                <w:rFonts w:ascii="Arial" w:eastAsia="Cambria" w:hAnsi="Arial" w:cs="Arial"/>
                <w:b/>
                <w:sz w:val="24"/>
                <w:szCs w:val="24"/>
                <w:lang w:val="en-US"/>
              </w:rPr>
              <w:t xml:space="preserve">Her </w:t>
            </w:r>
            <w:proofErr w:type="spellStart"/>
            <w:r w:rsidRPr="00B157DC">
              <w:rPr>
                <w:rFonts w:ascii="Arial" w:eastAsia="Cambria" w:hAnsi="Arial" w:cs="Arial"/>
                <w:b/>
                <w:sz w:val="24"/>
                <w:szCs w:val="24"/>
                <w:lang w:val="en-US"/>
              </w:rPr>
              <w:t>türlü</w:t>
            </w:r>
            <w:proofErr w:type="spellEnd"/>
            <w:r w:rsidRPr="00B157DC">
              <w:rPr>
                <w:rFonts w:ascii="Arial" w:eastAsia="Cambria" w:hAnsi="Arial" w:cs="Arial"/>
                <w:b/>
                <w:sz w:val="24"/>
                <w:szCs w:val="24"/>
                <w:lang w:val="en-US"/>
              </w:rPr>
              <w:t xml:space="preserve"> </w:t>
            </w:r>
            <w:proofErr w:type="spellStart"/>
            <w:r w:rsidRPr="00B157DC">
              <w:rPr>
                <w:rFonts w:ascii="Arial" w:eastAsia="Cambria" w:hAnsi="Arial" w:cs="Arial"/>
                <w:b/>
                <w:sz w:val="24"/>
                <w:szCs w:val="24"/>
                <w:lang w:val="en-US"/>
              </w:rPr>
              <w:t>kırtasiye</w:t>
            </w:r>
            <w:proofErr w:type="spellEnd"/>
            <w:r w:rsidRPr="00B157DC">
              <w:rPr>
                <w:rFonts w:ascii="Arial" w:eastAsia="Cambria" w:hAnsi="Arial" w:cs="Arial"/>
                <w:b/>
                <w:sz w:val="24"/>
                <w:szCs w:val="24"/>
                <w:lang w:val="en-US"/>
              </w:rPr>
              <w:t xml:space="preserve"> </w:t>
            </w:r>
            <w:proofErr w:type="spellStart"/>
            <w:r w:rsidRPr="00B157DC">
              <w:rPr>
                <w:rFonts w:ascii="Arial" w:eastAsia="Cambria" w:hAnsi="Arial" w:cs="Arial"/>
                <w:b/>
                <w:sz w:val="24"/>
                <w:szCs w:val="24"/>
                <w:lang w:val="en-US"/>
              </w:rPr>
              <w:t>ve</w:t>
            </w:r>
            <w:proofErr w:type="spellEnd"/>
            <w:r w:rsidRPr="00B157DC">
              <w:rPr>
                <w:rFonts w:ascii="Arial" w:eastAsia="Cambria" w:hAnsi="Arial" w:cs="Arial"/>
                <w:b/>
                <w:sz w:val="24"/>
                <w:szCs w:val="24"/>
                <w:lang w:val="en-US"/>
              </w:rPr>
              <w:t xml:space="preserve"> </w:t>
            </w:r>
            <w:proofErr w:type="spellStart"/>
            <w:r w:rsidRPr="00B157DC">
              <w:rPr>
                <w:rFonts w:ascii="Arial" w:eastAsia="Cambria" w:hAnsi="Arial" w:cs="Arial"/>
                <w:b/>
                <w:sz w:val="24"/>
                <w:szCs w:val="24"/>
                <w:lang w:val="en-US"/>
              </w:rPr>
              <w:t>sarf</w:t>
            </w:r>
            <w:proofErr w:type="spellEnd"/>
            <w:r w:rsidRPr="00B157DC">
              <w:rPr>
                <w:rFonts w:ascii="Arial" w:eastAsia="Cambria" w:hAnsi="Arial" w:cs="Arial"/>
                <w:b/>
                <w:sz w:val="24"/>
                <w:szCs w:val="24"/>
                <w:lang w:val="en-US"/>
              </w:rPr>
              <w:t xml:space="preserve"> </w:t>
            </w:r>
            <w:proofErr w:type="spellStart"/>
            <w:r w:rsidRPr="00B157DC">
              <w:rPr>
                <w:rFonts w:ascii="Arial" w:eastAsia="Cambria" w:hAnsi="Arial" w:cs="Arial"/>
                <w:b/>
                <w:sz w:val="24"/>
                <w:szCs w:val="24"/>
                <w:lang w:val="en-US"/>
              </w:rPr>
              <w:t>malzemesi</w:t>
            </w:r>
            <w:proofErr w:type="spellEnd"/>
            <w:r w:rsidRPr="00B157DC">
              <w:rPr>
                <w:rFonts w:ascii="Arial" w:eastAsia="Cambria" w:hAnsi="Arial" w:cs="Arial"/>
                <w:b/>
                <w:sz w:val="24"/>
                <w:szCs w:val="24"/>
                <w:lang w:val="en-US"/>
              </w:rPr>
              <w:t xml:space="preserve"> </w:t>
            </w:r>
            <w:proofErr w:type="spellStart"/>
            <w:r w:rsidRPr="00B157DC">
              <w:rPr>
                <w:rFonts w:ascii="Arial" w:eastAsia="Cambria" w:hAnsi="Arial" w:cs="Arial"/>
                <w:b/>
                <w:sz w:val="24"/>
                <w:szCs w:val="24"/>
                <w:lang w:val="en-US"/>
              </w:rPr>
              <w:t>giderleri</w:t>
            </w:r>
            <w:proofErr w:type="spellEnd"/>
          </w:p>
        </w:tc>
      </w:tr>
    </w:tbl>
    <w:p w14:paraId="7C44A3DC" w14:textId="77777777" w:rsidR="008604DD" w:rsidRPr="004D194C" w:rsidRDefault="008604DD" w:rsidP="008604DD">
      <w:pPr>
        <w:spacing w:line="234" w:lineRule="exact"/>
        <w:rPr>
          <w:rFonts w:ascii="Arial" w:hAnsi="Arial" w:cs="Arial"/>
          <w:sz w:val="24"/>
          <w:szCs w:val="24"/>
        </w:rPr>
        <w:sectPr w:rsidR="008604DD" w:rsidRPr="004D194C" w:rsidSect="008604DD">
          <w:pgSz w:w="11910" w:h="16840"/>
          <w:pgMar w:top="1417" w:right="1417" w:bottom="1417" w:left="1417" w:header="0" w:footer="1037" w:gutter="0"/>
          <w:cols w:space="708"/>
        </w:sectPr>
      </w:pPr>
    </w:p>
    <w:p w14:paraId="256E7760" w14:textId="77777777" w:rsidR="000F3706" w:rsidRDefault="000F3706" w:rsidP="000F3706">
      <w:pPr>
        <w:ind w:left="118"/>
        <w:rPr>
          <w:rFonts w:ascii="Cambria" w:eastAsia="Cambria" w:hAnsi="Cambria" w:cs="Cambria"/>
          <w:sz w:val="28"/>
          <w:szCs w:val="28"/>
        </w:rPr>
      </w:pPr>
      <w:r>
        <w:rPr>
          <w:rFonts w:ascii="Cambria" w:eastAsia="Cambria" w:hAnsi="Cambria" w:cs="Cambria"/>
          <w:b/>
          <w:spacing w:val="-1"/>
          <w:sz w:val="28"/>
          <w:szCs w:val="28"/>
        </w:rPr>
        <w:lastRenderedPageBreak/>
        <w:t>2</w:t>
      </w:r>
      <w:r>
        <w:rPr>
          <w:rFonts w:ascii="Cambria" w:eastAsia="Cambria" w:hAnsi="Cambria" w:cs="Cambria"/>
          <w:b/>
          <w:sz w:val="28"/>
          <w:szCs w:val="28"/>
        </w:rPr>
        <w:t>.</w:t>
      </w:r>
      <w:r>
        <w:rPr>
          <w:rFonts w:ascii="Cambria" w:eastAsia="Cambria" w:hAnsi="Cambria" w:cs="Cambria"/>
          <w:b/>
          <w:spacing w:val="-1"/>
          <w:sz w:val="28"/>
          <w:szCs w:val="28"/>
        </w:rPr>
        <w:t>7</w:t>
      </w:r>
      <w:r>
        <w:rPr>
          <w:rFonts w:ascii="Cambria" w:eastAsia="Cambria" w:hAnsi="Cambria" w:cs="Cambria"/>
          <w:b/>
          <w:sz w:val="28"/>
          <w:szCs w:val="28"/>
        </w:rPr>
        <w:t>.</w:t>
      </w:r>
      <w:r>
        <w:rPr>
          <w:rFonts w:ascii="Cambria" w:eastAsia="Cambria" w:hAnsi="Cambria" w:cs="Cambria"/>
          <w:b/>
          <w:spacing w:val="-1"/>
          <w:sz w:val="28"/>
          <w:szCs w:val="28"/>
        </w:rPr>
        <w:t>5</w:t>
      </w:r>
      <w:r>
        <w:rPr>
          <w:rFonts w:ascii="Cambria" w:eastAsia="Cambria" w:hAnsi="Cambria" w:cs="Cambria"/>
          <w:b/>
          <w:sz w:val="28"/>
          <w:szCs w:val="28"/>
        </w:rPr>
        <w:t>. İ</w:t>
      </w:r>
      <w:r>
        <w:rPr>
          <w:rFonts w:ascii="Cambria" w:eastAsia="Cambria" w:hAnsi="Cambria" w:cs="Cambria"/>
          <w:b/>
          <w:spacing w:val="1"/>
          <w:sz w:val="28"/>
          <w:szCs w:val="28"/>
        </w:rPr>
        <w:t>st</w:t>
      </w:r>
      <w:r>
        <w:rPr>
          <w:rFonts w:ascii="Cambria" w:eastAsia="Cambria" w:hAnsi="Cambria" w:cs="Cambria"/>
          <w:b/>
          <w:spacing w:val="-1"/>
          <w:sz w:val="28"/>
          <w:szCs w:val="28"/>
        </w:rPr>
        <w:t>a</w:t>
      </w:r>
      <w:r>
        <w:rPr>
          <w:rFonts w:ascii="Cambria" w:eastAsia="Cambria" w:hAnsi="Cambria" w:cs="Cambria"/>
          <w:b/>
          <w:spacing w:val="1"/>
          <w:sz w:val="28"/>
          <w:szCs w:val="28"/>
        </w:rPr>
        <w:t>t</w:t>
      </w:r>
      <w:r>
        <w:rPr>
          <w:rFonts w:ascii="Cambria" w:eastAsia="Cambria" w:hAnsi="Cambria" w:cs="Cambria"/>
          <w:b/>
          <w:spacing w:val="-2"/>
          <w:sz w:val="28"/>
          <w:szCs w:val="28"/>
        </w:rPr>
        <w:t>i</w:t>
      </w:r>
      <w:r>
        <w:rPr>
          <w:rFonts w:ascii="Cambria" w:eastAsia="Cambria" w:hAnsi="Cambria" w:cs="Cambria"/>
          <w:b/>
          <w:spacing w:val="1"/>
          <w:sz w:val="28"/>
          <w:szCs w:val="28"/>
        </w:rPr>
        <w:t>sti</w:t>
      </w:r>
      <w:r>
        <w:rPr>
          <w:rFonts w:ascii="Cambria" w:eastAsia="Cambria" w:hAnsi="Cambria" w:cs="Cambria"/>
          <w:b/>
          <w:spacing w:val="-3"/>
          <w:sz w:val="28"/>
          <w:szCs w:val="28"/>
        </w:rPr>
        <w:t>k</w:t>
      </w:r>
      <w:r>
        <w:rPr>
          <w:rFonts w:ascii="Cambria" w:eastAsia="Cambria" w:hAnsi="Cambria" w:cs="Cambria"/>
          <w:b/>
          <w:sz w:val="28"/>
          <w:szCs w:val="28"/>
        </w:rPr>
        <w:t>i</w:t>
      </w:r>
      <w:r>
        <w:rPr>
          <w:rFonts w:ascii="Cambria" w:eastAsia="Cambria" w:hAnsi="Cambria" w:cs="Cambria"/>
          <w:b/>
          <w:spacing w:val="1"/>
          <w:sz w:val="28"/>
          <w:szCs w:val="28"/>
        </w:rPr>
        <w:t xml:space="preserve"> </w:t>
      </w:r>
      <w:r>
        <w:rPr>
          <w:rFonts w:ascii="Cambria" w:eastAsia="Cambria" w:hAnsi="Cambria" w:cs="Cambria"/>
          <w:b/>
          <w:sz w:val="28"/>
          <w:szCs w:val="28"/>
        </w:rPr>
        <w:t>V</w:t>
      </w:r>
      <w:r>
        <w:rPr>
          <w:rFonts w:ascii="Cambria" w:eastAsia="Cambria" w:hAnsi="Cambria" w:cs="Cambria"/>
          <w:b/>
          <w:spacing w:val="-3"/>
          <w:sz w:val="28"/>
          <w:szCs w:val="28"/>
        </w:rPr>
        <w:t>e</w:t>
      </w:r>
      <w:r>
        <w:rPr>
          <w:rFonts w:ascii="Cambria" w:eastAsia="Cambria" w:hAnsi="Cambria" w:cs="Cambria"/>
          <w:b/>
          <w:sz w:val="28"/>
          <w:szCs w:val="28"/>
        </w:rPr>
        <w:t>r</w:t>
      </w:r>
      <w:r>
        <w:rPr>
          <w:rFonts w:ascii="Cambria" w:eastAsia="Cambria" w:hAnsi="Cambria" w:cs="Cambria"/>
          <w:b/>
          <w:spacing w:val="1"/>
          <w:sz w:val="28"/>
          <w:szCs w:val="28"/>
        </w:rPr>
        <w:t>i</w:t>
      </w:r>
      <w:r>
        <w:rPr>
          <w:rFonts w:ascii="Cambria" w:eastAsia="Cambria" w:hAnsi="Cambria" w:cs="Cambria"/>
          <w:b/>
          <w:sz w:val="28"/>
          <w:szCs w:val="28"/>
        </w:rPr>
        <w:t>ler</w:t>
      </w:r>
    </w:p>
    <w:p w14:paraId="19E66BBA" w14:textId="77777777" w:rsidR="008604DD" w:rsidRDefault="008604DD" w:rsidP="008604DD">
      <w:pPr>
        <w:ind w:left="118"/>
        <w:rPr>
          <w:rFonts w:ascii="Cambria" w:eastAsia="Cambria" w:hAnsi="Cambria" w:cs="Cambria"/>
          <w:sz w:val="28"/>
          <w:szCs w:val="28"/>
        </w:rPr>
      </w:pPr>
    </w:p>
    <w:tbl>
      <w:tblPr>
        <w:tblW w:w="9462" w:type="dxa"/>
        <w:tblInd w:w="-5" w:type="dxa"/>
        <w:tblCellMar>
          <w:left w:w="70" w:type="dxa"/>
          <w:right w:w="70" w:type="dxa"/>
        </w:tblCellMar>
        <w:tblLook w:val="04A0" w:firstRow="1" w:lastRow="0" w:firstColumn="1" w:lastColumn="0" w:noHBand="0" w:noVBand="1"/>
      </w:tblPr>
      <w:tblGrid>
        <w:gridCol w:w="5169"/>
        <w:gridCol w:w="1431"/>
        <w:gridCol w:w="1431"/>
        <w:gridCol w:w="1431"/>
      </w:tblGrid>
      <w:tr w:rsidR="008604DD" w:rsidRPr="00364B9A" w14:paraId="2D1B5C65" w14:textId="77777777" w:rsidTr="0089161C">
        <w:trPr>
          <w:trHeight w:val="332"/>
        </w:trPr>
        <w:tc>
          <w:tcPr>
            <w:tcW w:w="5169" w:type="dxa"/>
            <w:tcBorders>
              <w:top w:val="single" w:sz="4" w:space="0" w:color="auto"/>
              <w:left w:val="single" w:sz="4" w:space="0" w:color="auto"/>
              <w:bottom w:val="single" w:sz="4" w:space="0" w:color="auto"/>
              <w:right w:val="single" w:sz="4" w:space="0" w:color="auto"/>
            </w:tcBorders>
            <w:shd w:val="clear" w:color="000000" w:fill="ED7D31"/>
            <w:vAlign w:val="center"/>
            <w:hideMark/>
          </w:tcPr>
          <w:p w14:paraId="37BF8DD8"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ÖĞRENCİ DURUMU</w:t>
            </w:r>
          </w:p>
        </w:tc>
        <w:tc>
          <w:tcPr>
            <w:tcW w:w="1431" w:type="dxa"/>
            <w:tcBorders>
              <w:top w:val="single" w:sz="4" w:space="0" w:color="auto"/>
              <w:left w:val="nil"/>
              <w:bottom w:val="single" w:sz="4" w:space="0" w:color="auto"/>
              <w:right w:val="single" w:sz="4" w:space="0" w:color="auto"/>
            </w:tcBorders>
            <w:shd w:val="clear" w:color="000000" w:fill="ED7D31"/>
            <w:noWrap/>
            <w:vAlign w:val="center"/>
            <w:hideMark/>
          </w:tcPr>
          <w:p w14:paraId="4AB1780D"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431" w:type="dxa"/>
            <w:tcBorders>
              <w:top w:val="single" w:sz="4" w:space="0" w:color="auto"/>
              <w:left w:val="nil"/>
              <w:bottom w:val="single" w:sz="4" w:space="0" w:color="auto"/>
              <w:right w:val="single" w:sz="4" w:space="0" w:color="auto"/>
            </w:tcBorders>
            <w:shd w:val="clear" w:color="000000" w:fill="ED7D31"/>
            <w:noWrap/>
            <w:vAlign w:val="center"/>
            <w:hideMark/>
          </w:tcPr>
          <w:p w14:paraId="155769BC"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431" w:type="dxa"/>
            <w:tcBorders>
              <w:top w:val="single" w:sz="4" w:space="0" w:color="auto"/>
              <w:left w:val="nil"/>
              <w:bottom w:val="single" w:sz="4" w:space="0" w:color="auto"/>
              <w:right w:val="single" w:sz="4" w:space="0" w:color="auto"/>
            </w:tcBorders>
            <w:shd w:val="clear" w:color="000000" w:fill="ED7D31"/>
            <w:noWrap/>
            <w:vAlign w:val="center"/>
            <w:hideMark/>
          </w:tcPr>
          <w:p w14:paraId="5580110F"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8604DD" w:rsidRPr="00364B9A" w14:paraId="255D78EA" w14:textId="77777777" w:rsidTr="00BC39B9">
        <w:trPr>
          <w:trHeight w:val="448"/>
        </w:trPr>
        <w:tc>
          <w:tcPr>
            <w:tcW w:w="5169" w:type="dxa"/>
            <w:tcBorders>
              <w:top w:val="nil"/>
              <w:left w:val="single" w:sz="4" w:space="0" w:color="auto"/>
              <w:bottom w:val="single" w:sz="4" w:space="0" w:color="auto"/>
              <w:right w:val="single" w:sz="4" w:space="0" w:color="auto"/>
            </w:tcBorders>
            <w:shd w:val="clear" w:color="000000" w:fill="FCE4D6"/>
            <w:noWrap/>
            <w:vAlign w:val="center"/>
            <w:hideMark/>
          </w:tcPr>
          <w:p w14:paraId="0DB45068"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Genel Öğrenci mevcudu</w:t>
            </w:r>
          </w:p>
        </w:tc>
        <w:tc>
          <w:tcPr>
            <w:tcW w:w="1431" w:type="dxa"/>
            <w:tcBorders>
              <w:top w:val="nil"/>
              <w:left w:val="nil"/>
              <w:bottom w:val="single" w:sz="4" w:space="0" w:color="auto"/>
              <w:right w:val="single" w:sz="4" w:space="0" w:color="auto"/>
            </w:tcBorders>
            <w:shd w:val="clear" w:color="000000" w:fill="FCE4D6"/>
            <w:noWrap/>
            <w:vAlign w:val="center"/>
          </w:tcPr>
          <w:p w14:paraId="597D64B8" w14:textId="77777777" w:rsidR="008604DD" w:rsidRPr="00364B9A" w:rsidRDefault="008604DD" w:rsidP="0089161C">
            <w:pPr>
              <w:spacing w:after="0" w:line="240" w:lineRule="auto"/>
              <w:jc w:val="center"/>
              <w:rPr>
                <w:rFonts w:ascii="Calibri" w:eastAsia="Times New Roman" w:hAnsi="Calibri" w:cs="Calibri"/>
                <w:color w:val="000000"/>
                <w:lang w:eastAsia="tr-TR"/>
              </w:rPr>
            </w:pPr>
          </w:p>
        </w:tc>
        <w:tc>
          <w:tcPr>
            <w:tcW w:w="1431" w:type="dxa"/>
            <w:tcBorders>
              <w:top w:val="nil"/>
              <w:left w:val="nil"/>
              <w:bottom w:val="single" w:sz="4" w:space="0" w:color="auto"/>
              <w:right w:val="single" w:sz="4" w:space="0" w:color="auto"/>
            </w:tcBorders>
            <w:shd w:val="clear" w:color="000000" w:fill="FCE4D6"/>
            <w:noWrap/>
            <w:vAlign w:val="center"/>
          </w:tcPr>
          <w:p w14:paraId="3A8DD6DD" w14:textId="77777777" w:rsidR="008604DD" w:rsidRPr="00364B9A" w:rsidRDefault="008604DD" w:rsidP="0089161C">
            <w:pPr>
              <w:spacing w:after="0" w:line="240" w:lineRule="auto"/>
              <w:jc w:val="center"/>
              <w:rPr>
                <w:rFonts w:ascii="Calibri" w:eastAsia="Times New Roman" w:hAnsi="Calibri" w:cs="Calibri"/>
                <w:color w:val="000000"/>
                <w:lang w:eastAsia="tr-TR"/>
              </w:rPr>
            </w:pPr>
          </w:p>
        </w:tc>
        <w:tc>
          <w:tcPr>
            <w:tcW w:w="1431" w:type="dxa"/>
            <w:tcBorders>
              <w:top w:val="nil"/>
              <w:left w:val="nil"/>
              <w:bottom w:val="single" w:sz="4" w:space="0" w:color="auto"/>
              <w:right w:val="single" w:sz="4" w:space="0" w:color="auto"/>
            </w:tcBorders>
            <w:shd w:val="clear" w:color="000000" w:fill="FCE4D6"/>
            <w:noWrap/>
            <w:vAlign w:val="center"/>
          </w:tcPr>
          <w:p w14:paraId="6E78A4F7" w14:textId="77777777" w:rsidR="008604DD" w:rsidRPr="00364B9A" w:rsidRDefault="008604DD" w:rsidP="0089161C">
            <w:pPr>
              <w:spacing w:after="0" w:line="240" w:lineRule="auto"/>
              <w:jc w:val="center"/>
              <w:rPr>
                <w:rFonts w:ascii="Calibri" w:eastAsia="Times New Roman" w:hAnsi="Calibri" w:cs="Calibri"/>
                <w:color w:val="000000"/>
                <w:lang w:eastAsia="tr-TR"/>
              </w:rPr>
            </w:pPr>
          </w:p>
        </w:tc>
      </w:tr>
      <w:tr w:rsidR="008604DD" w:rsidRPr="00364B9A" w14:paraId="154AA53E" w14:textId="77777777" w:rsidTr="00BC39B9">
        <w:trPr>
          <w:trHeight w:val="448"/>
        </w:trPr>
        <w:tc>
          <w:tcPr>
            <w:tcW w:w="5169" w:type="dxa"/>
            <w:tcBorders>
              <w:top w:val="nil"/>
              <w:left w:val="single" w:sz="4" w:space="0" w:color="auto"/>
              <w:bottom w:val="single" w:sz="4" w:space="0" w:color="auto"/>
              <w:right w:val="single" w:sz="4" w:space="0" w:color="auto"/>
            </w:tcBorders>
            <w:shd w:val="clear" w:color="auto" w:fill="auto"/>
            <w:noWrap/>
            <w:vAlign w:val="center"/>
            <w:hideMark/>
          </w:tcPr>
          <w:p w14:paraId="0DF4731E"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Ortalama Sınıf Mevcudu</w:t>
            </w:r>
          </w:p>
        </w:tc>
        <w:tc>
          <w:tcPr>
            <w:tcW w:w="1431" w:type="dxa"/>
            <w:tcBorders>
              <w:top w:val="nil"/>
              <w:left w:val="nil"/>
              <w:bottom w:val="single" w:sz="4" w:space="0" w:color="auto"/>
              <w:right w:val="single" w:sz="4" w:space="0" w:color="auto"/>
            </w:tcBorders>
            <w:shd w:val="clear" w:color="auto" w:fill="auto"/>
            <w:noWrap/>
            <w:vAlign w:val="center"/>
          </w:tcPr>
          <w:p w14:paraId="75F0EBA9" w14:textId="77777777" w:rsidR="008604DD" w:rsidRPr="00364B9A" w:rsidRDefault="008604DD" w:rsidP="0089161C">
            <w:pPr>
              <w:spacing w:after="0" w:line="240" w:lineRule="auto"/>
              <w:jc w:val="center"/>
              <w:rPr>
                <w:rFonts w:ascii="Calibri" w:eastAsia="Times New Roman" w:hAnsi="Calibri" w:cs="Calibri"/>
                <w:color w:val="000000"/>
                <w:lang w:eastAsia="tr-TR"/>
              </w:rPr>
            </w:pPr>
          </w:p>
        </w:tc>
        <w:tc>
          <w:tcPr>
            <w:tcW w:w="1431" w:type="dxa"/>
            <w:tcBorders>
              <w:top w:val="nil"/>
              <w:left w:val="nil"/>
              <w:bottom w:val="single" w:sz="4" w:space="0" w:color="auto"/>
              <w:right w:val="single" w:sz="4" w:space="0" w:color="auto"/>
            </w:tcBorders>
            <w:shd w:val="clear" w:color="auto" w:fill="auto"/>
            <w:noWrap/>
            <w:vAlign w:val="center"/>
          </w:tcPr>
          <w:p w14:paraId="368DA137" w14:textId="77777777" w:rsidR="008604DD" w:rsidRPr="00364B9A" w:rsidRDefault="008604DD" w:rsidP="0089161C">
            <w:pPr>
              <w:spacing w:after="0" w:line="240" w:lineRule="auto"/>
              <w:jc w:val="center"/>
              <w:rPr>
                <w:rFonts w:ascii="Calibri" w:eastAsia="Times New Roman" w:hAnsi="Calibri" w:cs="Calibri"/>
                <w:color w:val="000000"/>
                <w:lang w:eastAsia="tr-TR"/>
              </w:rPr>
            </w:pPr>
          </w:p>
        </w:tc>
        <w:tc>
          <w:tcPr>
            <w:tcW w:w="1431" w:type="dxa"/>
            <w:tcBorders>
              <w:top w:val="nil"/>
              <w:left w:val="nil"/>
              <w:bottom w:val="single" w:sz="4" w:space="0" w:color="auto"/>
              <w:right w:val="single" w:sz="4" w:space="0" w:color="auto"/>
            </w:tcBorders>
            <w:shd w:val="clear" w:color="auto" w:fill="auto"/>
            <w:noWrap/>
            <w:vAlign w:val="center"/>
          </w:tcPr>
          <w:p w14:paraId="726E8754" w14:textId="77777777" w:rsidR="008604DD" w:rsidRPr="00364B9A" w:rsidRDefault="008604DD" w:rsidP="0089161C">
            <w:pPr>
              <w:spacing w:after="0" w:line="240" w:lineRule="auto"/>
              <w:jc w:val="center"/>
              <w:rPr>
                <w:rFonts w:ascii="Calibri" w:eastAsia="Times New Roman" w:hAnsi="Calibri" w:cs="Calibri"/>
                <w:color w:val="000000"/>
                <w:lang w:eastAsia="tr-TR"/>
              </w:rPr>
            </w:pPr>
          </w:p>
        </w:tc>
      </w:tr>
      <w:tr w:rsidR="008604DD" w:rsidRPr="00364B9A" w14:paraId="39DB979F" w14:textId="77777777" w:rsidTr="00BC39B9">
        <w:trPr>
          <w:trHeight w:val="448"/>
        </w:trPr>
        <w:tc>
          <w:tcPr>
            <w:tcW w:w="5169" w:type="dxa"/>
            <w:tcBorders>
              <w:top w:val="nil"/>
              <w:left w:val="single" w:sz="4" w:space="0" w:color="auto"/>
              <w:bottom w:val="single" w:sz="4" w:space="0" w:color="auto"/>
              <w:right w:val="single" w:sz="4" w:space="0" w:color="auto"/>
            </w:tcBorders>
            <w:shd w:val="clear" w:color="000000" w:fill="FCE4D6"/>
            <w:noWrap/>
            <w:vAlign w:val="center"/>
            <w:hideMark/>
          </w:tcPr>
          <w:p w14:paraId="6BB1FB96"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fazla olan sınıf öğrenci sayısı</w:t>
            </w:r>
          </w:p>
        </w:tc>
        <w:tc>
          <w:tcPr>
            <w:tcW w:w="1431" w:type="dxa"/>
            <w:tcBorders>
              <w:top w:val="nil"/>
              <w:left w:val="nil"/>
              <w:bottom w:val="single" w:sz="4" w:space="0" w:color="auto"/>
              <w:right w:val="single" w:sz="4" w:space="0" w:color="auto"/>
            </w:tcBorders>
            <w:shd w:val="clear" w:color="000000" w:fill="FCE4D6"/>
            <w:noWrap/>
            <w:vAlign w:val="center"/>
          </w:tcPr>
          <w:p w14:paraId="260D8EF2" w14:textId="77777777" w:rsidR="008604DD" w:rsidRPr="00364B9A" w:rsidRDefault="008604DD" w:rsidP="0089161C">
            <w:pPr>
              <w:spacing w:after="0" w:line="240" w:lineRule="auto"/>
              <w:jc w:val="center"/>
              <w:rPr>
                <w:rFonts w:ascii="Calibri" w:eastAsia="Times New Roman" w:hAnsi="Calibri" w:cs="Calibri"/>
                <w:color w:val="000000"/>
                <w:lang w:eastAsia="tr-TR"/>
              </w:rPr>
            </w:pPr>
          </w:p>
        </w:tc>
        <w:tc>
          <w:tcPr>
            <w:tcW w:w="1431" w:type="dxa"/>
            <w:tcBorders>
              <w:top w:val="nil"/>
              <w:left w:val="nil"/>
              <w:bottom w:val="single" w:sz="4" w:space="0" w:color="auto"/>
              <w:right w:val="single" w:sz="4" w:space="0" w:color="auto"/>
            </w:tcBorders>
            <w:shd w:val="clear" w:color="000000" w:fill="FCE4D6"/>
            <w:noWrap/>
            <w:vAlign w:val="center"/>
          </w:tcPr>
          <w:p w14:paraId="7131B1A7" w14:textId="77777777" w:rsidR="008604DD" w:rsidRPr="00364B9A" w:rsidRDefault="008604DD" w:rsidP="0089161C">
            <w:pPr>
              <w:spacing w:after="0" w:line="240" w:lineRule="auto"/>
              <w:jc w:val="center"/>
              <w:rPr>
                <w:rFonts w:ascii="Calibri" w:eastAsia="Times New Roman" w:hAnsi="Calibri" w:cs="Calibri"/>
                <w:color w:val="000000"/>
                <w:lang w:eastAsia="tr-TR"/>
              </w:rPr>
            </w:pPr>
          </w:p>
        </w:tc>
        <w:tc>
          <w:tcPr>
            <w:tcW w:w="1431" w:type="dxa"/>
            <w:tcBorders>
              <w:top w:val="nil"/>
              <w:left w:val="nil"/>
              <w:bottom w:val="single" w:sz="4" w:space="0" w:color="auto"/>
              <w:right w:val="single" w:sz="4" w:space="0" w:color="auto"/>
            </w:tcBorders>
            <w:shd w:val="clear" w:color="000000" w:fill="FCE4D6"/>
            <w:noWrap/>
            <w:vAlign w:val="center"/>
          </w:tcPr>
          <w:p w14:paraId="1A794869" w14:textId="77777777" w:rsidR="008604DD" w:rsidRPr="00364B9A" w:rsidRDefault="008604DD" w:rsidP="0089161C">
            <w:pPr>
              <w:spacing w:after="0" w:line="240" w:lineRule="auto"/>
              <w:jc w:val="center"/>
              <w:rPr>
                <w:rFonts w:ascii="Calibri" w:eastAsia="Times New Roman" w:hAnsi="Calibri" w:cs="Calibri"/>
                <w:color w:val="000000"/>
                <w:lang w:eastAsia="tr-TR"/>
              </w:rPr>
            </w:pPr>
          </w:p>
        </w:tc>
      </w:tr>
      <w:tr w:rsidR="008604DD" w:rsidRPr="00364B9A" w14:paraId="1E121748" w14:textId="77777777" w:rsidTr="00BC39B9">
        <w:trPr>
          <w:trHeight w:val="448"/>
        </w:trPr>
        <w:tc>
          <w:tcPr>
            <w:tcW w:w="5169" w:type="dxa"/>
            <w:tcBorders>
              <w:top w:val="nil"/>
              <w:left w:val="single" w:sz="4" w:space="0" w:color="auto"/>
              <w:bottom w:val="single" w:sz="4" w:space="0" w:color="auto"/>
              <w:right w:val="single" w:sz="4" w:space="0" w:color="auto"/>
            </w:tcBorders>
            <w:shd w:val="clear" w:color="auto" w:fill="auto"/>
            <w:noWrap/>
            <w:vAlign w:val="center"/>
            <w:hideMark/>
          </w:tcPr>
          <w:p w14:paraId="3854806F"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az olan sınıf öğrenci sayısı</w:t>
            </w:r>
          </w:p>
        </w:tc>
        <w:tc>
          <w:tcPr>
            <w:tcW w:w="1431" w:type="dxa"/>
            <w:tcBorders>
              <w:top w:val="nil"/>
              <w:left w:val="nil"/>
              <w:bottom w:val="single" w:sz="4" w:space="0" w:color="auto"/>
              <w:right w:val="single" w:sz="4" w:space="0" w:color="auto"/>
            </w:tcBorders>
            <w:shd w:val="clear" w:color="auto" w:fill="auto"/>
            <w:noWrap/>
            <w:vAlign w:val="center"/>
          </w:tcPr>
          <w:p w14:paraId="1CCFFBB7" w14:textId="77777777" w:rsidR="008604DD" w:rsidRPr="00364B9A" w:rsidRDefault="008604DD" w:rsidP="0089161C">
            <w:pPr>
              <w:spacing w:after="0" w:line="240" w:lineRule="auto"/>
              <w:jc w:val="center"/>
              <w:rPr>
                <w:rFonts w:ascii="Calibri" w:eastAsia="Times New Roman" w:hAnsi="Calibri" w:cs="Calibri"/>
                <w:color w:val="000000"/>
                <w:lang w:eastAsia="tr-TR"/>
              </w:rPr>
            </w:pPr>
          </w:p>
        </w:tc>
        <w:tc>
          <w:tcPr>
            <w:tcW w:w="1431" w:type="dxa"/>
            <w:tcBorders>
              <w:top w:val="nil"/>
              <w:left w:val="nil"/>
              <w:bottom w:val="single" w:sz="4" w:space="0" w:color="auto"/>
              <w:right w:val="single" w:sz="4" w:space="0" w:color="auto"/>
            </w:tcBorders>
            <w:shd w:val="clear" w:color="auto" w:fill="auto"/>
            <w:noWrap/>
            <w:vAlign w:val="center"/>
          </w:tcPr>
          <w:p w14:paraId="71F869B4" w14:textId="77777777" w:rsidR="008604DD" w:rsidRPr="00364B9A" w:rsidRDefault="008604DD" w:rsidP="0089161C">
            <w:pPr>
              <w:spacing w:after="0" w:line="240" w:lineRule="auto"/>
              <w:jc w:val="center"/>
              <w:rPr>
                <w:rFonts w:ascii="Calibri" w:eastAsia="Times New Roman" w:hAnsi="Calibri" w:cs="Calibri"/>
                <w:color w:val="000000"/>
                <w:lang w:eastAsia="tr-TR"/>
              </w:rPr>
            </w:pPr>
          </w:p>
        </w:tc>
        <w:tc>
          <w:tcPr>
            <w:tcW w:w="1431" w:type="dxa"/>
            <w:tcBorders>
              <w:top w:val="nil"/>
              <w:left w:val="nil"/>
              <w:bottom w:val="single" w:sz="4" w:space="0" w:color="auto"/>
              <w:right w:val="single" w:sz="4" w:space="0" w:color="auto"/>
            </w:tcBorders>
            <w:shd w:val="clear" w:color="auto" w:fill="auto"/>
            <w:noWrap/>
            <w:vAlign w:val="center"/>
          </w:tcPr>
          <w:p w14:paraId="61FC1081" w14:textId="77777777" w:rsidR="008604DD" w:rsidRPr="00364B9A" w:rsidRDefault="008604DD" w:rsidP="0089161C">
            <w:pPr>
              <w:spacing w:after="0" w:line="240" w:lineRule="auto"/>
              <w:jc w:val="center"/>
              <w:rPr>
                <w:rFonts w:ascii="Calibri" w:eastAsia="Times New Roman" w:hAnsi="Calibri" w:cs="Calibri"/>
                <w:color w:val="000000"/>
                <w:lang w:eastAsia="tr-TR"/>
              </w:rPr>
            </w:pPr>
          </w:p>
        </w:tc>
      </w:tr>
      <w:tr w:rsidR="008604DD" w:rsidRPr="00364B9A" w14:paraId="006EAAF6" w14:textId="77777777" w:rsidTr="00BC39B9">
        <w:trPr>
          <w:trHeight w:val="448"/>
        </w:trPr>
        <w:tc>
          <w:tcPr>
            <w:tcW w:w="5169" w:type="dxa"/>
            <w:tcBorders>
              <w:top w:val="nil"/>
              <w:left w:val="single" w:sz="4" w:space="0" w:color="auto"/>
              <w:bottom w:val="single" w:sz="4" w:space="0" w:color="auto"/>
              <w:right w:val="single" w:sz="4" w:space="0" w:color="auto"/>
            </w:tcBorders>
            <w:shd w:val="clear" w:color="000000" w:fill="FCE4D6"/>
            <w:noWrap/>
            <w:vAlign w:val="center"/>
            <w:hideMark/>
          </w:tcPr>
          <w:p w14:paraId="3713E6A5"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Kaynaştırma eğitimine tabi öğrenci sayısı</w:t>
            </w:r>
          </w:p>
        </w:tc>
        <w:tc>
          <w:tcPr>
            <w:tcW w:w="1431" w:type="dxa"/>
            <w:tcBorders>
              <w:top w:val="nil"/>
              <w:left w:val="nil"/>
              <w:bottom w:val="single" w:sz="4" w:space="0" w:color="auto"/>
              <w:right w:val="single" w:sz="4" w:space="0" w:color="auto"/>
            </w:tcBorders>
            <w:shd w:val="clear" w:color="000000" w:fill="FCE4D6"/>
            <w:noWrap/>
            <w:vAlign w:val="center"/>
          </w:tcPr>
          <w:p w14:paraId="11841858" w14:textId="77777777" w:rsidR="008604DD" w:rsidRPr="00364B9A" w:rsidRDefault="008604DD" w:rsidP="0089161C">
            <w:pPr>
              <w:spacing w:after="0" w:line="240" w:lineRule="auto"/>
              <w:jc w:val="center"/>
              <w:rPr>
                <w:rFonts w:ascii="Calibri" w:eastAsia="Times New Roman" w:hAnsi="Calibri" w:cs="Calibri"/>
                <w:color w:val="000000"/>
                <w:lang w:eastAsia="tr-TR"/>
              </w:rPr>
            </w:pPr>
          </w:p>
        </w:tc>
        <w:tc>
          <w:tcPr>
            <w:tcW w:w="1431" w:type="dxa"/>
            <w:tcBorders>
              <w:top w:val="nil"/>
              <w:left w:val="nil"/>
              <w:bottom w:val="single" w:sz="4" w:space="0" w:color="auto"/>
              <w:right w:val="single" w:sz="4" w:space="0" w:color="auto"/>
            </w:tcBorders>
            <w:shd w:val="clear" w:color="000000" w:fill="FCE4D6"/>
            <w:noWrap/>
            <w:vAlign w:val="center"/>
          </w:tcPr>
          <w:p w14:paraId="13A697A0" w14:textId="77777777" w:rsidR="008604DD" w:rsidRPr="00364B9A" w:rsidRDefault="008604DD" w:rsidP="0089161C">
            <w:pPr>
              <w:spacing w:after="0" w:line="240" w:lineRule="auto"/>
              <w:jc w:val="center"/>
              <w:rPr>
                <w:rFonts w:ascii="Calibri" w:eastAsia="Times New Roman" w:hAnsi="Calibri" w:cs="Calibri"/>
                <w:color w:val="000000"/>
                <w:lang w:eastAsia="tr-TR"/>
              </w:rPr>
            </w:pPr>
          </w:p>
        </w:tc>
        <w:tc>
          <w:tcPr>
            <w:tcW w:w="1431" w:type="dxa"/>
            <w:tcBorders>
              <w:top w:val="nil"/>
              <w:left w:val="nil"/>
              <w:bottom w:val="single" w:sz="4" w:space="0" w:color="auto"/>
              <w:right w:val="single" w:sz="4" w:space="0" w:color="auto"/>
            </w:tcBorders>
            <w:shd w:val="clear" w:color="000000" w:fill="FCE4D6"/>
            <w:noWrap/>
            <w:vAlign w:val="center"/>
          </w:tcPr>
          <w:p w14:paraId="79139CAE" w14:textId="77777777" w:rsidR="008604DD" w:rsidRPr="00364B9A" w:rsidRDefault="008604DD" w:rsidP="0089161C">
            <w:pPr>
              <w:spacing w:after="0" w:line="240" w:lineRule="auto"/>
              <w:jc w:val="center"/>
              <w:rPr>
                <w:rFonts w:ascii="Calibri" w:eastAsia="Times New Roman" w:hAnsi="Calibri" w:cs="Calibri"/>
                <w:color w:val="000000"/>
                <w:lang w:eastAsia="tr-TR"/>
              </w:rPr>
            </w:pPr>
          </w:p>
        </w:tc>
      </w:tr>
    </w:tbl>
    <w:p w14:paraId="30A15AA3" w14:textId="77777777" w:rsidR="008604DD" w:rsidRDefault="008604DD" w:rsidP="008604DD">
      <w:pPr>
        <w:spacing w:before="58"/>
        <w:jc w:val="both"/>
        <w:rPr>
          <w:rFonts w:ascii="Cambria" w:eastAsia="Cambria" w:hAnsi="Cambria" w:cs="Cambria"/>
          <w:sz w:val="28"/>
          <w:szCs w:val="28"/>
        </w:rPr>
      </w:pPr>
    </w:p>
    <w:tbl>
      <w:tblPr>
        <w:tblW w:w="9402" w:type="dxa"/>
        <w:tblInd w:w="-5" w:type="dxa"/>
        <w:tblCellMar>
          <w:left w:w="70" w:type="dxa"/>
          <w:right w:w="70" w:type="dxa"/>
        </w:tblCellMar>
        <w:tblLook w:val="04A0" w:firstRow="1" w:lastRow="0" w:firstColumn="1" w:lastColumn="0" w:noHBand="0" w:noVBand="1"/>
      </w:tblPr>
      <w:tblGrid>
        <w:gridCol w:w="5136"/>
        <w:gridCol w:w="1422"/>
        <w:gridCol w:w="1422"/>
        <w:gridCol w:w="1422"/>
      </w:tblGrid>
      <w:tr w:rsidR="008604DD" w:rsidRPr="00364B9A" w14:paraId="5D4CC150" w14:textId="77777777" w:rsidTr="0089161C">
        <w:trPr>
          <w:trHeight w:val="323"/>
        </w:trPr>
        <w:tc>
          <w:tcPr>
            <w:tcW w:w="5136" w:type="dxa"/>
            <w:tcBorders>
              <w:top w:val="single" w:sz="4" w:space="0" w:color="auto"/>
              <w:left w:val="single" w:sz="4" w:space="0" w:color="auto"/>
              <w:bottom w:val="single" w:sz="4" w:space="0" w:color="auto"/>
              <w:right w:val="single" w:sz="4" w:space="0" w:color="auto"/>
            </w:tcBorders>
            <w:shd w:val="clear" w:color="000000" w:fill="ED7D31"/>
            <w:vAlign w:val="center"/>
            <w:hideMark/>
          </w:tcPr>
          <w:p w14:paraId="391EECB1"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DESTEKLEME YETİŞTİRME KURSLARI (DYK)</w:t>
            </w:r>
          </w:p>
        </w:tc>
        <w:tc>
          <w:tcPr>
            <w:tcW w:w="1422" w:type="dxa"/>
            <w:tcBorders>
              <w:top w:val="single" w:sz="4" w:space="0" w:color="auto"/>
              <w:left w:val="nil"/>
              <w:bottom w:val="single" w:sz="4" w:space="0" w:color="auto"/>
              <w:right w:val="single" w:sz="4" w:space="0" w:color="auto"/>
            </w:tcBorders>
            <w:shd w:val="clear" w:color="000000" w:fill="ED7D31"/>
            <w:noWrap/>
            <w:vAlign w:val="center"/>
            <w:hideMark/>
          </w:tcPr>
          <w:p w14:paraId="726B2098"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422" w:type="dxa"/>
            <w:tcBorders>
              <w:top w:val="single" w:sz="4" w:space="0" w:color="auto"/>
              <w:left w:val="nil"/>
              <w:bottom w:val="single" w:sz="4" w:space="0" w:color="auto"/>
              <w:right w:val="single" w:sz="4" w:space="0" w:color="auto"/>
            </w:tcBorders>
            <w:shd w:val="clear" w:color="000000" w:fill="ED7D31"/>
            <w:noWrap/>
            <w:vAlign w:val="center"/>
            <w:hideMark/>
          </w:tcPr>
          <w:p w14:paraId="12CE6B18"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422" w:type="dxa"/>
            <w:tcBorders>
              <w:top w:val="single" w:sz="4" w:space="0" w:color="auto"/>
              <w:left w:val="nil"/>
              <w:bottom w:val="single" w:sz="4" w:space="0" w:color="auto"/>
              <w:right w:val="single" w:sz="4" w:space="0" w:color="auto"/>
            </w:tcBorders>
            <w:shd w:val="clear" w:color="000000" w:fill="ED7D31"/>
            <w:noWrap/>
            <w:vAlign w:val="center"/>
            <w:hideMark/>
          </w:tcPr>
          <w:p w14:paraId="13EF4592"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8604DD" w:rsidRPr="00364B9A" w14:paraId="76C916A5" w14:textId="77777777" w:rsidTr="00BC39B9">
        <w:trPr>
          <w:trHeight w:val="356"/>
        </w:trPr>
        <w:tc>
          <w:tcPr>
            <w:tcW w:w="5136" w:type="dxa"/>
            <w:tcBorders>
              <w:top w:val="nil"/>
              <w:left w:val="single" w:sz="4" w:space="0" w:color="auto"/>
              <w:bottom w:val="single" w:sz="4" w:space="0" w:color="auto"/>
              <w:right w:val="single" w:sz="4" w:space="0" w:color="auto"/>
            </w:tcBorders>
            <w:shd w:val="clear" w:color="000000" w:fill="FCE4D6"/>
            <w:noWrap/>
            <w:vAlign w:val="center"/>
            <w:hideMark/>
          </w:tcPr>
          <w:p w14:paraId="64A0FAA5"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 Açılan Dersler</w:t>
            </w:r>
          </w:p>
        </w:tc>
        <w:tc>
          <w:tcPr>
            <w:tcW w:w="1422" w:type="dxa"/>
            <w:tcBorders>
              <w:top w:val="nil"/>
              <w:left w:val="nil"/>
              <w:bottom w:val="single" w:sz="4" w:space="0" w:color="auto"/>
              <w:right w:val="single" w:sz="4" w:space="0" w:color="auto"/>
            </w:tcBorders>
            <w:shd w:val="clear" w:color="000000" w:fill="FCE4D6"/>
            <w:noWrap/>
            <w:vAlign w:val="center"/>
          </w:tcPr>
          <w:p w14:paraId="0EBC6AF4" w14:textId="38096A8C" w:rsidR="008604DD" w:rsidRPr="00364B9A" w:rsidRDefault="00DB33D4"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w:t>
            </w:r>
          </w:p>
        </w:tc>
        <w:tc>
          <w:tcPr>
            <w:tcW w:w="1422" w:type="dxa"/>
            <w:tcBorders>
              <w:top w:val="nil"/>
              <w:left w:val="nil"/>
              <w:bottom w:val="single" w:sz="4" w:space="0" w:color="auto"/>
              <w:right w:val="single" w:sz="4" w:space="0" w:color="auto"/>
            </w:tcBorders>
            <w:shd w:val="clear" w:color="000000" w:fill="FCE4D6"/>
            <w:noWrap/>
            <w:vAlign w:val="center"/>
          </w:tcPr>
          <w:p w14:paraId="6D5FD267" w14:textId="3AEBC1B5" w:rsidR="008604DD" w:rsidRPr="00364B9A" w:rsidRDefault="00DB33D4"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w:t>
            </w:r>
          </w:p>
        </w:tc>
        <w:tc>
          <w:tcPr>
            <w:tcW w:w="1422" w:type="dxa"/>
            <w:tcBorders>
              <w:top w:val="nil"/>
              <w:left w:val="nil"/>
              <w:bottom w:val="single" w:sz="4" w:space="0" w:color="auto"/>
              <w:right w:val="single" w:sz="4" w:space="0" w:color="auto"/>
            </w:tcBorders>
            <w:shd w:val="clear" w:color="000000" w:fill="FCE4D6"/>
            <w:noWrap/>
            <w:vAlign w:val="center"/>
          </w:tcPr>
          <w:p w14:paraId="1017A95D" w14:textId="7A5A2942" w:rsidR="008604DD" w:rsidRPr="00364B9A" w:rsidRDefault="00DB33D4"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w:t>
            </w:r>
          </w:p>
        </w:tc>
      </w:tr>
      <w:tr w:rsidR="008604DD" w:rsidRPr="00364B9A" w14:paraId="6B5E9D79" w14:textId="77777777" w:rsidTr="00BC39B9">
        <w:trPr>
          <w:trHeight w:val="356"/>
        </w:trPr>
        <w:tc>
          <w:tcPr>
            <w:tcW w:w="5136" w:type="dxa"/>
            <w:tcBorders>
              <w:top w:val="nil"/>
              <w:left w:val="single" w:sz="4" w:space="0" w:color="auto"/>
              <w:bottom w:val="single" w:sz="4" w:space="0" w:color="auto"/>
              <w:right w:val="single" w:sz="4" w:space="0" w:color="auto"/>
            </w:tcBorders>
            <w:shd w:val="clear" w:color="auto" w:fill="auto"/>
            <w:noWrap/>
            <w:vAlign w:val="center"/>
            <w:hideMark/>
          </w:tcPr>
          <w:p w14:paraId="1B76AB2F"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Kursa Katılan Öğrenci Sayısı</w:t>
            </w:r>
          </w:p>
        </w:tc>
        <w:tc>
          <w:tcPr>
            <w:tcW w:w="1422" w:type="dxa"/>
            <w:tcBorders>
              <w:top w:val="nil"/>
              <w:left w:val="nil"/>
              <w:bottom w:val="single" w:sz="4" w:space="0" w:color="auto"/>
              <w:right w:val="single" w:sz="4" w:space="0" w:color="auto"/>
            </w:tcBorders>
            <w:shd w:val="clear" w:color="auto" w:fill="auto"/>
            <w:noWrap/>
            <w:vAlign w:val="center"/>
          </w:tcPr>
          <w:p w14:paraId="3291EBA3" w14:textId="4CA832EA" w:rsidR="008604DD" w:rsidRPr="00364B9A" w:rsidRDefault="00DB33D4"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60</w:t>
            </w:r>
          </w:p>
        </w:tc>
        <w:tc>
          <w:tcPr>
            <w:tcW w:w="1422" w:type="dxa"/>
            <w:tcBorders>
              <w:top w:val="nil"/>
              <w:left w:val="nil"/>
              <w:bottom w:val="single" w:sz="4" w:space="0" w:color="auto"/>
              <w:right w:val="single" w:sz="4" w:space="0" w:color="auto"/>
            </w:tcBorders>
            <w:shd w:val="clear" w:color="auto" w:fill="auto"/>
            <w:noWrap/>
            <w:vAlign w:val="center"/>
          </w:tcPr>
          <w:p w14:paraId="2309A395" w14:textId="3EF5C45A" w:rsidR="008604DD" w:rsidRPr="00364B9A" w:rsidRDefault="00DB33D4"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50</w:t>
            </w:r>
          </w:p>
        </w:tc>
        <w:tc>
          <w:tcPr>
            <w:tcW w:w="1422" w:type="dxa"/>
            <w:tcBorders>
              <w:top w:val="nil"/>
              <w:left w:val="nil"/>
              <w:bottom w:val="single" w:sz="4" w:space="0" w:color="auto"/>
              <w:right w:val="single" w:sz="4" w:space="0" w:color="auto"/>
            </w:tcBorders>
            <w:shd w:val="clear" w:color="auto" w:fill="auto"/>
            <w:noWrap/>
            <w:vAlign w:val="center"/>
          </w:tcPr>
          <w:p w14:paraId="43D55D07" w14:textId="440707BC" w:rsidR="008604DD" w:rsidRPr="00364B9A" w:rsidRDefault="00DB33D4"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65</w:t>
            </w:r>
          </w:p>
        </w:tc>
      </w:tr>
      <w:tr w:rsidR="008604DD" w:rsidRPr="00364B9A" w14:paraId="4F40245E" w14:textId="77777777" w:rsidTr="00BC39B9">
        <w:trPr>
          <w:trHeight w:val="356"/>
        </w:trPr>
        <w:tc>
          <w:tcPr>
            <w:tcW w:w="5136" w:type="dxa"/>
            <w:tcBorders>
              <w:top w:val="nil"/>
              <w:left w:val="single" w:sz="4" w:space="0" w:color="auto"/>
              <w:bottom w:val="single" w:sz="4" w:space="0" w:color="auto"/>
              <w:right w:val="single" w:sz="4" w:space="0" w:color="auto"/>
            </w:tcBorders>
            <w:shd w:val="clear" w:color="000000" w:fill="FCE4D6"/>
            <w:noWrap/>
            <w:vAlign w:val="center"/>
            <w:hideMark/>
          </w:tcPr>
          <w:p w14:paraId="27CC132F"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w:t>
            </w:r>
            <w:r>
              <w:rPr>
                <w:rFonts w:ascii="Calibri" w:eastAsia="Times New Roman" w:hAnsi="Calibri" w:cs="Calibri"/>
                <w:color w:val="000000"/>
                <w:lang w:eastAsia="tr-TR"/>
              </w:rPr>
              <w:t>larda Görev Alan Öğretmen Sayısı</w:t>
            </w:r>
          </w:p>
        </w:tc>
        <w:tc>
          <w:tcPr>
            <w:tcW w:w="1422" w:type="dxa"/>
            <w:tcBorders>
              <w:top w:val="nil"/>
              <w:left w:val="nil"/>
              <w:bottom w:val="single" w:sz="4" w:space="0" w:color="auto"/>
              <w:right w:val="single" w:sz="4" w:space="0" w:color="auto"/>
            </w:tcBorders>
            <w:shd w:val="clear" w:color="000000" w:fill="FCE4D6"/>
            <w:noWrap/>
            <w:vAlign w:val="center"/>
          </w:tcPr>
          <w:p w14:paraId="5B08BF06" w14:textId="3685AB2F" w:rsidR="008604DD" w:rsidRPr="00364B9A" w:rsidRDefault="00DB33D4"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w:t>
            </w:r>
          </w:p>
        </w:tc>
        <w:tc>
          <w:tcPr>
            <w:tcW w:w="1422" w:type="dxa"/>
            <w:tcBorders>
              <w:top w:val="nil"/>
              <w:left w:val="nil"/>
              <w:bottom w:val="single" w:sz="4" w:space="0" w:color="auto"/>
              <w:right w:val="single" w:sz="4" w:space="0" w:color="auto"/>
            </w:tcBorders>
            <w:shd w:val="clear" w:color="000000" w:fill="FCE4D6"/>
            <w:noWrap/>
            <w:vAlign w:val="center"/>
          </w:tcPr>
          <w:p w14:paraId="799537EC" w14:textId="455135A6" w:rsidR="008604DD" w:rsidRPr="00364B9A" w:rsidRDefault="00DB33D4"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w:t>
            </w:r>
          </w:p>
        </w:tc>
        <w:tc>
          <w:tcPr>
            <w:tcW w:w="1422" w:type="dxa"/>
            <w:tcBorders>
              <w:top w:val="nil"/>
              <w:left w:val="nil"/>
              <w:bottom w:val="single" w:sz="4" w:space="0" w:color="auto"/>
              <w:right w:val="single" w:sz="4" w:space="0" w:color="auto"/>
            </w:tcBorders>
            <w:shd w:val="clear" w:color="000000" w:fill="FCE4D6"/>
            <w:noWrap/>
            <w:vAlign w:val="center"/>
          </w:tcPr>
          <w:p w14:paraId="6C8F4467" w14:textId="62CA124E" w:rsidR="008604DD" w:rsidRPr="00364B9A" w:rsidRDefault="00DB33D4"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w:t>
            </w:r>
          </w:p>
        </w:tc>
      </w:tr>
    </w:tbl>
    <w:p w14:paraId="6AC01B37" w14:textId="77777777" w:rsidR="008604DD" w:rsidRDefault="008604DD" w:rsidP="008604DD">
      <w:pPr>
        <w:spacing w:before="58"/>
        <w:jc w:val="both"/>
        <w:rPr>
          <w:rFonts w:ascii="Cambria" w:eastAsia="Cambria" w:hAnsi="Cambria" w:cs="Cambria"/>
          <w:sz w:val="28"/>
          <w:szCs w:val="28"/>
        </w:rPr>
      </w:pPr>
    </w:p>
    <w:tbl>
      <w:tblPr>
        <w:tblW w:w="9374" w:type="dxa"/>
        <w:tblInd w:w="-5" w:type="dxa"/>
        <w:tblCellMar>
          <w:left w:w="70" w:type="dxa"/>
          <w:right w:w="70" w:type="dxa"/>
        </w:tblCellMar>
        <w:tblLook w:val="04A0" w:firstRow="1" w:lastRow="0" w:firstColumn="1" w:lastColumn="0" w:noHBand="0" w:noVBand="1"/>
      </w:tblPr>
      <w:tblGrid>
        <w:gridCol w:w="5120"/>
        <w:gridCol w:w="1418"/>
        <w:gridCol w:w="1418"/>
        <w:gridCol w:w="1418"/>
      </w:tblGrid>
      <w:tr w:rsidR="008604DD" w:rsidRPr="00364B9A" w14:paraId="52D87739" w14:textId="77777777" w:rsidTr="0089161C">
        <w:trPr>
          <w:trHeight w:val="259"/>
        </w:trPr>
        <w:tc>
          <w:tcPr>
            <w:tcW w:w="5120" w:type="dxa"/>
            <w:tcBorders>
              <w:top w:val="single" w:sz="4" w:space="0" w:color="auto"/>
              <w:left w:val="single" w:sz="4" w:space="0" w:color="auto"/>
              <w:bottom w:val="single" w:sz="4" w:space="0" w:color="auto"/>
              <w:right w:val="single" w:sz="4" w:space="0" w:color="auto"/>
            </w:tcBorders>
            <w:shd w:val="clear" w:color="000000" w:fill="ED7D31"/>
            <w:vAlign w:val="center"/>
            <w:hideMark/>
          </w:tcPr>
          <w:p w14:paraId="66E0EA7D"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OKULUN AKADEMİK BAŞARISI</w:t>
            </w:r>
          </w:p>
        </w:tc>
        <w:tc>
          <w:tcPr>
            <w:tcW w:w="1418" w:type="dxa"/>
            <w:tcBorders>
              <w:top w:val="single" w:sz="4" w:space="0" w:color="auto"/>
              <w:left w:val="nil"/>
              <w:bottom w:val="single" w:sz="4" w:space="0" w:color="auto"/>
              <w:right w:val="single" w:sz="4" w:space="0" w:color="auto"/>
            </w:tcBorders>
            <w:shd w:val="clear" w:color="000000" w:fill="ED7D31"/>
            <w:noWrap/>
            <w:vAlign w:val="center"/>
            <w:hideMark/>
          </w:tcPr>
          <w:p w14:paraId="5D90B19F"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418" w:type="dxa"/>
            <w:tcBorders>
              <w:top w:val="single" w:sz="4" w:space="0" w:color="auto"/>
              <w:left w:val="nil"/>
              <w:bottom w:val="single" w:sz="4" w:space="0" w:color="auto"/>
              <w:right w:val="single" w:sz="4" w:space="0" w:color="auto"/>
            </w:tcBorders>
            <w:shd w:val="clear" w:color="000000" w:fill="ED7D31"/>
            <w:noWrap/>
            <w:vAlign w:val="center"/>
            <w:hideMark/>
          </w:tcPr>
          <w:p w14:paraId="12FB1667"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418" w:type="dxa"/>
            <w:tcBorders>
              <w:top w:val="single" w:sz="4" w:space="0" w:color="auto"/>
              <w:left w:val="nil"/>
              <w:bottom w:val="single" w:sz="4" w:space="0" w:color="auto"/>
              <w:right w:val="single" w:sz="4" w:space="0" w:color="auto"/>
            </w:tcBorders>
            <w:shd w:val="clear" w:color="000000" w:fill="ED7D31"/>
            <w:noWrap/>
            <w:vAlign w:val="center"/>
            <w:hideMark/>
          </w:tcPr>
          <w:p w14:paraId="459727A3"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8604DD" w:rsidRPr="00364B9A" w14:paraId="1A93DC83" w14:textId="77777777" w:rsidTr="0089161C">
        <w:trPr>
          <w:trHeight w:val="259"/>
        </w:trPr>
        <w:tc>
          <w:tcPr>
            <w:tcW w:w="5120" w:type="dxa"/>
            <w:tcBorders>
              <w:top w:val="nil"/>
              <w:left w:val="single" w:sz="4" w:space="0" w:color="auto"/>
              <w:bottom w:val="single" w:sz="4" w:space="0" w:color="auto"/>
              <w:right w:val="single" w:sz="4" w:space="0" w:color="auto"/>
            </w:tcBorders>
            <w:shd w:val="clear" w:color="000000" w:fill="FCE4D6"/>
            <w:noWrap/>
            <w:vAlign w:val="center"/>
            <w:hideMark/>
          </w:tcPr>
          <w:p w14:paraId="5562ABD5" w14:textId="77777777" w:rsidR="008604DD" w:rsidRPr="00364B9A" w:rsidRDefault="008604DD" w:rsidP="0089161C">
            <w:pPr>
              <w:spacing w:after="0" w:line="240" w:lineRule="auto"/>
              <w:jc w:val="center"/>
              <w:rPr>
                <w:rFonts w:ascii="Calibri" w:eastAsia="Times New Roman" w:hAnsi="Calibri" w:cs="Calibri"/>
                <w:color w:val="000000"/>
                <w:lang w:eastAsia="tr-TR"/>
              </w:rPr>
            </w:pPr>
            <w:proofErr w:type="gramStart"/>
            <w:r>
              <w:rPr>
                <w:rFonts w:ascii="Calibri" w:eastAsia="Times New Roman" w:hAnsi="Calibri" w:cs="Calibri"/>
                <w:color w:val="000000"/>
                <w:lang w:eastAsia="tr-TR"/>
              </w:rPr>
              <w:t>U</w:t>
            </w:r>
            <w:r w:rsidRPr="00364B9A">
              <w:rPr>
                <w:rFonts w:ascii="Calibri" w:eastAsia="Times New Roman" w:hAnsi="Calibri" w:cs="Calibri"/>
                <w:color w:val="000000"/>
                <w:lang w:eastAsia="tr-TR"/>
              </w:rPr>
              <w:t>lusal  düzeyde</w:t>
            </w:r>
            <w:proofErr w:type="gramEnd"/>
            <w:r w:rsidRPr="00364B9A">
              <w:rPr>
                <w:rFonts w:ascii="Calibri" w:eastAsia="Times New Roman" w:hAnsi="Calibri" w:cs="Calibri"/>
                <w:color w:val="000000"/>
                <w:lang w:eastAsia="tr-TR"/>
              </w:rPr>
              <w:t xml:space="preserve">  yapılan  sınavlarda  başarı sağlayan öğrenci</w:t>
            </w:r>
            <w:r>
              <w:rPr>
                <w:rFonts w:ascii="Calibri" w:eastAsia="Times New Roman" w:hAnsi="Calibri" w:cs="Calibri"/>
                <w:color w:val="000000"/>
                <w:lang w:eastAsia="tr-TR"/>
              </w:rPr>
              <w:t xml:space="preserve"> </w:t>
            </w:r>
            <w:r w:rsidRPr="00364B9A">
              <w:rPr>
                <w:rFonts w:ascii="Calibri" w:eastAsia="Times New Roman" w:hAnsi="Calibri" w:cs="Calibri"/>
                <w:color w:val="000000"/>
                <w:lang w:eastAsia="tr-TR"/>
              </w:rPr>
              <w:t>oranı</w:t>
            </w:r>
          </w:p>
        </w:tc>
        <w:tc>
          <w:tcPr>
            <w:tcW w:w="1418" w:type="dxa"/>
            <w:tcBorders>
              <w:top w:val="nil"/>
              <w:left w:val="nil"/>
              <w:bottom w:val="single" w:sz="4" w:space="0" w:color="auto"/>
              <w:right w:val="single" w:sz="4" w:space="0" w:color="auto"/>
            </w:tcBorders>
            <w:shd w:val="clear" w:color="000000" w:fill="FCE4D6"/>
            <w:noWrap/>
            <w:vAlign w:val="center"/>
            <w:hideMark/>
          </w:tcPr>
          <w:p w14:paraId="4566FA52" w14:textId="34591264" w:rsidR="008604DD" w:rsidRPr="00364B9A" w:rsidRDefault="008604DD" w:rsidP="00DB33D4">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r w:rsidR="00DB33D4">
              <w:rPr>
                <w:rFonts w:ascii="Calibri" w:eastAsia="Times New Roman" w:hAnsi="Calibri" w:cs="Calibri"/>
                <w:color w:val="000000"/>
                <w:lang w:eastAsia="tr-TR"/>
              </w:rPr>
              <w:t>22</w:t>
            </w:r>
          </w:p>
        </w:tc>
        <w:tc>
          <w:tcPr>
            <w:tcW w:w="1418" w:type="dxa"/>
            <w:tcBorders>
              <w:top w:val="nil"/>
              <w:left w:val="nil"/>
              <w:bottom w:val="single" w:sz="4" w:space="0" w:color="auto"/>
              <w:right w:val="single" w:sz="4" w:space="0" w:color="auto"/>
            </w:tcBorders>
            <w:shd w:val="clear" w:color="000000" w:fill="FCE4D6"/>
            <w:noWrap/>
            <w:vAlign w:val="center"/>
            <w:hideMark/>
          </w:tcPr>
          <w:p w14:paraId="1A9E03DE" w14:textId="7AC103F8" w:rsidR="008604DD" w:rsidRPr="00364B9A" w:rsidRDefault="008604DD" w:rsidP="00DB33D4">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r w:rsidR="00DB33D4">
              <w:rPr>
                <w:rFonts w:ascii="Calibri" w:eastAsia="Times New Roman" w:hAnsi="Calibri" w:cs="Calibri"/>
                <w:color w:val="000000"/>
                <w:lang w:eastAsia="tr-TR"/>
              </w:rPr>
              <w:t>26</w:t>
            </w:r>
          </w:p>
        </w:tc>
        <w:tc>
          <w:tcPr>
            <w:tcW w:w="1418" w:type="dxa"/>
            <w:tcBorders>
              <w:top w:val="nil"/>
              <w:left w:val="nil"/>
              <w:bottom w:val="single" w:sz="4" w:space="0" w:color="auto"/>
              <w:right w:val="single" w:sz="4" w:space="0" w:color="auto"/>
            </w:tcBorders>
            <w:shd w:val="clear" w:color="000000" w:fill="FCE4D6"/>
            <w:noWrap/>
            <w:vAlign w:val="center"/>
            <w:hideMark/>
          </w:tcPr>
          <w:p w14:paraId="3B071A97" w14:textId="16631D70" w:rsidR="008604DD" w:rsidRPr="00364B9A" w:rsidRDefault="008604DD" w:rsidP="00DB33D4">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r w:rsidR="00DB33D4">
              <w:rPr>
                <w:rFonts w:ascii="Calibri" w:eastAsia="Times New Roman" w:hAnsi="Calibri" w:cs="Calibri"/>
                <w:color w:val="000000"/>
                <w:lang w:eastAsia="tr-TR"/>
              </w:rPr>
              <w:t>22</w:t>
            </w:r>
          </w:p>
        </w:tc>
      </w:tr>
      <w:tr w:rsidR="008604DD" w:rsidRPr="00364B9A" w14:paraId="16D45A01" w14:textId="77777777" w:rsidTr="0089161C">
        <w:trPr>
          <w:trHeight w:val="259"/>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14:paraId="357F5645" w14:textId="77777777" w:rsidR="008604DD" w:rsidRPr="00364B9A" w:rsidRDefault="008604DD"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İ</w:t>
            </w:r>
            <w:r w:rsidRPr="00364B9A">
              <w:rPr>
                <w:rFonts w:ascii="Calibri" w:eastAsia="Times New Roman" w:hAnsi="Calibri" w:cs="Calibri"/>
                <w:color w:val="000000"/>
                <w:lang w:eastAsia="tr-TR"/>
              </w:rPr>
              <w:t>l başarı sırası</w:t>
            </w:r>
          </w:p>
        </w:tc>
        <w:tc>
          <w:tcPr>
            <w:tcW w:w="1418" w:type="dxa"/>
            <w:tcBorders>
              <w:top w:val="nil"/>
              <w:left w:val="nil"/>
              <w:bottom w:val="single" w:sz="4" w:space="0" w:color="auto"/>
              <w:right w:val="single" w:sz="4" w:space="0" w:color="auto"/>
            </w:tcBorders>
            <w:shd w:val="clear" w:color="auto" w:fill="auto"/>
            <w:noWrap/>
            <w:vAlign w:val="center"/>
            <w:hideMark/>
          </w:tcPr>
          <w:p w14:paraId="711D763F"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18" w:type="dxa"/>
            <w:tcBorders>
              <w:top w:val="nil"/>
              <w:left w:val="nil"/>
              <w:bottom w:val="single" w:sz="4" w:space="0" w:color="auto"/>
              <w:right w:val="single" w:sz="4" w:space="0" w:color="auto"/>
            </w:tcBorders>
            <w:shd w:val="clear" w:color="auto" w:fill="auto"/>
            <w:noWrap/>
            <w:vAlign w:val="center"/>
            <w:hideMark/>
          </w:tcPr>
          <w:p w14:paraId="124E3F48"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18" w:type="dxa"/>
            <w:tcBorders>
              <w:top w:val="nil"/>
              <w:left w:val="nil"/>
              <w:bottom w:val="single" w:sz="4" w:space="0" w:color="auto"/>
              <w:right w:val="single" w:sz="4" w:space="0" w:color="auto"/>
            </w:tcBorders>
            <w:shd w:val="clear" w:color="auto" w:fill="auto"/>
            <w:noWrap/>
            <w:vAlign w:val="center"/>
            <w:hideMark/>
          </w:tcPr>
          <w:p w14:paraId="5EDE7250"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8604DD" w:rsidRPr="00364B9A" w14:paraId="61593C84" w14:textId="77777777" w:rsidTr="0089161C">
        <w:trPr>
          <w:trHeight w:val="259"/>
        </w:trPr>
        <w:tc>
          <w:tcPr>
            <w:tcW w:w="5120" w:type="dxa"/>
            <w:tcBorders>
              <w:top w:val="nil"/>
              <w:left w:val="single" w:sz="4" w:space="0" w:color="auto"/>
              <w:bottom w:val="single" w:sz="4" w:space="0" w:color="auto"/>
              <w:right w:val="single" w:sz="4" w:space="0" w:color="auto"/>
            </w:tcBorders>
            <w:shd w:val="clear" w:color="000000" w:fill="FCE4D6"/>
            <w:noWrap/>
            <w:vAlign w:val="center"/>
            <w:hideMark/>
          </w:tcPr>
          <w:p w14:paraId="6B8DA443" w14:textId="77777777" w:rsidR="008604DD" w:rsidRPr="00364B9A" w:rsidRDefault="008604DD"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w:t>
            </w:r>
            <w:r w:rsidRPr="00364B9A">
              <w:rPr>
                <w:rFonts w:ascii="Calibri" w:eastAsia="Times New Roman" w:hAnsi="Calibri" w:cs="Calibri"/>
                <w:color w:val="000000"/>
                <w:lang w:eastAsia="tr-TR"/>
              </w:rPr>
              <w:t>ınıfını doğrudan geçen öğrenci oranı</w:t>
            </w:r>
          </w:p>
        </w:tc>
        <w:tc>
          <w:tcPr>
            <w:tcW w:w="1418" w:type="dxa"/>
            <w:tcBorders>
              <w:top w:val="nil"/>
              <w:left w:val="nil"/>
              <w:bottom w:val="single" w:sz="4" w:space="0" w:color="auto"/>
              <w:right w:val="single" w:sz="4" w:space="0" w:color="auto"/>
            </w:tcBorders>
            <w:shd w:val="clear" w:color="000000" w:fill="FCE4D6"/>
            <w:noWrap/>
            <w:vAlign w:val="center"/>
            <w:hideMark/>
          </w:tcPr>
          <w:p w14:paraId="33E39E9E" w14:textId="62019C3B" w:rsidR="00DB33D4" w:rsidRPr="00364B9A" w:rsidRDefault="00F8346F" w:rsidP="00DB33D4">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%90</w:t>
            </w:r>
          </w:p>
        </w:tc>
        <w:tc>
          <w:tcPr>
            <w:tcW w:w="1418" w:type="dxa"/>
            <w:tcBorders>
              <w:top w:val="nil"/>
              <w:left w:val="nil"/>
              <w:bottom w:val="single" w:sz="4" w:space="0" w:color="auto"/>
              <w:right w:val="single" w:sz="4" w:space="0" w:color="auto"/>
            </w:tcBorders>
            <w:shd w:val="clear" w:color="000000" w:fill="FCE4D6"/>
            <w:noWrap/>
            <w:vAlign w:val="center"/>
            <w:hideMark/>
          </w:tcPr>
          <w:p w14:paraId="3E48EC0A" w14:textId="0836CEF2" w:rsidR="008604DD" w:rsidRPr="00364B9A" w:rsidRDefault="00F8346F"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%92</w:t>
            </w:r>
          </w:p>
        </w:tc>
        <w:tc>
          <w:tcPr>
            <w:tcW w:w="1418" w:type="dxa"/>
            <w:tcBorders>
              <w:top w:val="nil"/>
              <w:left w:val="nil"/>
              <w:bottom w:val="single" w:sz="4" w:space="0" w:color="auto"/>
              <w:right w:val="single" w:sz="4" w:space="0" w:color="auto"/>
            </w:tcBorders>
            <w:shd w:val="clear" w:color="000000" w:fill="FCE4D6"/>
            <w:noWrap/>
            <w:vAlign w:val="center"/>
            <w:hideMark/>
          </w:tcPr>
          <w:p w14:paraId="0E9410E8" w14:textId="5A4CF620" w:rsidR="008604DD" w:rsidRPr="00364B9A" w:rsidRDefault="00F8346F"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%95</w:t>
            </w:r>
          </w:p>
        </w:tc>
      </w:tr>
      <w:tr w:rsidR="008604DD" w:rsidRPr="00364B9A" w14:paraId="29A6A7A4" w14:textId="77777777" w:rsidTr="0089161C">
        <w:trPr>
          <w:trHeight w:val="259"/>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14:paraId="3773828C"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Sınıf tekrarı yapan öğrenci oranı </w:t>
            </w:r>
          </w:p>
        </w:tc>
        <w:tc>
          <w:tcPr>
            <w:tcW w:w="1418" w:type="dxa"/>
            <w:tcBorders>
              <w:top w:val="nil"/>
              <w:left w:val="nil"/>
              <w:bottom w:val="single" w:sz="4" w:space="0" w:color="auto"/>
              <w:right w:val="single" w:sz="4" w:space="0" w:color="auto"/>
            </w:tcBorders>
            <w:shd w:val="clear" w:color="auto" w:fill="auto"/>
            <w:noWrap/>
            <w:vAlign w:val="center"/>
            <w:hideMark/>
          </w:tcPr>
          <w:p w14:paraId="65641298" w14:textId="24A64D32" w:rsidR="008604DD" w:rsidRPr="00364B9A" w:rsidRDefault="00F8346F"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w:t>
            </w:r>
          </w:p>
        </w:tc>
        <w:tc>
          <w:tcPr>
            <w:tcW w:w="1418" w:type="dxa"/>
            <w:tcBorders>
              <w:top w:val="nil"/>
              <w:left w:val="nil"/>
              <w:bottom w:val="single" w:sz="4" w:space="0" w:color="auto"/>
              <w:right w:val="single" w:sz="4" w:space="0" w:color="auto"/>
            </w:tcBorders>
            <w:shd w:val="clear" w:color="auto" w:fill="auto"/>
            <w:noWrap/>
            <w:vAlign w:val="center"/>
            <w:hideMark/>
          </w:tcPr>
          <w:p w14:paraId="4B2A33F9" w14:textId="4D2466B8" w:rsidR="008604DD" w:rsidRPr="00364B9A" w:rsidRDefault="00F8346F" w:rsidP="00F8346F">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p>
        </w:tc>
        <w:tc>
          <w:tcPr>
            <w:tcW w:w="1418" w:type="dxa"/>
            <w:tcBorders>
              <w:top w:val="nil"/>
              <w:left w:val="nil"/>
              <w:bottom w:val="single" w:sz="4" w:space="0" w:color="auto"/>
              <w:right w:val="single" w:sz="4" w:space="0" w:color="auto"/>
            </w:tcBorders>
            <w:shd w:val="clear" w:color="auto" w:fill="auto"/>
            <w:noWrap/>
            <w:vAlign w:val="center"/>
            <w:hideMark/>
          </w:tcPr>
          <w:p w14:paraId="2D18C0BC" w14:textId="2F6BD73A" w:rsidR="008604DD" w:rsidRPr="00364B9A" w:rsidRDefault="00F8346F"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r>
    </w:tbl>
    <w:p w14:paraId="797A1305" w14:textId="77777777" w:rsidR="008604DD" w:rsidRDefault="008604DD" w:rsidP="008604DD">
      <w:pPr>
        <w:spacing w:before="58"/>
        <w:jc w:val="both"/>
        <w:rPr>
          <w:rFonts w:ascii="Cambria" w:eastAsia="Cambria" w:hAnsi="Cambria" w:cs="Cambria"/>
          <w:sz w:val="28"/>
          <w:szCs w:val="28"/>
        </w:rPr>
      </w:pPr>
    </w:p>
    <w:tbl>
      <w:tblPr>
        <w:tblW w:w="964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3"/>
        <w:gridCol w:w="1175"/>
        <w:gridCol w:w="940"/>
        <w:gridCol w:w="743"/>
        <w:gridCol w:w="968"/>
        <w:gridCol w:w="772"/>
        <w:gridCol w:w="765"/>
        <w:gridCol w:w="968"/>
        <w:gridCol w:w="772"/>
        <w:gridCol w:w="765"/>
      </w:tblGrid>
      <w:tr w:rsidR="008604DD" w:rsidRPr="00364B9A" w14:paraId="6AE2F334" w14:textId="77777777" w:rsidTr="0089161C">
        <w:trPr>
          <w:trHeight w:val="507"/>
        </w:trPr>
        <w:tc>
          <w:tcPr>
            <w:tcW w:w="2003" w:type="dxa"/>
            <w:vMerge w:val="restart"/>
            <w:shd w:val="clear" w:color="000000" w:fill="ED7D31"/>
            <w:vAlign w:val="center"/>
            <w:hideMark/>
          </w:tcPr>
          <w:p w14:paraId="5B389BDA"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FAALİYETLERİNE KATILIM</w:t>
            </w:r>
          </w:p>
        </w:tc>
        <w:tc>
          <w:tcPr>
            <w:tcW w:w="2858" w:type="dxa"/>
            <w:gridSpan w:val="3"/>
            <w:shd w:val="clear" w:color="000000" w:fill="ED7D31"/>
            <w:noWrap/>
            <w:vAlign w:val="center"/>
            <w:hideMark/>
          </w:tcPr>
          <w:p w14:paraId="25BFEFE9"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Kutlama Etkinlikleri</w:t>
            </w:r>
          </w:p>
        </w:tc>
        <w:tc>
          <w:tcPr>
            <w:tcW w:w="2466" w:type="dxa"/>
            <w:gridSpan w:val="3"/>
            <w:shd w:val="clear" w:color="000000" w:fill="ED7D31"/>
            <w:noWrap/>
            <w:vAlign w:val="center"/>
            <w:hideMark/>
          </w:tcPr>
          <w:p w14:paraId="4F637ED5"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Anma Günleri</w:t>
            </w:r>
          </w:p>
        </w:tc>
        <w:tc>
          <w:tcPr>
            <w:tcW w:w="2316" w:type="dxa"/>
            <w:gridSpan w:val="3"/>
            <w:shd w:val="clear" w:color="000000" w:fill="ED7D31"/>
            <w:noWrap/>
            <w:vAlign w:val="center"/>
            <w:hideMark/>
          </w:tcPr>
          <w:p w14:paraId="37058C45"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Kermesler</w:t>
            </w:r>
          </w:p>
        </w:tc>
      </w:tr>
      <w:tr w:rsidR="008604DD" w:rsidRPr="00364B9A" w14:paraId="3F32F9D5" w14:textId="77777777" w:rsidTr="0089161C">
        <w:trPr>
          <w:trHeight w:val="1132"/>
        </w:trPr>
        <w:tc>
          <w:tcPr>
            <w:tcW w:w="2003" w:type="dxa"/>
            <w:vMerge/>
            <w:vAlign w:val="center"/>
            <w:hideMark/>
          </w:tcPr>
          <w:p w14:paraId="1F98FE50" w14:textId="77777777" w:rsidR="008604DD" w:rsidRPr="00364B9A" w:rsidRDefault="008604DD" w:rsidP="0089161C">
            <w:pPr>
              <w:spacing w:after="0" w:line="240" w:lineRule="auto"/>
              <w:rPr>
                <w:rFonts w:ascii="Calibri" w:eastAsia="Times New Roman" w:hAnsi="Calibri" w:cs="Calibri"/>
                <w:color w:val="000000"/>
                <w:lang w:eastAsia="tr-TR"/>
              </w:rPr>
            </w:pPr>
          </w:p>
        </w:tc>
        <w:tc>
          <w:tcPr>
            <w:tcW w:w="1175" w:type="dxa"/>
            <w:shd w:val="clear" w:color="000000" w:fill="ED7D31"/>
            <w:vAlign w:val="center"/>
            <w:hideMark/>
          </w:tcPr>
          <w:p w14:paraId="4B61169B"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940" w:type="dxa"/>
            <w:shd w:val="clear" w:color="000000" w:fill="ED7D31"/>
            <w:vAlign w:val="center"/>
            <w:hideMark/>
          </w:tcPr>
          <w:p w14:paraId="66AD2673"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42" w:type="dxa"/>
            <w:shd w:val="clear" w:color="000000" w:fill="ED7D31"/>
            <w:vAlign w:val="center"/>
            <w:hideMark/>
          </w:tcPr>
          <w:p w14:paraId="1BA90A6F"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935" w:type="dxa"/>
            <w:shd w:val="clear" w:color="000000" w:fill="ED7D31"/>
            <w:vAlign w:val="center"/>
            <w:hideMark/>
          </w:tcPr>
          <w:p w14:paraId="3F01F314"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65" w:type="dxa"/>
            <w:shd w:val="clear" w:color="000000" w:fill="ED7D31"/>
            <w:vAlign w:val="center"/>
            <w:hideMark/>
          </w:tcPr>
          <w:p w14:paraId="48D72D4B"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65" w:type="dxa"/>
            <w:shd w:val="clear" w:color="000000" w:fill="ED7D31"/>
            <w:vAlign w:val="center"/>
            <w:hideMark/>
          </w:tcPr>
          <w:p w14:paraId="01F166B9"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785" w:type="dxa"/>
            <w:shd w:val="clear" w:color="000000" w:fill="ED7D31"/>
            <w:vAlign w:val="center"/>
            <w:hideMark/>
          </w:tcPr>
          <w:p w14:paraId="24FE7DD5"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65" w:type="dxa"/>
            <w:shd w:val="clear" w:color="000000" w:fill="ED7D31"/>
            <w:vAlign w:val="center"/>
            <w:hideMark/>
          </w:tcPr>
          <w:p w14:paraId="522E17D1"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65" w:type="dxa"/>
            <w:shd w:val="clear" w:color="000000" w:fill="ED7D31"/>
            <w:vAlign w:val="center"/>
            <w:hideMark/>
          </w:tcPr>
          <w:p w14:paraId="4D5489B0"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r>
      <w:tr w:rsidR="008604DD" w:rsidRPr="00364B9A" w14:paraId="40AD2494" w14:textId="77777777" w:rsidTr="00BA7181">
        <w:trPr>
          <w:trHeight w:val="527"/>
        </w:trPr>
        <w:tc>
          <w:tcPr>
            <w:tcW w:w="2003" w:type="dxa"/>
            <w:shd w:val="clear" w:color="000000" w:fill="FCE4D6"/>
            <w:noWrap/>
            <w:vAlign w:val="center"/>
            <w:hideMark/>
          </w:tcPr>
          <w:p w14:paraId="21A73281"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75" w:type="dxa"/>
            <w:shd w:val="clear" w:color="000000" w:fill="FCE4D6"/>
            <w:noWrap/>
            <w:vAlign w:val="center"/>
          </w:tcPr>
          <w:p w14:paraId="26493557" w14:textId="4F10226A"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940" w:type="dxa"/>
            <w:shd w:val="clear" w:color="000000" w:fill="FCE4D6"/>
            <w:noWrap/>
            <w:vAlign w:val="center"/>
          </w:tcPr>
          <w:p w14:paraId="6190001A" w14:textId="37CE3BE7"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742" w:type="dxa"/>
            <w:shd w:val="clear" w:color="000000" w:fill="FCE4D6"/>
            <w:noWrap/>
            <w:vAlign w:val="center"/>
          </w:tcPr>
          <w:p w14:paraId="6C60D9CE" w14:textId="180A65E6"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935" w:type="dxa"/>
            <w:shd w:val="clear" w:color="000000" w:fill="FCE4D6"/>
            <w:noWrap/>
            <w:vAlign w:val="center"/>
          </w:tcPr>
          <w:p w14:paraId="5A90B769" w14:textId="7121A137"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765" w:type="dxa"/>
            <w:shd w:val="clear" w:color="000000" w:fill="FCE4D6"/>
            <w:noWrap/>
            <w:vAlign w:val="center"/>
          </w:tcPr>
          <w:p w14:paraId="7CD90F7B" w14:textId="0F777BE2"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765" w:type="dxa"/>
            <w:shd w:val="clear" w:color="000000" w:fill="FCE4D6"/>
            <w:noWrap/>
            <w:vAlign w:val="center"/>
          </w:tcPr>
          <w:p w14:paraId="2E33E7CF" w14:textId="01F4F472"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785" w:type="dxa"/>
            <w:shd w:val="clear" w:color="000000" w:fill="FCE4D6"/>
            <w:noWrap/>
            <w:vAlign w:val="center"/>
          </w:tcPr>
          <w:p w14:paraId="1850A913" w14:textId="41A8CC87"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765" w:type="dxa"/>
            <w:shd w:val="clear" w:color="000000" w:fill="FCE4D6"/>
            <w:noWrap/>
            <w:vAlign w:val="center"/>
          </w:tcPr>
          <w:p w14:paraId="6972EC35" w14:textId="451D4B46"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765" w:type="dxa"/>
            <w:shd w:val="clear" w:color="000000" w:fill="FCE4D6"/>
            <w:noWrap/>
            <w:vAlign w:val="center"/>
          </w:tcPr>
          <w:p w14:paraId="78DC90D5" w14:textId="43BACC2C"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8604DD" w:rsidRPr="00364B9A" w14:paraId="5B5D9939" w14:textId="77777777" w:rsidTr="00BA7181">
        <w:trPr>
          <w:trHeight w:val="527"/>
        </w:trPr>
        <w:tc>
          <w:tcPr>
            <w:tcW w:w="2003" w:type="dxa"/>
            <w:shd w:val="clear" w:color="auto" w:fill="auto"/>
            <w:noWrap/>
            <w:vAlign w:val="center"/>
            <w:hideMark/>
          </w:tcPr>
          <w:p w14:paraId="4D611C81"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75" w:type="dxa"/>
            <w:shd w:val="clear" w:color="auto" w:fill="auto"/>
            <w:noWrap/>
            <w:vAlign w:val="center"/>
          </w:tcPr>
          <w:p w14:paraId="218F596E" w14:textId="0066E363"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18</w:t>
            </w:r>
          </w:p>
        </w:tc>
        <w:tc>
          <w:tcPr>
            <w:tcW w:w="940" w:type="dxa"/>
            <w:shd w:val="clear" w:color="auto" w:fill="auto"/>
            <w:noWrap/>
            <w:vAlign w:val="center"/>
          </w:tcPr>
          <w:p w14:paraId="13669F44" w14:textId="4528D798"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350</w:t>
            </w:r>
          </w:p>
        </w:tc>
        <w:tc>
          <w:tcPr>
            <w:tcW w:w="742" w:type="dxa"/>
            <w:shd w:val="clear" w:color="auto" w:fill="auto"/>
            <w:noWrap/>
            <w:vAlign w:val="center"/>
          </w:tcPr>
          <w:p w14:paraId="62F8A00F" w14:textId="6D49262F"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15</w:t>
            </w:r>
          </w:p>
        </w:tc>
        <w:tc>
          <w:tcPr>
            <w:tcW w:w="935" w:type="dxa"/>
            <w:shd w:val="clear" w:color="auto" w:fill="auto"/>
            <w:noWrap/>
            <w:vAlign w:val="center"/>
          </w:tcPr>
          <w:p w14:paraId="77214DAA" w14:textId="4C9CA251" w:rsidR="008604DD" w:rsidRPr="00364B9A" w:rsidRDefault="00BA7181" w:rsidP="00BA7181">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13</w:t>
            </w:r>
          </w:p>
        </w:tc>
        <w:tc>
          <w:tcPr>
            <w:tcW w:w="765" w:type="dxa"/>
            <w:shd w:val="clear" w:color="auto" w:fill="auto"/>
            <w:noWrap/>
            <w:vAlign w:val="center"/>
          </w:tcPr>
          <w:p w14:paraId="53AD7A61" w14:textId="5CED190C"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320</w:t>
            </w:r>
          </w:p>
        </w:tc>
        <w:tc>
          <w:tcPr>
            <w:tcW w:w="765" w:type="dxa"/>
            <w:shd w:val="clear" w:color="auto" w:fill="auto"/>
            <w:noWrap/>
            <w:vAlign w:val="center"/>
          </w:tcPr>
          <w:p w14:paraId="413CAC63" w14:textId="4EA9BAF1"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p>
        </w:tc>
        <w:tc>
          <w:tcPr>
            <w:tcW w:w="785" w:type="dxa"/>
            <w:shd w:val="clear" w:color="auto" w:fill="auto"/>
            <w:noWrap/>
            <w:vAlign w:val="center"/>
          </w:tcPr>
          <w:p w14:paraId="4FAE20F0" w14:textId="09F4554B"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765" w:type="dxa"/>
            <w:shd w:val="clear" w:color="auto" w:fill="auto"/>
            <w:noWrap/>
            <w:vAlign w:val="center"/>
          </w:tcPr>
          <w:p w14:paraId="66328242" w14:textId="7046925A"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410</w:t>
            </w:r>
          </w:p>
        </w:tc>
        <w:tc>
          <w:tcPr>
            <w:tcW w:w="765" w:type="dxa"/>
            <w:shd w:val="clear" w:color="auto" w:fill="auto"/>
            <w:noWrap/>
            <w:vAlign w:val="center"/>
          </w:tcPr>
          <w:p w14:paraId="3ABC0D78" w14:textId="0CE78274"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w:t>
            </w:r>
          </w:p>
        </w:tc>
      </w:tr>
      <w:tr w:rsidR="008604DD" w:rsidRPr="00364B9A" w14:paraId="3AC4BDD8" w14:textId="77777777" w:rsidTr="00BA7181">
        <w:trPr>
          <w:trHeight w:val="527"/>
        </w:trPr>
        <w:tc>
          <w:tcPr>
            <w:tcW w:w="2003" w:type="dxa"/>
            <w:shd w:val="clear" w:color="000000" w:fill="FCE4D6"/>
            <w:noWrap/>
            <w:vAlign w:val="center"/>
            <w:hideMark/>
          </w:tcPr>
          <w:p w14:paraId="30CBF760"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175" w:type="dxa"/>
            <w:shd w:val="clear" w:color="000000" w:fill="FCE4D6"/>
            <w:noWrap/>
            <w:vAlign w:val="center"/>
          </w:tcPr>
          <w:p w14:paraId="1BDDE549" w14:textId="3C13BF48"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w:t>
            </w:r>
          </w:p>
        </w:tc>
        <w:tc>
          <w:tcPr>
            <w:tcW w:w="940" w:type="dxa"/>
            <w:shd w:val="clear" w:color="000000" w:fill="FCE4D6"/>
            <w:noWrap/>
            <w:vAlign w:val="center"/>
          </w:tcPr>
          <w:p w14:paraId="2AB1D8F8" w14:textId="45A52443"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400</w:t>
            </w:r>
          </w:p>
        </w:tc>
        <w:tc>
          <w:tcPr>
            <w:tcW w:w="742" w:type="dxa"/>
            <w:shd w:val="clear" w:color="000000" w:fill="FCE4D6"/>
            <w:noWrap/>
            <w:vAlign w:val="center"/>
          </w:tcPr>
          <w:p w14:paraId="03DD6575" w14:textId="69A70C28"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w:t>
            </w:r>
          </w:p>
        </w:tc>
        <w:tc>
          <w:tcPr>
            <w:tcW w:w="935" w:type="dxa"/>
            <w:shd w:val="clear" w:color="000000" w:fill="FCE4D6"/>
            <w:noWrap/>
            <w:vAlign w:val="center"/>
          </w:tcPr>
          <w:p w14:paraId="5F89F84B" w14:textId="1AE04AB9"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17</w:t>
            </w:r>
          </w:p>
        </w:tc>
        <w:tc>
          <w:tcPr>
            <w:tcW w:w="765" w:type="dxa"/>
            <w:shd w:val="clear" w:color="000000" w:fill="FCE4D6"/>
            <w:noWrap/>
            <w:vAlign w:val="center"/>
          </w:tcPr>
          <w:p w14:paraId="4B073754" w14:textId="30D8E017"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30</w:t>
            </w:r>
          </w:p>
        </w:tc>
        <w:tc>
          <w:tcPr>
            <w:tcW w:w="765" w:type="dxa"/>
            <w:shd w:val="clear" w:color="000000" w:fill="FCE4D6"/>
            <w:noWrap/>
            <w:vAlign w:val="center"/>
          </w:tcPr>
          <w:p w14:paraId="6EE26270" w14:textId="50D1DFCF"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w:t>
            </w:r>
          </w:p>
        </w:tc>
        <w:tc>
          <w:tcPr>
            <w:tcW w:w="785" w:type="dxa"/>
            <w:shd w:val="clear" w:color="000000" w:fill="FCE4D6"/>
            <w:noWrap/>
            <w:vAlign w:val="center"/>
          </w:tcPr>
          <w:p w14:paraId="7DE7431E" w14:textId="7D067A6F"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765" w:type="dxa"/>
            <w:shd w:val="clear" w:color="000000" w:fill="FCE4D6"/>
            <w:noWrap/>
            <w:vAlign w:val="center"/>
          </w:tcPr>
          <w:p w14:paraId="2C06CD69" w14:textId="066E18C1"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415</w:t>
            </w:r>
          </w:p>
        </w:tc>
        <w:tc>
          <w:tcPr>
            <w:tcW w:w="765" w:type="dxa"/>
            <w:shd w:val="clear" w:color="000000" w:fill="FCE4D6"/>
            <w:noWrap/>
            <w:vAlign w:val="center"/>
          </w:tcPr>
          <w:p w14:paraId="1C030432" w14:textId="1294B1ED"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15</w:t>
            </w:r>
          </w:p>
        </w:tc>
      </w:tr>
    </w:tbl>
    <w:p w14:paraId="28B3CC7B" w14:textId="77777777" w:rsidR="008604DD" w:rsidRDefault="008604DD" w:rsidP="008604DD">
      <w:pPr>
        <w:spacing w:before="58"/>
        <w:jc w:val="both"/>
        <w:rPr>
          <w:rFonts w:ascii="Cambria" w:eastAsia="Cambria" w:hAnsi="Cambria" w:cs="Cambria"/>
          <w:sz w:val="28"/>
          <w:szCs w:val="28"/>
        </w:rPr>
      </w:pPr>
    </w:p>
    <w:p w14:paraId="14B84954" w14:textId="77777777" w:rsidR="008604DD" w:rsidRDefault="008604DD" w:rsidP="008604DD">
      <w:pPr>
        <w:spacing w:before="58"/>
        <w:jc w:val="both"/>
        <w:rPr>
          <w:rFonts w:ascii="Cambria" w:eastAsia="Cambria" w:hAnsi="Cambria" w:cs="Cambria"/>
          <w:sz w:val="28"/>
          <w:szCs w:val="28"/>
        </w:rPr>
      </w:pPr>
    </w:p>
    <w:p w14:paraId="7CE1C94B" w14:textId="77777777" w:rsidR="008604DD" w:rsidRDefault="008604DD" w:rsidP="008604DD">
      <w:pPr>
        <w:spacing w:before="58"/>
        <w:jc w:val="both"/>
        <w:rPr>
          <w:rFonts w:ascii="Cambria" w:eastAsia="Cambria" w:hAnsi="Cambria" w:cs="Cambria"/>
          <w:sz w:val="28"/>
          <w:szCs w:val="28"/>
        </w:rPr>
      </w:pPr>
    </w:p>
    <w:p w14:paraId="7CF441C5" w14:textId="77777777" w:rsidR="008604DD" w:rsidRDefault="008604DD" w:rsidP="008604DD">
      <w:pPr>
        <w:spacing w:before="58"/>
        <w:jc w:val="both"/>
        <w:rPr>
          <w:rFonts w:ascii="Cambria" w:eastAsia="Cambria" w:hAnsi="Cambria" w:cs="Cambria"/>
          <w:sz w:val="28"/>
          <w:szCs w:val="28"/>
        </w:rPr>
      </w:pPr>
    </w:p>
    <w:tbl>
      <w:tblPr>
        <w:tblW w:w="95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3"/>
        <w:gridCol w:w="1080"/>
        <w:gridCol w:w="808"/>
        <w:gridCol w:w="735"/>
        <w:gridCol w:w="1037"/>
        <w:gridCol w:w="808"/>
        <w:gridCol w:w="736"/>
        <w:gridCol w:w="1037"/>
        <w:gridCol w:w="808"/>
        <w:gridCol w:w="736"/>
      </w:tblGrid>
      <w:tr w:rsidR="008604DD" w:rsidRPr="00364B9A" w14:paraId="055C02E6" w14:textId="77777777" w:rsidTr="0089161C">
        <w:trPr>
          <w:trHeight w:val="497"/>
        </w:trPr>
        <w:tc>
          <w:tcPr>
            <w:tcW w:w="1813" w:type="dxa"/>
            <w:vMerge w:val="restart"/>
            <w:shd w:val="clear" w:color="000000" w:fill="ED7D31"/>
            <w:vAlign w:val="center"/>
            <w:hideMark/>
          </w:tcPr>
          <w:p w14:paraId="73924B8F"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lastRenderedPageBreak/>
              <w:t>OKUL KÜLTÜREL FAALİYETLERİNE KATILIM</w:t>
            </w:r>
          </w:p>
        </w:tc>
        <w:tc>
          <w:tcPr>
            <w:tcW w:w="2623" w:type="dxa"/>
            <w:gridSpan w:val="3"/>
            <w:shd w:val="clear" w:color="000000" w:fill="ED7D31"/>
            <w:noWrap/>
            <w:vAlign w:val="center"/>
            <w:hideMark/>
          </w:tcPr>
          <w:p w14:paraId="4E699241"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GEZİLER</w:t>
            </w:r>
          </w:p>
        </w:tc>
        <w:tc>
          <w:tcPr>
            <w:tcW w:w="2581" w:type="dxa"/>
            <w:gridSpan w:val="3"/>
            <w:shd w:val="clear" w:color="000000" w:fill="ED7D31"/>
            <w:noWrap/>
            <w:vAlign w:val="center"/>
            <w:hideMark/>
          </w:tcPr>
          <w:p w14:paraId="431CA859"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SERGİLER</w:t>
            </w:r>
          </w:p>
        </w:tc>
        <w:tc>
          <w:tcPr>
            <w:tcW w:w="2581" w:type="dxa"/>
            <w:gridSpan w:val="3"/>
            <w:shd w:val="clear" w:color="000000" w:fill="ED7D31"/>
            <w:noWrap/>
            <w:vAlign w:val="center"/>
            <w:hideMark/>
          </w:tcPr>
          <w:p w14:paraId="3D7324EA"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TİYATRO-DİNLETİ</w:t>
            </w:r>
          </w:p>
        </w:tc>
      </w:tr>
      <w:tr w:rsidR="008604DD" w:rsidRPr="00364B9A" w14:paraId="20059217" w14:textId="77777777" w:rsidTr="0089161C">
        <w:trPr>
          <w:trHeight w:val="995"/>
        </w:trPr>
        <w:tc>
          <w:tcPr>
            <w:tcW w:w="1813" w:type="dxa"/>
            <w:vMerge/>
            <w:vAlign w:val="center"/>
            <w:hideMark/>
          </w:tcPr>
          <w:p w14:paraId="35E7D585" w14:textId="77777777" w:rsidR="008604DD" w:rsidRPr="00364B9A" w:rsidRDefault="008604DD" w:rsidP="0089161C">
            <w:pPr>
              <w:spacing w:after="0" w:line="240" w:lineRule="auto"/>
              <w:rPr>
                <w:rFonts w:ascii="Calibri" w:eastAsia="Times New Roman" w:hAnsi="Calibri" w:cs="Calibri"/>
                <w:color w:val="000000"/>
                <w:lang w:eastAsia="tr-TR"/>
              </w:rPr>
            </w:pPr>
          </w:p>
        </w:tc>
        <w:tc>
          <w:tcPr>
            <w:tcW w:w="1080" w:type="dxa"/>
            <w:shd w:val="clear" w:color="000000" w:fill="ED7D31"/>
            <w:vAlign w:val="center"/>
            <w:hideMark/>
          </w:tcPr>
          <w:p w14:paraId="19F7305A" w14:textId="77777777" w:rsidR="008604DD" w:rsidRPr="00364B9A" w:rsidRDefault="008604DD" w:rsidP="0089161C">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14:paraId="3B06A8CA" w14:textId="77777777" w:rsidR="008604DD" w:rsidRPr="00364B9A" w:rsidRDefault="008604DD" w:rsidP="0089161C">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5" w:type="dxa"/>
            <w:shd w:val="clear" w:color="000000" w:fill="ED7D31"/>
            <w:vAlign w:val="center"/>
            <w:hideMark/>
          </w:tcPr>
          <w:p w14:paraId="09861ACA" w14:textId="77777777" w:rsidR="008604DD" w:rsidRPr="00364B9A" w:rsidRDefault="008604DD" w:rsidP="0089161C">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37" w:type="dxa"/>
            <w:shd w:val="clear" w:color="000000" w:fill="ED7D31"/>
            <w:vAlign w:val="center"/>
            <w:hideMark/>
          </w:tcPr>
          <w:p w14:paraId="78BE5CD8" w14:textId="77777777" w:rsidR="008604DD" w:rsidRPr="00364B9A" w:rsidRDefault="008604DD" w:rsidP="0089161C">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14:paraId="39FCC3C7" w14:textId="77777777" w:rsidR="008604DD" w:rsidRPr="00364B9A" w:rsidRDefault="008604DD" w:rsidP="0089161C">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6" w:type="dxa"/>
            <w:shd w:val="clear" w:color="000000" w:fill="ED7D31"/>
            <w:vAlign w:val="center"/>
            <w:hideMark/>
          </w:tcPr>
          <w:p w14:paraId="30EF8621" w14:textId="77777777" w:rsidR="008604DD" w:rsidRPr="00364B9A" w:rsidRDefault="008604DD" w:rsidP="0089161C">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37" w:type="dxa"/>
            <w:shd w:val="clear" w:color="000000" w:fill="ED7D31"/>
            <w:vAlign w:val="center"/>
            <w:hideMark/>
          </w:tcPr>
          <w:p w14:paraId="6FF97BD9" w14:textId="77777777" w:rsidR="008604DD" w:rsidRPr="00364B9A" w:rsidRDefault="008604DD" w:rsidP="0089161C">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14:paraId="51112832" w14:textId="77777777" w:rsidR="008604DD" w:rsidRPr="00364B9A" w:rsidRDefault="008604DD" w:rsidP="0089161C">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6" w:type="dxa"/>
            <w:shd w:val="clear" w:color="000000" w:fill="ED7D31"/>
            <w:vAlign w:val="center"/>
            <w:hideMark/>
          </w:tcPr>
          <w:p w14:paraId="1A3FE374" w14:textId="77777777" w:rsidR="008604DD" w:rsidRPr="00364B9A" w:rsidRDefault="008604DD" w:rsidP="0089161C">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r>
      <w:tr w:rsidR="008604DD" w:rsidRPr="00364B9A" w14:paraId="733A1F15" w14:textId="77777777" w:rsidTr="0089161C">
        <w:trPr>
          <w:trHeight w:val="517"/>
        </w:trPr>
        <w:tc>
          <w:tcPr>
            <w:tcW w:w="1813" w:type="dxa"/>
            <w:shd w:val="clear" w:color="000000" w:fill="FCE4D6"/>
            <w:noWrap/>
            <w:vAlign w:val="center"/>
            <w:hideMark/>
          </w:tcPr>
          <w:p w14:paraId="10C231A2"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080" w:type="dxa"/>
            <w:shd w:val="clear" w:color="000000" w:fill="FCE4D6"/>
            <w:noWrap/>
            <w:vAlign w:val="center"/>
            <w:hideMark/>
          </w:tcPr>
          <w:p w14:paraId="04F6CCF3"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808" w:type="dxa"/>
            <w:shd w:val="clear" w:color="000000" w:fill="FCE4D6"/>
            <w:noWrap/>
            <w:vAlign w:val="center"/>
            <w:hideMark/>
          </w:tcPr>
          <w:p w14:paraId="0B21497E" w14:textId="77777777" w:rsidR="008604DD" w:rsidRPr="00364B9A" w:rsidRDefault="008604DD"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735" w:type="dxa"/>
            <w:shd w:val="clear" w:color="000000" w:fill="FCE4D6"/>
            <w:noWrap/>
            <w:vAlign w:val="center"/>
            <w:hideMark/>
          </w:tcPr>
          <w:p w14:paraId="170D17A1" w14:textId="77777777" w:rsidR="008604DD" w:rsidRPr="00364B9A" w:rsidRDefault="008604DD"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037" w:type="dxa"/>
            <w:shd w:val="clear" w:color="000000" w:fill="FCE4D6"/>
            <w:noWrap/>
            <w:vAlign w:val="center"/>
            <w:hideMark/>
          </w:tcPr>
          <w:p w14:paraId="6C503F72" w14:textId="77777777" w:rsidR="008604DD" w:rsidRPr="00364B9A" w:rsidRDefault="008604DD"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808" w:type="dxa"/>
            <w:shd w:val="clear" w:color="000000" w:fill="FCE4D6"/>
            <w:noWrap/>
            <w:vAlign w:val="center"/>
            <w:hideMark/>
          </w:tcPr>
          <w:p w14:paraId="5D9EEEF3" w14:textId="77777777" w:rsidR="008604DD" w:rsidRPr="00364B9A" w:rsidRDefault="008604DD"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736" w:type="dxa"/>
            <w:shd w:val="clear" w:color="000000" w:fill="FCE4D6"/>
            <w:noWrap/>
            <w:vAlign w:val="center"/>
            <w:hideMark/>
          </w:tcPr>
          <w:p w14:paraId="3541C7E7" w14:textId="77777777" w:rsidR="008604DD" w:rsidRPr="00364B9A" w:rsidRDefault="008604DD"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037" w:type="dxa"/>
            <w:shd w:val="clear" w:color="000000" w:fill="FCE4D6"/>
            <w:noWrap/>
            <w:vAlign w:val="center"/>
            <w:hideMark/>
          </w:tcPr>
          <w:p w14:paraId="379ECAC6" w14:textId="77777777" w:rsidR="008604DD" w:rsidRPr="00364B9A" w:rsidRDefault="008604DD"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808" w:type="dxa"/>
            <w:shd w:val="clear" w:color="000000" w:fill="FCE4D6"/>
            <w:noWrap/>
            <w:vAlign w:val="center"/>
            <w:hideMark/>
          </w:tcPr>
          <w:p w14:paraId="61D5F04F" w14:textId="77777777" w:rsidR="008604DD" w:rsidRPr="00364B9A" w:rsidRDefault="008604DD"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736" w:type="dxa"/>
            <w:shd w:val="clear" w:color="000000" w:fill="FCE4D6"/>
            <w:noWrap/>
            <w:vAlign w:val="center"/>
            <w:hideMark/>
          </w:tcPr>
          <w:p w14:paraId="6770F37E" w14:textId="77777777" w:rsidR="008604DD" w:rsidRPr="00364B9A" w:rsidRDefault="008604DD"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8604DD" w:rsidRPr="00364B9A" w14:paraId="54AA588E" w14:textId="77777777" w:rsidTr="00BA7181">
        <w:trPr>
          <w:trHeight w:val="517"/>
        </w:trPr>
        <w:tc>
          <w:tcPr>
            <w:tcW w:w="1813" w:type="dxa"/>
            <w:shd w:val="clear" w:color="auto" w:fill="auto"/>
            <w:noWrap/>
            <w:vAlign w:val="center"/>
            <w:hideMark/>
          </w:tcPr>
          <w:p w14:paraId="17C76191"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080" w:type="dxa"/>
            <w:shd w:val="clear" w:color="auto" w:fill="auto"/>
            <w:noWrap/>
            <w:vAlign w:val="center"/>
            <w:hideMark/>
          </w:tcPr>
          <w:p w14:paraId="56F6B1BE" w14:textId="2E0CF6C5" w:rsidR="008604DD" w:rsidRPr="00364B9A" w:rsidRDefault="008604DD" w:rsidP="00BA7181">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A7181">
              <w:rPr>
                <w:rFonts w:ascii="Calibri" w:eastAsia="Times New Roman" w:hAnsi="Calibri" w:cs="Calibri"/>
                <w:color w:val="000000"/>
                <w:lang w:eastAsia="tr-TR"/>
              </w:rPr>
              <w:t>4</w:t>
            </w:r>
          </w:p>
        </w:tc>
        <w:tc>
          <w:tcPr>
            <w:tcW w:w="808" w:type="dxa"/>
            <w:shd w:val="clear" w:color="auto" w:fill="auto"/>
            <w:noWrap/>
            <w:vAlign w:val="center"/>
            <w:hideMark/>
          </w:tcPr>
          <w:p w14:paraId="510DBD75" w14:textId="46A73576"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120</w:t>
            </w:r>
          </w:p>
        </w:tc>
        <w:tc>
          <w:tcPr>
            <w:tcW w:w="735" w:type="dxa"/>
            <w:shd w:val="clear" w:color="auto" w:fill="auto"/>
            <w:noWrap/>
            <w:vAlign w:val="center"/>
            <w:hideMark/>
          </w:tcPr>
          <w:p w14:paraId="172A1FE0" w14:textId="77777777" w:rsidR="008604DD" w:rsidRPr="00364B9A" w:rsidRDefault="008604DD"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037" w:type="dxa"/>
            <w:shd w:val="clear" w:color="auto" w:fill="auto"/>
            <w:noWrap/>
            <w:vAlign w:val="center"/>
            <w:hideMark/>
          </w:tcPr>
          <w:p w14:paraId="46159D35" w14:textId="277E3C69"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808" w:type="dxa"/>
            <w:shd w:val="clear" w:color="auto" w:fill="auto"/>
            <w:noWrap/>
            <w:vAlign w:val="center"/>
            <w:hideMark/>
          </w:tcPr>
          <w:p w14:paraId="463CC302" w14:textId="62688ACE"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70</w:t>
            </w:r>
          </w:p>
        </w:tc>
        <w:tc>
          <w:tcPr>
            <w:tcW w:w="736" w:type="dxa"/>
            <w:shd w:val="clear" w:color="auto" w:fill="auto"/>
            <w:noWrap/>
            <w:vAlign w:val="center"/>
            <w:hideMark/>
          </w:tcPr>
          <w:p w14:paraId="24120BE1" w14:textId="77777777" w:rsidR="008604DD" w:rsidRPr="00364B9A" w:rsidRDefault="008604DD"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037" w:type="dxa"/>
            <w:shd w:val="clear" w:color="auto" w:fill="auto"/>
            <w:noWrap/>
            <w:vAlign w:val="center"/>
          </w:tcPr>
          <w:p w14:paraId="635E7CA5" w14:textId="24785372"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808" w:type="dxa"/>
            <w:shd w:val="clear" w:color="auto" w:fill="auto"/>
            <w:noWrap/>
            <w:vAlign w:val="center"/>
          </w:tcPr>
          <w:p w14:paraId="3AE0B1D7" w14:textId="6F784E2A"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250</w:t>
            </w:r>
          </w:p>
        </w:tc>
        <w:tc>
          <w:tcPr>
            <w:tcW w:w="736" w:type="dxa"/>
            <w:shd w:val="clear" w:color="auto" w:fill="auto"/>
            <w:noWrap/>
            <w:vAlign w:val="center"/>
          </w:tcPr>
          <w:p w14:paraId="59134E29" w14:textId="28B5B004"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8604DD" w:rsidRPr="00364B9A" w14:paraId="5908A65E" w14:textId="77777777" w:rsidTr="00BA7181">
        <w:trPr>
          <w:trHeight w:val="517"/>
        </w:trPr>
        <w:tc>
          <w:tcPr>
            <w:tcW w:w="1813" w:type="dxa"/>
            <w:shd w:val="clear" w:color="000000" w:fill="FCE4D6"/>
            <w:noWrap/>
            <w:vAlign w:val="center"/>
            <w:hideMark/>
          </w:tcPr>
          <w:p w14:paraId="26141B60"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080" w:type="dxa"/>
            <w:shd w:val="clear" w:color="000000" w:fill="FCE4D6"/>
            <w:noWrap/>
            <w:vAlign w:val="center"/>
            <w:hideMark/>
          </w:tcPr>
          <w:p w14:paraId="6C6AF8E8" w14:textId="2F804B6A"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w:t>
            </w:r>
          </w:p>
        </w:tc>
        <w:tc>
          <w:tcPr>
            <w:tcW w:w="808" w:type="dxa"/>
            <w:shd w:val="clear" w:color="000000" w:fill="FCE4D6"/>
            <w:noWrap/>
            <w:vAlign w:val="center"/>
            <w:hideMark/>
          </w:tcPr>
          <w:p w14:paraId="5EDBBD9D" w14:textId="2C37AC27"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150</w:t>
            </w:r>
          </w:p>
        </w:tc>
        <w:tc>
          <w:tcPr>
            <w:tcW w:w="735" w:type="dxa"/>
            <w:shd w:val="clear" w:color="000000" w:fill="FCE4D6"/>
            <w:noWrap/>
            <w:vAlign w:val="center"/>
            <w:hideMark/>
          </w:tcPr>
          <w:p w14:paraId="2F060814" w14:textId="77777777" w:rsidR="008604DD" w:rsidRPr="00364B9A" w:rsidRDefault="008604DD"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037" w:type="dxa"/>
            <w:shd w:val="clear" w:color="000000" w:fill="FCE4D6"/>
            <w:noWrap/>
            <w:vAlign w:val="center"/>
            <w:hideMark/>
          </w:tcPr>
          <w:p w14:paraId="1570AB27" w14:textId="581E035E"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808" w:type="dxa"/>
            <w:shd w:val="clear" w:color="000000" w:fill="FCE4D6"/>
            <w:noWrap/>
            <w:vAlign w:val="center"/>
            <w:hideMark/>
          </w:tcPr>
          <w:p w14:paraId="1E62C060" w14:textId="7218ED4B"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75</w:t>
            </w:r>
          </w:p>
        </w:tc>
        <w:tc>
          <w:tcPr>
            <w:tcW w:w="736" w:type="dxa"/>
            <w:shd w:val="clear" w:color="000000" w:fill="FCE4D6"/>
            <w:noWrap/>
            <w:vAlign w:val="center"/>
            <w:hideMark/>
          </w:tcPr>
          <w:p w14:paraId="4D7AE81C" w14:textId="77777777" w:rsidR="008604DD" w:rsidRPr="00364B9A" w:rsidRDefault="008604DD"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037" w:type="dxa"/>
            <w:shd w:val="clear" w:color="000000" w:fill="FCE4D6"/>
            <w:noWrap/>
            <w:vAlign w:val="center"/>
          </w:tcPr>
          <w:p w14:paraId="7F274DB7" w14:textId="294DFA4D"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w:t>
            </w:r>
          </w:p>
        </w:tc>
        <w:tc>
          <w:tcPr>
            <w:tcW w:w="808" w:type="dxa"/>
            <w:shd w:val="clear" w:color="000000" w:fill="FCE4D6"/>
            <w:noWrap/>
            <w:vAlign w:val="center"/>
          </w:tcPr>
          <w:p w14:paraId="21DD53A1" w14:textId="6003A3D0"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270</w:t>
            </w:r>
          </w:p>
        </w:tc>
        <w:tc>
          <w:tcPr>
            <w:tcW w:w="736" w:type="dxa"/>
            <w:shd w:val="clear" w:color="000000" w:fill="FCE4D6"/>
            <w:noWrap/>
            <w:vAlign w:val="center"/>
          </w:tcPr>
          <w:p w14:paraId="42DDFB90" w14:textId="551A8F2F"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bl>
    <w:p w14:paraId="3BE342EF" w14:textId="77777777" w:rsidR="008604DD" w:rsidRDefault="008604DD" w:rsidP="008604DD">
      <w:pPr>
        <w:spacing w:before="58"/>
        <w:jc w:val="both"/>
        <w:rPr>
          <w:rFonts w:ascii="Cambria" w:eastAsia="Cambria" w:hAnsi="Cambria" w:cs="Cambria"/>
          <w:sz w:val="28"/>
          <w:szCs w:val="28"/>
        </w:rPr>
      </w:pPr>
    </w:p>
    <w:tbl>
      <w:tblPr>
        <w:tblW w:w="9658" w:type="dxa"/>
        <w:tblInd w:w="-5" w:type="dxa"/>
        <w:tblCellMar>
          <w:left w:w="70" w:type="dxa"/>
          <w:right w:w="70" w:type="dxa"/>
        </w:tblCellMar>
        <w:tblLook w:val="04A0" w:firstRow="1" w:lastRow="0" w:firstColumn="1" w:lastColumn="0" w:noHBand="0" w:noVBand="1"/>
      </w:tblPr>
      <w:tblGrid>
        <w:gridCol w:w="5164"/>
        <w:gridCol w:w="1498"/>
        <w:gridCol w:w="1498"/>
        <w:gridCol w:w="1498"/>
      </w:tblGrid>
      <w:tr w:rsidR="008604DD" w:rsidRPr="00364B9A" w14:paraId="3995640E" w14:textId="77777777" w:rsidTr="0089161C">
        <w:trPr>
          <w:trHeight w:val="310"/>
        </w:trPr>
        <w:tc>
          <w:tcPr>
            <w:tcW w:w="5164" w:type="dxa"/>
            <w:tcBorders>
              <w:top w:val="single" w:sz="4" w:space="0" w:color="auto"/>
              <w:left w:val="single" w:sz="4" w:space="0" w:color="auto"/>
              <w:bottom w:val="single" w:sz="4" w:space="0" w:color="auto"/>
              <w:right w:val="single" w:sz="4" w:space="0" w:color="auto"/>
            </w:tcBorders>
            <w:shd w:val="clear" w:color="000000" w:fill="ED7D31"/>
            <w:vAlign w:val="center"/>
            <w:hideMark/>
          </w:tcPr>
          <w:p w14:paraId="188B9C0D"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BİLİMSEL ÇALIŞMA PROJE DURUMU</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14:paraId="3EEE4E4D"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14:paraId="573EC6EC"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14:paraId="1E623B9B"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8604DD" w:rsidRPr="00364B9A" w14:paraId="6523D102" w14:textId="77777777" w:rsidTr="00BA7181">
        <w:trPr>
          <w:trHeight w:val="664"/>
        </w:trPr>
        <w:tc>
          <w:tcPr>
            <w:tcW w:w="5164" w:type="dxa"/>
            <w:tcBorders>
              <w:top w:val="nil"/>
              <w:left w:val="single" w:sz="4" w:space="0" w:color="auto"/>
              <w:bottom w:val="single" w:sz="4" w:space="0" w:color="auto"/>
              <w:right w:val="single" w:sz="4" w:space="0" w:color="auto"/>
            </w:tcBorders>
            <w:shd w:val="clear" w:color="000000" w:fill="FCE4D6"/>
            <w:vAlign w:val="center"/>
            <w:hideMark/>
          </w:tcPr>
          <w:p w14:paraId="332C3026" w14:textId="77777777" w:rsidR="008604DD" w:rsidRPr="00364B9A" w:rsidRDefault="008604DD"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Okul bilimsel </w:t>
            </w:r>
            <w:r w:rsidRPr="00364B9A">
              <w:rPr>
                <w:rFonts w:ascii="Calibri" w:eastAsia="Times New Roman" w:hAnsi="Calibri" w:cs="Calibri"/>
                <w:color w:val="000000"/>
                <w:lang w:eastAsia="tr-TR"/>
              </w:rPr>
              <w:t>araştırmaları  (</w:t>
            </w:r>
            <w:proofErr w:type="gramStart"/>
            <w:r w:rsidRPr="00364B9A">
              <w:rPr>
                <w:rFonts w:ascii="Calibri" w:eastAsia="Times New Roman" w:hAnsi="Calibri" w:cs="Calibri"/>
                <w:color w:val="000000"/>
                <w:lang w:eastAsia="tr-TR"/>
              </w:rPr>
              <w:t>Okulun  paydaşlarınca</w:t>
            </w:r>
            <w:proofErr w:type="gramEnd"/>
            <w:r w:rsidRPr="00364B9A">
              <w:rPr>
                <w:rFonts w:ascii="Calibri" w:eastAsia="Times New Roman" w:hAnsi="Calibri" w:cs="Calibri"/>
                <w:color w:val="000000"/>
                <w:lang w:eastAsia="tr-TR"/>
              </w:rPr>
              <w:t xml:space="preserve">  yapılan  bilimsel araştırmalar belirtilir.)</w:t>
            </w:r>
          </w:p>
        </w:tc>
        <w:tc>
          <w:tcPr>
            <w:tcW w:w="1498" w:type="dxa"/>
            <w:tcBorders>
              <w:top w:val="nil"/>
              <w:left w:val="nil"/>
              <w:bottom w:val="single" w:sz="4" w:space="0" w:color="auto"/>
              <w:right w:val="single" w:sz="4" w:space="0" w:color="auto"/>
            </w:tcBorders>
            <w:shd w:val="clear" w:color="000000" w:fill="FCE4D6"/>
            <w:noWrap/>
            <w:vAlign w:val="center"/>
            <w:hideMark/>
          </w:tcPr>
          <w:p w14:paraId="413FEB16" w14:textId="77777777" w:rsidR="008604DD" w:rsidRPr="00364B9A" w:rsidRDefault="008604DD"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tcPr>
          <w:p w14:paraId="4C2A7732" w14:textId="7FF8679D"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498" w:type="dxa"/>
            <w:tcBorders>
              <w:top w:val="nil"/>
              <w:left w:val="nil"/>
              <w:bottom w:val="single" w:sz="4" w:space="0" w:color="auto"/>
              <w:right w:val="single" w:sz="4" w:space="0" w:color="auto"/>
            </w:tcBorders>
            <w:shd w:val="clear" w:color="000000" w:fill="FCE4D6"/>
            <w:noWrap/>
            <w:vAlign w:val="center"/>
          </w:tcPr>
          <w:p w14:paraId="142B8897" w14:textId="59C9834D"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8604DD" w:rsidRPr="00364B9A" w14:paraId="62C5DDF2" w14:textId="77777777" w:rsidTr="0089161C">
        <w:trPr>
          <w:trHeight w:val="843"/>
        </w:trPr>
        <w:tc>
          <w:tcPr>
            <w:tcW w:w="5164" w:type="dxa"/>
            <w:tcBorders>
              <w:top w:val="nil"/>
              <w:left w:val="single" w:sz="4" w:space="0" w:color="auto"/>
              <w:bottom w:val="single" w:sz="4" w:space="0" w:color="auto"/>
              <w:right w:val="single" w:sz="4" w:space="0" w:color="auto"/>
            </w:tcBorders>
            <w:shd w:val="clear" w:color="auto" w:fill="auto"/>
            <w:vAlign w:val="center"/>
            <w:hideMark/>
          </w:tcPr>
          <w:p w14:paraId="2A1636DC"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Okul </w:t>
            </w:r>
            <w:proofErr w:type="gramStart"/>
            <w:r w:rsidRPr="00364B9A">
              <w:rPr>
                <w:rFonts w:ascii="Calibri" w:eastAsia="Times New Roman" w:hAnsi="Calibri" w:cs="Calibri"/>
                <w:color w:val="000000"/>
                <w:lang w:eastAsia="tr-TR"/>
              </w:rPr>
              <w:t>bilimsel   yayınları</w:t>
            </w:r>
            <w:proofErr w:type="gramEnd"/>
            <w:r w:rsidRPr="00364B9A">
              <w:rPr>
                <w:rFonts w:ascii="Calibri" w:eastAsia="Times New Roman" w:hAnsi="Calibri" w:cs="Calibri"/>
                <w:color w:val="000000"/>
                <w:lang w:eastAsia="tr-TR"/>
              </w:rPr>
              <w:t xml:space="preserve">  (Okul/kurum   ya   da   okul   paydaşlarınca yayımlanan kitap, makale vb. bilimsel yayımlardan bahsedilir.)</w:t>
            </w:r>
          </w:p>
        </w:tc>
        <w:tc>
          <w:tcPr>
            <w:tcW w:w="1498" w:type="dxa"/>
            <w:tcBorders>
              <w:top w:val="nil"/>
              <w:left w:val="nil"/>
              <w:bottom w:val="single" w:sz="4" w:space="0" w:color="auto"/>
              <w:right w:val="single" w:sz="4" w:space="0" w:color="auto"/>
            </w:tcBorders>
            <w:shd w:val="clear" w:color="auto" w:fill="auto"/>
            <w:noWrap/>
            <w:vAlign w:val="center"/>
            <w:hideMark/>
          </w:tcPr>
          <w:p w14:paraId="31435670" w14:textId="77777777" w:rsidR="008604DD" w:rsidRPr="00364B9A" w:rsidRDefault="008604DD"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auto" w:fill="auto"/>
            <w:noWrap/>
            <w:vAlign w:val="center"/>
            <w:hideMark/>
          </w:tcPr>
          <w:p w14:paraId="7F57C938" w14:textId="77777777" w:rsidR="008604DD" w:rsidRPr="00364B9A" w:rsidRDefault="008604DD"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498" w:type="dxa"/>
            <w:tcBorders>
              <w:top w:val="nil"/>
              <w:left w:val="nil"/>
              <w:bottom w:val="single" w:sz="4" w:space="0" w:color="auto"/>
              <w:right w:val="single" w:sz="4" w:space="0" w:color="auto"/>
            </w:tcBorders>
            <w:shd w:val="clear" w:color="auto" w:fill="auto"/>
            <w:noWrap/>
            <w:vAlign w:val="center"/>
            <w:hideMark/>
          </w:tcPr>
          <w:p w14:paraId="65CF74EF" w14:textId="77777777" w:rsidR="008604DD" w:rsidRPr="00364B9A" w:rsidRDefault="008604DD"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8604DD" w:rsidRPr="00364B9A" w14:paraId="654A714D" w14:textId="77777777" w:rsidTr="0089161C">
        <w:trPr>
          <w:trHeight w:val="447"/>
        </w:trPr>
        <w:tc>
          <w:tcPr>
            <w:tcW w:w="5164" w:type="dxa"/>
            <w:tcBorders>
              <w:top w:val="nil"/>
              <w:left w:val="single" w:sz="4" w:space="0" w:color="auto"/>
              <w:bottom w:val="single" w:sz="4" w:space="0" w:color="auto"/>
              <w:right w:val="single" w:sz="4" w:space="0" w:color="auto"/>
            </w:tcBorders>
            <w:shd w:val="clear" w:color="000000" w:fill="FCE4D6"/>
            <w:vAlign w:val="center"/>
            <w:hideMark/>
          </w:tcPr>
          <w:p w14:paraId="5BE0870C"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Okulun Katıldığı Proje Sayısı</w:t>
            </w:r>
          </w:p>
        </w:tc>
        <w:tc>
          <w:tcPr>
            <w:tcW w:w="1498" w:type="dxa"/>
            <w:tcBorders>
              <w:top w:val="nil"/>
              <w:left w:val="nil"/>
              <w:bottom w:val="single" w:sz="4" w:space="0" w:color="auto"/>
              <w:right w:val="single" w:sz="4" w:space="0" w:color="auto"/>
            </w:tcBorders>
            <w:shd w:val="clear" w:color="000000" w:fill="FCE4D6"/>
            <w:noWrap/>
            <w:vAlign w:val="center"/>
            <w:hideMark/>
          </w:tcPr>
          <w:p w14:paraId="4FA9B40C" w14:textId="655260BD"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498" w:type="dxa"/>
            <w:tcBorders>
              <w:top w:val="nil"/>
              <w:left w:val="nil"/>
              <w:bottom w:val="single" w:sz="4" w:space="0" w:color="auto"/>
              <w:right w:val="single" w:sz="4" w:space="0" w:color="auto"/>
            </w:tcBorders>
            <w:shd w:val="clear" w:color="000000" w:fill="FCE4D6"/>
            <w:noWrap/>
            <w:vAlign w:val="center"/>
            <w:hideMark/>
          </w:tcPr>
          <w:p w14:paraId="3C6CFE49" w14:textId="25BE6D79"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498" w:type="dxa"/>
            <w:tcBorders>
              <w:top w:val="nil"/>
              <w:left w:val="nil"/>
              <w:bottom w:val="single" w:sz="4" w:space="0" w:color="auto"/>
              <w:right w:val="single" w:sz="4" w:space="0" w:color="auto"/>
            </w:tcBorders>
            <w:shd w:val="clear" w:color="000000" w:fill="FCE4D6"/>
            <w:noWrap/>
            <w:vAlign w:val="center"/>
            <w:hideMark/>
          </w:tcPr>
          <w:p w14:paraId="3C640CC3" w14:textId="0E4E197A" w:rsidR="008604DD" w:rsidRPr="00364B9A" w:rsidRDefault="00BA7181"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bl>
    <w:p w14:paraId="73E9765B" w14:textId="77777777" w:rsidR="008604DD" w:rsidRDefault="008604DD" w:rsidP="008604DD">
      <w:pPr>
        <w:spacing w:before="58"/>
        <w:jc w:val="both"/>
        <w:rPr>
          <w:rFonts w:ascii="Cambria" w:eastAsia="Cambria" w:hAnsi="Cambria" w:cs="Cambria"/>
          <w:sz w:val="28"/>
          <w:szCs w:val="28"/>
        </w:rPr>
      </w:pPr>
    </w:p>
    <w:p w14:paraId="5E6E63AA" w14:textId="77777777" w:rsidR="0090155C" w:rsidRDefault="0090155C" w:rsidP="008604DD">
      <w:pPr>
        <w:spacing w:before="58"/>
        <w:jc w:val="both"/>
        <w:rPr>
          <w:rFonts w:ascii="Cambria" w:eastAsia="Cambria" w:hAnsi="Cambria" w:cs="Cambria"/>
          <w:sz w:val="28"/>
          <w:szCs w:val="28"/>
        </w:rPr>
      </w:pPr>
    </w:p>
    <w:p w14:paraId="4BF24C18" w14:textId="77777777" w:rsidR="0090155C" w:rsidRDefault="0090155C" w:rsidP="008604DD">
      <w:pPr>
        <w:spacing w:before="58"/>
        <w:jc w:val="both"/>
        <w:rPr>
          <w:rFonts w:ascii="Cambria" w:eastAsia="Cambria" w:hAnsi="Cambria" w:cs="Cambria"/>
          <w:sz w:val="28"/>
          <w:szCs w:val="28"/>
        </w:rPr>
      </w:pPr>
    </w:p>
    <w:p w14:paraId="295E1EAB" w14:textId="77777777" w:rsidR="0090155C" w:rsidRDefault="0090155C" w:rsidP="008604DD">
      <w:pPr>
        <w:spacing w:before="58"/>
        <w:jc w:val="both"/>
        <w:rPr>
          <w:rFonts w:ascii="Cambria" w:eastAsia="Cambria" w:hAnsi="Cambria" w:cs="Cambria"/>
          <w:sz w:val="28"/>
          <w:szCs w:val="28"/>
        </w:rPr>
      </w:pPr>
    </w:p>
    <w:p w14:paraId="1ACB59D2" w14:textId="77777777" w:rsidR="0090155C" w:rsidRDefault="0090155C" w:rsidP="008604DD">
      <w:pPr>
        <w:spacing w:before="58"/>
        <w:jc w:val="both"/>
        <w:rPr>
          <w:rFonts w:ascii="Cambria" w:eastAsia="Cambria" w:hAnsi="Cambria" w:cs="Cambria"/>
          <w:sz w:val="28"/>
          <w:szCs w:val="28"/>
        </w:rPr>
      </w:pPr>
    </w:p>
    <w:p w14:paraId="06417CA6" w14:textId="77777777" w:rsidR="0090155C" w:rsidRDefault="0090155C" w:rsidP="008604DD">
      <w:pPr>
        <w:spacing w:before="58"/>
        <w:jc w:val="both"/>
        <w:rPr>
          <w:rFonts w:ascii="Cambria" w:eastAsia="Cambria" w:hAnsi="Cambria" w:cs="Cambria"/>
          <w:sz w:val="28"/>
          <w:szCs w:val="28"/>
        </w:rPr>
      </w:pPr>
    </w:p>
    <w:p w14:paraId="195797FE" w14:textId="77777777" w:rsidR="0090155C" w:rsidRDefault="0090155C" w:rsidP="008604DD">
      <w:pPr>
        <w:spacing w:before="58"/>
        <w:jc w:val="both"/>
        <w:rPr>
          <w:rFonts w:ascii="Cambria" w:eastAsia="Cambria" w:hAnsi="Cambria" w:cs="Cambria"/>
          <w:sz w:val="28"/>
          <w:szCs w:val="28"/>
        </w:rPr>
      </w:pPr>
    </w:p>
    <w:p w14:paraId="506E9AC7" w14:textId="40E5214F" w:rsidR="0090155C" w:rsidRDefault="0090155C" w:rsidP="008604DD">
      <w:pPr>
        <w:spacing w:before="58"/>
        <w:jc w:val="both"/>
        <w:rPr>
          <w:rFonts w:ascii="Cambria" w:eastAsia="Cambria" w:hAnsi="Cambria" w:cs="Cambria"/>
          <w:sz w:val="28"/>
          <w:szCs w:val="28"/>
        </w:rPr>
      </w:pPr>
    </w:p>
    <w:p w14:paraId="313BBB07" w14:textId="0EAFA33D" w:rsidR="00BA7181" w:rsidRDefault="00BA7181" w:rsidP="008604DD">
      <w:pPr>
        <w:spacing w:before="58"/>
        <w:jc w:val="both"/>
        <w:rPr>
          <w:rFonts w:ascii="Cambria" w:eastAsia="Cambria" w:hAnsi="Cambria" w:cs="Cambria"/>
          <w:sz w:val="28"/>
          <w:szCs w:val="28"/>
        </w:rPr>
      </w:pPr>
    </w:p>
    <w:p w14:paraId="0316245F" w14:textId="20AB0962" w:rsidR="00BA7181" w:rsidRDefault="00BA7181" w:rsidP="008604DD">
      <w:pPr>
        <w:spacing w:before="58"/>
        <w:jc w:val="both"/>
        <w:rPr>
          <w:rFonts w:ascii="Cambria" w:eastAsia="Cambria" w:hAnsi="Cambria" w:cs="Cambria"/>
          <w:sz w:val="28"/>
          <w:szCs w:val="28"/>
        </w:rPr>
      </w:pPr>
    </w:p>
    <w:p w14:paraId="5C93ACDF" w14:textId="513C46DE" w:rsidR="00BA7181" w:rsidRDefault="00BA7181" w:rsidP="008604DD">
      <w:pPr>
        <w:spacing w:before="58"/>
        <w:jc w:val="both"/>
        <w:rPr>
          <w:rFonts w:ascii="Cambria" w:eastAsia="Cambria" w:hAnsi="Cambria" w:cs="Cambria"/>
          <w:sz w:val="28"/>
          <w:szCs w:val="28"/>
        </w:rPr>
      </w:pPr>
    </w:p>
    <w:p w14:paraId="10778D64" w14:textId="77777777" w:rsidR="00BA7181" w:rsidRDefault="00BA7181" w:rsidP="008604DD">
      <w:pPr>
        <w:spacing w:before="58"/>
        <w:jc w:val="both"/>
        <w:rPr>
          <w:rFonts w:ascii="Cambria" w:eastAsia="Cambria" w:hAnsi="Cambria" w:cs="Cambria"/>
          <w:sz w:val="28"/>
          <w:szCs w:val="28"/>
        </w:rPr>
      </w:pPr>
    </w:p>
    <w:p w14:paraId="3E34A447" w14:textId="77777777" w:rsidR="0090155C" w:rsidRDefault="0090155C" w:rsidP="008604DD">
      <w:pPr>
        <w:spacing w:before="58"/>
        <w:jc w:val="both"/>
        <w:rPr>
          <w:rFonts w:ascii="Cambria" w:eastAsia="Cambria" w:hAnsi="Cambria" w:cs="Cambria"/>
          <w:sz w:val="28"/>
          <w:szCs w:val="28"/>
        </w:rPr>
      </w:pPr>
    </w:p>
    <w:p w14:paraId="048F056C" w14:textId="77777777" w:rsidR="0090155C" w:rsidRDefault="0090155C" w:rsidP="008604DD">
      <w:pPr>
        <w:spacing w:before="58"/>
        <w:jc w:val="both"/>
        <w:rPr>
          <w:rFonts w:ascii="Cambria" w:eastAsia="Cambria" w:hAnsi="Cambria" w:cs="Cambria"/>
          <w:sz w:val="28"/>
          <w:szCs w:val="28"/>
        </w:rPr>
      </w:pPr>
    </w:p>
    <w:p w14:paraId="7DCFBA9A" w14:textId="77777777" w:rsidR="0090155C" w:rsidRDefault="0090155C" w:rsidP="008604DD">
      <w:pPr>
        <w:spacing w:before="58"/>
        <w:jc w:val="both"/>
        <w:rPr>
          <w:rFonts w:ascii="Cambria" w:eastAsia="Cambria" w:hAnsi="Cambria" w:cs="Cambria"/>
          <w:sz w:val="28"/>
          <w:szCs w:val="28"/>
        </w:rPr>
      </w:pPr>
    </w:p>
    <w:tbl>
      <w:tblPr>
        <w:tblW w:w="9751" w:type="dxa"/>
        <w:tblInd w:w="-5" w:type="dxa"/>
        <w:tblCellMar>
          <w:left w:w="70" w:type="dxa"/>
          <w:right w:w="70" w:type="dxa"/>
        </w:tblCellMar>
        <w:tblLook w:val="04A0" w:firstRow="1" w:lastRow="0" w:firstColumn="1" w:lastColumn="0" w:noHBand="0" w:noVBand="1"/>
      </w:tblPr>
      <w:tblGrid>
        <w:gridCol w:w="1304"/>
        <w:gridCol w:w="3980"/>
        <w:gridCol w:w="1307"/>
        <w:gridCol w:w="1580"/>
        <w:gridCol w:w="1580"/>
      </w:tblGrid>
      <w:tr w:rsidR="008604DD" w:rsidRPr="00364B9A" w14:paraId="45ABA84B" w14:textId="77777777" w:rsidTr="0089161C">
        <w:trPr>
          <w:trHeight w:val="375"/>
        </w:trPr>
        <w:tc>
          <w:tcPr>
            <w:tcW w:w="5284" w:type="dxa"/>
            <w:gridSpan w:val="2"/>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253692E5" w14:textId="77777777" w:rsidR="008604DD" w:rsidRPr="00364B9A" w:rsidRDefault="008604DD" w:rsidP="0089161C">
            <w:pPr>
              <w:spacing w:after="0" w:line="240" w:lineRule="auto"/>
              <w:jc w:val="center"/>
              <w:rPr>
                <w:rFonts w:ascii="Calibri" w:eastAsia="Times New Roman" w:hAnsi="Calibri" w:cs="Calibri"/>
                <w:color w:val="000000"/>
                <w:sz w:val="28"/>
                <w:szCs w:val="28"/>
                <w:lang w:eastAsia="tr-TR"/>
              </w:rPr>
            </w:pPr>
            <w:r w:rsidRPr="00364B9A">
              <w:rPr>
                <w:rFonts w:ascii="Calibri" w:eastAsia="Times New Roman" w:hAnsi="Calibri" w:cs="Calibri"/>
                <w:color w:val="000000"/>
                <w:sz w:val="28"/>
                <w:szCs w:val="28"/>
                <w:lang w:eastAsia="tr-TR"/>
              </w:rPr>
              <w:lastRenderedPageBreak/>
              <w:t>SPOR KULÜBÜ FAALİYETLERİ</w:t>
            </w:r>
          </w:p>
        </w:tc>
        <w:tc>
          <w:tcPr>
            <w:tcW w:w="1307" w:type="dxa"/>
            <w:tcBorders>
              <w:top w:val="single" w:sz="4" w:space="0" w:color="auto"/>
              <w:left w:val="nil"/>
              <w:bottom w:val="single" w:sz="4" w:space="0" w:color="auto"/>
              <w:right w:val="single" w:sz="4" w:space="0" w:color="auto"/>
            </w:tcBorders>
            <w:shd w:val="clear" w:color="000000" w:fill="ED7D31"/>
            <w:noWrap/>
            <w:vAlign w:val="center"/>
            <w:hideMark/>
          </w:tcPr>
          <w:p w14:paraId="39AE12DD" w14:textId="77777777" w:rsidR="008604DD" w:rsidRPr="00364B9A" w:rsidRDefault="008604DD" w:rsidP="0089161C">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2020-2022</w:t>
            </w:r>
          </w:p>
        </w:tc>
        <w:tc>
          <w:tcPr>
            <w:tcW w:w="1580" w:type="dxa"/>
            <w:tcBorders>
              <w:top w:val="single" w:sz="4" w:space="0" w:color="auto"/>
              <w:left w:val="nil"/>
              <w:bottom w:val="single" w:sz="4" w:space="0" w:color="auto"/>
              <w:right w:val="single" w:sz="4" w:space="0" w:color="auto"/>
            </w:tcBorders>
            <w:shd w:val="clear" w:color="000000" w:fill="ED7D31"/>
            <w:noWrap/>
            <w:vAlign w:val="center"/>
            <w:hideMark/>
          </w:tcPr>
          <w:p w14:paraId="6616808C" w14:textId="77777777" w:rsidR="008604DD" w:rsidRPr="00364B9A" w:rsidRDefault="008604DD" w:rsidP="0089161C">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2021-2023</w:t>
            </w:r>
          </w:p>
        </w:tc>
        <w:tc>
          <w:tcPr>
            <w:tcW w:w="1580" w:type="dxa"/>
            <w:tcBorders>
              <w:top w:val="single" w:sz="4" w:space="0" w:color="auto"/>
              <w:left w:val="nil"/>
              <w:bottom w:val="single" w:sz="4" w:space="0" w:color="auto"/>
              <w:right w:val="single" w:sz="4" w:space="0" w:color="auto"/>
            </w:tcBorders>
            <w:shd w:val="clear" w:color="000000" w:fill="ED7D31"/>
            <w:noWrap/>
            <w:vAlign w:val="center"/>
            <w:hideMark/>
          </w:tcPr>
          <w:p w14:paraId="084E7A04" w14:textId="77777777" w:rsidR="008604DD" w:rsidRPr="00364B9A" w:rsidRDefault="008604DD" w:rsidP="0089161C">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2022-2024</w:t>
            </w:r>
          </w:p>
        </w:tc>
      </w:tr>
      <w:tr w:rsidR="008604DD" w:rsidRPr="00364B9A" w14:paraId="3D7EC0DF" w14:textId="77777777" w:rsidTr="0089161C">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14:paraId="656431F7"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Basketbol</w:t>
            </w:r>
          </w:p>
        </w:tc>
        <w:tc>
          <w:tcPr>
            <w:tcW w:w="3980" w:type="dxa"/>
            <w:tcBorders>
              <w:top w:val="nil"/>
              <w:left w:val="nil"/>
              <w:bottom w:val="single" w:sz="4" w:space="0" w:color="auto"/>
              <w:right w:val="single" w:sz="4" w:space="0" w:color="auto"/>
            </w:tcBorders>
            <w:shd w:val="clear" w:color="000000" w:fill="FCE4D6"/>
            <w:vAlign w:val="center"/>
            <w:hideMark/>
          </w:tcPr>
          <w:p w14:paraId="4FDDC013"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14:paraId="091E6F99" w14:textId="62AB376F" w:rsidR="008604DD" w:rsidRPr="00364B9A" w:rsidRDefault="00F8346F" w:rsidP="0089161C">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14:paraId="6FABFA20" w14:textId="77777777" w:rsidR="008604DD" w:rsidRPr="00364B9A" w:rsidRDefault="008604DD" w:rsidP="0089161C">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14:paraId="33A78AA6" w14:textId="77777777" w:rsidR="008604DD" w:rsidRPr="00364B9A" w:rsidRDefault="008604DD" w:rsidP="0089161C">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8604DD" w:rsidRPr="00364B9A" w14:paraId="19CC5FA4" w14:textId="77777777" w:rsidTr="0089161C">
        <w:trPr>
          <w:trHeight w:val="300"/>
        </w:trPr>
        <w:tc>
          <w:tcPr>
            <w:tcW w:w="1304" w:type="dxa"/>
            <w:vMerge/>
            <w:tcBorders>
              <w:top w:val="nil"/>
              <w:left w:val="single" w:sz="4" w:space="0" w:color="auto"/>
              <w:bottom w:val="single" w:sz="4" w:space="0" w:color="auto"/>
              <w:right w:val="single" w:sz="4" w:space="0" w:color="auto"/>
            </w:tcBorders>
            <w:vAlign w:val="center"/>
            <w:hideMark/>
          </w:tcPr>
          <w:p w14:paraId="42B9F830" w14:textId="77777777" w:rsidR="008604DD" w:rsidRPr="00364B9A" w:rsidRDefault="008604DD" w:rsidP="0089161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14:paraId="737326B8"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14:paraId="23A16685" w14:textId="77777777" w:rsidR="008604DD" w:rsidRPr="00364B9A" w:rsidRDefault="008604DD" w:rsidP="0089161C">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14:paraId="01E6B198" w14:textId="77777777" w:rsidR="008604DD" w:rsidRPr="00364B9A" w:rsidRDefault="008604DD" w:rsidP="0089161C">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14:paraId="0A37CD51" w14:textId="77777777" w:rsidR="008604DD" w:rsidRPr="00364B9A" w:rsidRDefault="008604DD" w:rsidP="0089161C">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8604DD" w:rsidRPr="00364B9A" w14:paraId="0BCADD2E" w14:textId="77777777" w:rsidTr="0089161C">
        <w:trPr>
          <w:trHeight w:val="300"/>
        </w:trPr>
        <w:tc>
          <w:tcPr>
            <w:tcW w:w="1304" w:type="dxa"/>
            <w:vMerge/>
            <w:tcBorders>
              <w:top w:val="nil"/>
              <w:left w:val="single" w:sz="4" w:space="0" w:color="auto"/>
              <w:bottom w:val="single" w:sz="4" w:space="0" w:color="auto"/>
              <w:right w:val="single" w:sz="4" w:space="0" w:color="auto"/>
            </w:tcBorders>
            <w:vAlign w:val="center"/>
            <w:hideMark/>
          </w:tcPr>
          <w:p w14:paraId="507DDE6D" w14:textId="77777777" w:rsidR="008604DD" w:rsidRPr="00364B9A" w:rsidRDefault="008604DD" w:rsidP="0089161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14:paraId="07CACD9C"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14:paraId="0A3E98EA" w14:textId="77777777" w:rsidR="008604DD" w:rsidRPr="00364B9A" w:rsidRDefault="008604DD" w:rsidP="0089161C">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14:paraId="1E7D082D" w14:textId="77777777" w:rsidR="008604DD" w:rsidRPr="00364B9A" w:rsidRDefault="008604DD" w:rsidP="0089161C">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14:paraId="3DAF5E8B" w14:textId="77777777" w:rsidR="008604DD" w:rsidRPr="00364B9A" w:rsidRDefault="008604DD" w:rsidP="0089161C">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8604DD" w:rsidRPr="00364B9A" w14:paraId="1B7B8025" w14:textId="77777777" w:rsidTr="0089161C">
        <w:trPr>
          <w:trHeight w:val="510"/>
        </w:trPr>
        <w:tc>
          <w:tcPr>
            <w:tcW w:w="1304" w:type="dxa"/>
            <w:vMerge/>
            <w:tcBorders>
              <w:top w:val="nil"/>
              <w:left w:val="single" w:sz="4" w:space="0" w:color="auto"/>
              <w:bottom w:val="single" w:sz="4" w:space="0" w:color="auto"/>
              <w:right w:val="single" w:sz="4" w:space="0" w:color="auto"/>
            </w:tcBorders>
            <w:vAlign w:val="center"/>
            <w:hideMark/>
          </w:tcPr>
          <w:p w14:paraId="0093E9A8" w14:textId="77777777" w:rsidR="008604DD" w:rsidRPr="00364B9A" w:rsidRDefault="008604DD" w:rsidP="0089161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14:paraId="4577917F"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14:paraId="17158936"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14:paraId="303D93EA"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14:paraId="456053CC"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8604DD" w:rsidRPr="00364B9A" w14:paraId="17C90B9E" w14:textId="77777777" w:rsidTr="0089161C">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6BEFC668"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Voleybol</w:t>
            </w:r>
          </w:p>
        </w:tc>
        <w:tc>
          <w:tcPr>
            <w:tcW w:w="3980" w:type="dxa"/>
            <w:tcBorders>
              <w:top w:val="nil"/>
              <w:left w:val="nil"/>
              <w:bottom w:val="single" w:sz="4" w:space="0" w:color="auto"/>
              <w:right w:val="single" w:sz="4" w:space="0" w:color="auto"/>
            </w:tcBorders>
            <w:shd w:val="clear" w:color="000000" w:fill="E2EFDA"/>
            <w:vAlign w:val="center"/>
            <w:hideMark/>
          </w:tcPr>
          <w:p w14:paraId="689B821C"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14:paraId="30DB4F9A"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14:paraId="6889A235"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14:paraId="0320AE3D"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8604DD" w:rsidRPr="00364B9A" w14:paraId="4AEDAF25" w14:textId="77777777" w:rsidTr="0089161C">
        <w:trPr>
          <w:trHeight w:val="300"/>
        </w:trPr>
        <w:tc>
          <w:tcPr>
            <w:tcW w:w="1304" w:type="dxa"/>
            <w:vMerge/>
            <w:tcBorders>
              <w:top w:val="nil"/>
              <w:left w:val="single" w:sz="4" w:space="0" w:color="auto"/>
              <w:bottom w:val="single" w:sz="4" w:space="0" w:color="auto"/>
              <w:right w:val="single" w:sz="4" w:space="0" w:color="auto"/>
            </w:tcBorders>
            <w:vAlign w:val="center"/>
            <w:hideMark/>
          </w:tcPr>
          <w:p w14:paraId="16CF5B62" w14:textId="77777777" w:rsidR="008604DD" w:rsidRPr="00364B9A" w:rsidRDefault="008604DD" w:rsidP="0089161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14:paraId="2BF184D0"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14:paraId="6B80DA9B"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14:paraId="494F4B3E"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14:paraId="020668C3"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8604DD" w:rsidRPr="00364B9A" w14:paraId="1FEAEFC8" w14:textId="77777777" w:rsidTr="0089161C">
        <w:trPr>
          <w:trHeight w:val="300"/>
        </w:trPr>
        <w:tc>
          <w:tcPr>
            <w:tcW w:w="1304" w:type="dxa"/>
            <w:vMerge/>
            <w:tcBorders>
              <w:top w:val="nil"/>
              <w:left w:val="single" w:sz="4" w:space="0" w:color="auto"/>
              <w:bottom w:val="single" w:sz="4" w:space="0" w:color="auto"/>
              <w:right w:val="single" w:sz="4" w:space="0" w:color="auto"/>
            </w:tcBorders>
            <w:vAlign w:val="center"/>
            <w:hideMark/>
          </w:tcPr>
          <w:p w14:paraId="1B650207" w14:textId="77777777" w:rsidR="008604DD" w:rsidRPr="00364B9A" w:rsidRDefault="008604DD" w:rsidP="0089161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14:paraId="0D0B7A06"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14:paraId="0C54E37E"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14:paraId="2FA80BCD"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14:paraId="5CD985B2"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8604DD" w:rsidRPr="00364B9A" w14:paraId="212315E4" w14:textId="77777777" w:rsidTr="0089161C">
        <w:trPr>
          <w:trHeight w:val="510"/>
        </w:trPr>
        <w:tc>
          <w:tcPr>
            <w:tcW w:w="1304" w:type="dxa"/>
            <w:vMerge/>
            <w:tcBorders>
              <w:top w:val="nil"/>
              <w:left w:val="single" w:sz="4" w:space="0" w:color="auto"/>
              <w:bottom w:val="single" w:sz="4" w:space="0" w:color="auto"/>
              <w:right w:val="single" w:sz="4" w:space="0" w:color="auto"/>
            </w:tcBorders>
            <w:vAlign w:val="center"/>
            <w:hideMark/>
          </w:tcPr>
          <w:p w14:paraId="12FD97A3" w14:textId="77777777" w:rsidR="008604DD" w:rsidRPr="00364B9A" w:rsidRDefault="008604DD" w:rsidP="0089161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14:paraId="25AF02BC"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M</w:t>
            </w:r>
            <w:r w:rsidRPr="00364B9A">
              <w:rPr>
                <w:rFonts w:ascii="Calibri" w:eastAsia="Times New Roman" w:hAnsi="Calibri" w:cs="Calibri"/>
                <w:color w:val="000000"/>
                <w:sz w:val="20"/>
                <w:szCs w:val="20"/>
                <w:lang w:eastAsia="tr-TR"/>
              </w:rPr>
              <w:t>ezun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14:paraId="4608BAD1"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14:paraId="57F3B991"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14:paraId="3C22E11E"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8604DD" w:rsidRPr="00364B9A" w14:paraId="47443803" w14:textId="77777777" w:rsidTr="0089161C">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14:paraId="5A0B8512" w14:textId="77777777" w:rsidR="008604DD" w:rsidRPr="00364B9A" w:rsidRDefault="008604DD" w:rsidP="0089161C">
            <w:pPr>
              <w:spacing w:after="0" w:line="240" w:lineRule="auto"/>
              <w:jc w:val="center"/>
              <w:rPr>
                <w:rFonts w:ascii="Calibri" w:eastAsia="Times New Roman" w:hAnsi="Calibri" w:cs="Calibri"/>
                <w:color w:val="000000"/>
                <w:lang w:eastAsia="tr-TR"/>
              </w:rPr>
            </w:pPr>
            <w:proofErr w:type="spellStart"/>
            <w:r w:rsidRPr="00364B9A">
              <w:rPr>
                <w:rFonts w:ascii="Calibri" w:eastAsia="Times New Roman" w:hAnsi="Calibri" w:cs="Calibri"/>
                <w:color w:val="000000"/>
                <w:lang w:eastAsia="tr-TR"/>
              </w:rPr>
              <w:t>Futtbol</w:t>
            </w:r>
            <w:proofErr w:type="spellEnd"/>
          </w:p>
        </w:tc>
        <w:tc>
          <w:tcPr>
            <w:tcW w:w="3980" w:type="dxa"/>
            <w:tcBorders>
              <w:top w:val="nil"/>
              <w:left w:val="nil"/>
              <w:bottom w:val="single" w:sz="4" w:space="0" w:color="auto"/>
              <w:right w:val="single" w:sz="4" w:space="0" w:color="auto"/>
            </w:tcBorders>
            <w:shd w:val="clear" w:color="000000" w:fill="FCE4D6"/>
            <w:vAlign w:val="center"/>
            <w:hideMark/>
          </w:tcPr>
          <w:p w14:paraId="06FCFB0E"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14:paraId="3237F0B3"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14:paraId="2719C7BD"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14:paraId="231066CB"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8604DD" w:rsidRPr="00364B9A" w14:paraId="2FF5515A" w14:textId="77777777" w:rsidTr="0089161C">
        <w:trPr>
          <w:trHeight w:val="300"/>
        </w:trPr>
        <w:tc>
          <w:tcPr>
            <w:tcW w:w="1304" w:type="dxa"/>
            <w:vMerge/>
            <w:tcBorders>
              <w:top w:val="nil"/>
              <w:left w:val="single" w:sz="4" w:space="0" w:color="auto"/>
              <w:bottom w:val="single" w:sz="4" w:space="0" w:color="auto"/>
              <w:right w:val="single" w:sz="4" w:space="0" w:color="auto"/>
            </w:tcBorders>
            <w:vAlign w:val="center"/>
            <w:hideMark/>
          </w:tcPr>
          <w:p w14:paraId="1F25A2C2" w14:textId="77777777" w:rsidR="008604DD" w:rsidRPr="00364B9A" w:rsidRDefault="008604DD" w:rsidP="0089161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14:paraId="01E1B3E3"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14:paraId="4ABEC2E9"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14:paraId="13484E60"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14:paraId="57F3684E"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8604DD" w:rsidRPr="00364B9A" w14:paraId="77A1FD58" w14:textId="77777777" w:rsidTr="0089161C">
        <w:trPr>
          <w:trHeight w:val="300"/>
        </w:trPr>
        <w:tc>
          <w:tcPr>
            <w:tcW w:w="1304" w:type="dxa"/>
            <w:vMerge/>
            <w:tcBorders>
              <w:top w:val="nil"/>
              <w:left w:val="single" w:sz="4" w:space="0" w:color="auto"/>
              <w:bottom w:val="single" w:sz="4" w:space="0" w:color="auto"/>
              <w:right w:val="single" w:sz="4" w:space="0" w:color="auto"/>
            </w:tcBorders>
            <w:vAlign w:val="center"/>
            <w:hideMark/>
          </w:tcPr>
          <w:p w14:paraId="713EBB70" w14:textId="77777777" w:rsidR="008604DD" w:rsidRPr="00364B9A" w:rsidRDefault="008604DD" w:rsidP="0089161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14:paraId="0EA9BE69"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14:paraId="20FA8C67"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14:paraId="46E8FF1E"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14:paraId="73900879"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8604DD" w:rsidRPr="00364B9A" w14:paraId="45F8D335" w14:textId="77777777" w:rsidTr="0089161C">
        <w:trPr>
          <w:trHeight w:val="510"/>
        </w:trPr>
        <w:tc>
          <w:tcPr>
            <w:tcW w:w="1304" w:type="dxa"/>
            <w:vMerge/>
            <w:tcBorders>
              <w:top w:val="nil"/>
              <w:left w:val="single" w:sz="4" w:space="0" w:color="auto"/>
              <w:bottom w:val="single" w:sz="4" w:space="0" w:color="auto"/>
              <w:right w:val="single" w:sz="4" w:space="0" w:color="auto"/>
            </w:tcBorders>
            <w:vAlign w:val="center"/>
            <w:hideMark/>
          </w:tcPr>
          <w:p w14:paraId="1C810EAF" w14:textId="77777777" w:rsidR="008604DD" w:rsidRPr="00364B9A" w:rsidRDefault="008604DD" w:rsidP="0089161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14:paraId="1E1D10D7"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14:paraId="5C1BC399"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14:paraId="302BA6F7"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14:paraId="15B1182A"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8604DD" w:rsidRPr="00364B9A" w14:paraId="0B5B2B94" w14:textId="77777777" w:rsidTr="0089161C">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75CB6AD2"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Masa Tenisi</w:t>
            </w:r>
          </w:p>
        </w:tc>
        <w:tc>
          <w:tcPr>
            <w:tcW w:w="3980" w:type="dxa"/>
            <w:tcBorders>
              <w:top w:val="nil"/>
              <w:left w:val="nil"/>
              <w:bottom w:val="single" w:sz="4" w:space="0" w:color="auto"/>
              <w:right w:val="single" w:sz="4" w:space="0" w:color="auto"/>
            </w:tcBorders>
            <w:shd w:val="clear" w:color="000000" w:fill="E2EFDA"/>
            <w:vAlign w:val="center"/>
            <w:hideMark/>
          </w:tcPr>
          <w:p w14:paraId="17CE00F0"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14:paraId="5506BA66"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14:paraId="7E29B245"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14:paraId="20A8EB64"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8604DD" w:rsidRPr="00364B9A" w14:paraId="3BE5212D" w14:textId="77777777" w:rsidTr="0089161C">
        <w:trPr>
          <w:trHeight w:val="300"/>
        </w:trPr>
        <w:tc>
          <w:tcPr>
            <w:tcW w:w="1304" w:type="dxa"/>
            <w:vMerge/>
            <w:tcBorders>
              <w:top w:val="nil"/>
              <w:left w:val="single" w:sz="4" w:space="0" w:color="auto"/>
              <w:bottom w:val="single" w:sz="4" w:space="0" w:color="auto"/>
              <w:right w:val="single" w:sz="4" w:space="0" w:color="auto"/>
            </w:tcBorders>
            <w:vAlign w:val="center"/>
            <w:hideMark/>
          </w:tcPr>
          <w:p w14:paraId="43A394D9" w14:textId="77777777" w:rsidR="008604DD" w:rsidRPr="00364B9A" w:rsidRDefault="008604DD" w:rsidP="0089161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14:paraId="759218A1"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14:paraId="00C7C37D"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14:paraId="0AA35493"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14:paraId="36F04DCA"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8604DD" w:rsidRPr="00364B9A" w14:paraId="42E089B9" w14:textId="77777777" w:rsidTr="0089161C">
        <w:trPr>
          <w:trHeight w:val="300"/>
        </w:trPr>
        <w:tc>
          <w:tcPr>
            <w:tcW w:w="1304" w:type="dxa"/>
            <w:vMerge/>
            <w:tcBorders>
              <w:top w:val="nil"/>
              <w:left w:val="single" w:sz="4" w:space="0" w:color="auto"/>
              <w:bottom w:val="single" w:sz="4" w:space="0" w:color="auto"/>
              <w:right w:val="single" w:sz="4" w:space="0" w:color="auto"/>
            </w:tcBorders>
            <w:vAlign w:val="center"/>
            <w:hideMark/>
          </w:tcPr>
          <w:p w14:paraId="603694F6" w14:textId="77777777" w:rsidR="008604DD" w:rsidRPr="00364B9A" w:rsidRDefault="008604DD" w:rsidP="0089161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14:paraId="28FD8480"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14:paraId="20D0E1E4"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14:paraId="0876B4EF"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14:paraId="4D07E4C7"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8604DD" w:rsidRPr="00364B9A" w14:paraId="4FE53F56" w14:textId="77777777" w:rsidTr="0089161C">
        <w:trPr>
          <w:trHeight w:val="510"/>
        </w:trPr>
        <w:tc>
          <w:tcPr>
            <w:tcW w:w="1304" w:type="dxa"/>
            <w:vMerge/>
            <w:tcBorders>
              <w:top w:val="nil"/>
              <w:left w:val="single" w:sz="4" w:space="0" w:color="auto"/>
              <w:bottom w:val="single" w:sz="4" w:space="0" w:color="auto"/>
              <w:right w:val="single" w:sz="4" w:space="0" w:color="auto"/>
            </w:tcBorders>
            <w:vAlign w:val="center"/>
            <w:hideMark/>
          </w:tcPr>
          <w:p w14:paraId="3B105978" w14:textId="77777777" w:rsidR="008604DD" w:rsidRPr="00364B9A" w:rsidRDefault="008604DD" w:rsidP="0089161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14:paraId="7D453392"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14:paraId="62D86637"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14:paraId="22D647B0"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14:paraId="11890082"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8604DD" w:rsidRPr="00364B9A" w14:paraId="1EA97A1E" w14:textId="77777777" w:rsidTr="0089161C">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14:paraId="28BBA45B" w14:textId="77777777" w:rsidR="008604DD" w:rsidRPr="00364B9A" w:rsidRDefault="008604DD" w:rsidP="0089161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Satranç</w:t>
            </w:r>
          </w:p>
        </w:tc>
        <w:tc>
          <w:tcPr>
            <w:tcW w:w="3980" w:type="dxa"/>
            <w:tcBorders>
              <w:top w:val="nil"/>
              <w:left w:val="nil"/>
              <w:bottom w:val="single" w:sz="4" w:space="0" w:color="auto"/>
              <w:right w:val="single" w:sz="4" w:space="0" w:color="auto"/>
            </w:tcBorders>
            <w:shd w:val="clear" w:color="000000" w:fill="FCE4D6"/>
            <w:vAlign w:val="center"/>
            <w:hideMark/>
          </w:tcPr>
          <w:p w14:paraId="419CEFEE"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14:paraId="3CAD5221"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14:paraId="60349F91"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14:paraId="5DDA66E0"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8604DD" w:rsidRPr="00364B9A" w14:paraId="6F6B7057" w14:textId="77777777" w:rsidTr="0089161C">
        <w:trPr>
          <w:trHeight w:val="300"/>
        </w:trPr>
        <w:tc>
          <w:tcPr>
            <w:tcW w:w="1304" w:type="dxa"/>
            <w:vMerge/>
            <w:tcBorders>
              <w:top w:val="nil"/>
              <w:left w:val="single" w:sz="4" w:space="0" w:color="auto"/>
              <w:bottom w:val="single" w:sz="4" w:space="0" w:color="auto"/>
              <w:right w:val="single" w:sz="4" w:space="0" w:color="auto"/>
            </w:tcBorders>
            <w:vAlign w:val="center"/>
            <w:hideMark/>
          </w:tcPr>
          <w:p w14:paraId="66BE8319" w14:textId="77777777" w:rsidR="008604DD" w:rsidRPr="00364B9A" w:rsidRDefault="008604DD" w:rsidP="0089161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14:paraId="35B84ABF"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14:paraId="7A18541B"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14:paraId="125F7E08"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14:paraId="7472B3DF"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8604DD" w:rsidRPr="00364B9A" w14:paraId="171778F1" w14:textId="77777777" w:rsidTr="0089161C">
        <w:trPr>
          <w:trHeight w:val="300"/>
        </w:trPr>
        <w:tc>
          <w:tcPr>
            <w:tcW w:w="1304" w:type="dxa"/>
            <w:vMerge/>
            <w:tcBorders>
              <w:top w:val="nil"/>
              <w:left w:val="single" w:sz="4" w:space="0" w:color="auto"/>
              <w:bottom w:val="single" w:sz="4" w:space="0" w:color="auto"/>
              <w:right w:val="single" w:sz="4" w:space="0" w:color="auto"/>
            </w:tcBorders>
            <w:vAlign w:val="center"/>
            <w:hideMark/>
          </w:tcPr>
          <w:p w14:paraId="07C19D0A" w14:textId="77777777" w:rsidR="008604DD" w:rsidRPr="00364B9A" w:rsidRDefault="008604DD" w:rsidP="0089161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14:paraId="29B23D9C"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14:paraId="35F24D42"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14:paraId="2B8AB0AC"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14:paraId="02A88C35"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8604DD" w:rsidRPr="00364B9A" w14:paraId="5D51C0CD" w14:textId="77777777" w:rsidTr="0089161C">
        <w:trPr>
          <w:trHeight w:val="510"/>
        </w:trPr>
        <w:tc>
          <w:tcPr>
            <w:tcW w:w="1304" w:type="dxa"/>
            <w:vMerge/>
            <w:tcBorders>
              <w:top w:val="nil"/>
              <w:left w:val="single" w:sz="4" w:space="0" w:color="auto"/>
              <w:bottom w:val="single" w:sz="4" w:space="0" w:color="auto"/>
              <w:right w:val="single" w:sz="4" w:space="0" w:color="auto"/>
            </w:tcBorders>
            <w:vAlign w:val="center"/>
            <w:hideMark/>
          </w:tcPr>
          <w:p w14:paraId="7A87650E" w14:textId="77777777" w:rsidR="008604DD" w:rsidRPr="00364B9A" w:rsidRDefault="008604DD" w:rsidP="0089161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14:paraId="373CC113"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14:paraId="30C7BA77"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14:paraId="7949226C"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14:paraId="05BA761C"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8604DD" w:rsidRPr="00364B9A" w14:paraId="5FEF7D96" w14:textId="77777777" w:rsidTr="0089161C">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245E4DE5" w14:textId="77777777" w:rsidR="008604DD" w:rsidRPr="00364B9A" w:rsidRDefault="008604DD"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Güreş</w:t>
            </w:r>
          </w:p>
        </w:tc>
        <w:tc>
          <w:tcPr>
            <w:tcW w:w="3980" w:type="dxa"/>
            <w:tcBorders>
              <w:top w:val="nil"/>
              <w:left w:val="nil"/>
              <w:bottom w:val="single" w:sz="4" w:space="0" w:color="auto"/>
              <w:right w:val="single" w:sz="4" w:space="0" w:color="auto"/>
            </w:tcBorders>
            <w:shd w:val="clear" w:color="000000" w:fill="E2EFDA"/>
            <w:vAlign w:val="center"/>
            <w:hideMark/>
          </w:tcPr>
          <w:p w14:paraId="50DF005D"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14:paraId="161DD624"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14:paraId="11ACDB34"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14:paraId="2F620F3E" w14:textId="77777777" w:rsidR="008604DD" w:rsidRPr="00364B9A" w:rsidRDefault="008604DD" w:rsidP="0089161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8604DD" w:rsidRPr="00364B9A" w14:paraId="4F1427A1" w14:textId="77777777" w:rsidTr="00BC39B9">
        <w:trPr>
          <w:trHeight w:val="300"/>
        </w:trPr>
        <w:tc>
          <w:tcPr>
            <w:tcW w:w="1304" w:type="dxa"/>
            <w:vMerge/>
            <w:tcBorders>
              <w:top w:val="nil"/>
              <w:left w:val="single" w:sz="4" w:space="0" w:color="auto"/>
              <w:bottom w:val="single" w:sz="4" w:space="0" w:color="auto"/>
              <w:right w:val="single" w:sz="4" w:space="0" w:color="auto"/>
            </w:tcBorders>
            <w:vAlign w:val="center"/>
            <w:hideMark/>
          </w:tcPr>
          <w:p w14:paraId="01B1C8F3" w14:textId="77777777" w:rsidR="008604DD" w:rsidRPr="00364B9A" w:rsidRDefault="008604DD" w:rsidP="0089161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14:paraId="1C76C382"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tcPr>
          <w:p w14:paraId="133712AC" w14:textId="77777777" w:rsidR="008604DD" w:rsidRPr="00364B9A" w:rsidRDefault="008604DD" w:rsidP="0089161C">
            <w:pPr>
              <w:spacing w:after="0" w:line="240" w:lineRule="auto"/>
              <w:rPr>
                <w:rFonts w:ascii="Calibri" w:eastAsia="Times New Roman" w:hAnsi="Calibri" w:cs="Calibri"/>
                <w:color w:val="000000"/>
                <w:lang w:eastAsia="tr-TR"/>
              </w:rPr>
            </w:pPr>
          </w:p>
        </w:tc>
        <w:tc>
          <w:tcPr>
            <w:tcW w:w="1580" w:type="dxa"/>
            <w:tcBorders>
              <w:top w:val="nil"/>
              <w:left w:val="nil"/>
              <w:bottom w:val="single" w:sz="4" w:space="0" w:color="auto"/>
              <w:right w:val="single" w:sz="4" w:space="0" w:color="auto"/>
            </w:tcBorders>
            <w:shd w:val="clear" w:color="000000" w:fill="E2EFDA"/>
            <w:noWrap/>
            <w:vAlign w:val="bottom"/>
          </w:tcPr>
          <w:p w14:paraId="42D3FCB1" w14:textId="77777777" w:rsidR="008604DD" w:rsidRPr="00364B9A" w:rsidRDefault="008604DD" w:rsidP="0089161C">
            <w:pPr>
              <w:spacing w:after="0" w:line="240" w:lineRule="auto"/>
              <w:rPr>
                <w:rFonts w:ascii="Calibri" w:eastAsia="Times New Roman" w:hAnsi="Calibri" w:cs="Calibri"/>
                <w:color w:val="000000"/>
                <w:lang w:eastAsia="tr-TR"/>
              </w:rPr>
            </w:pPr>
          </w:p>
        </w:tc>
        <w:tc>
          <w:tcPr>
            <w:tcW w:w="1580" w:type="dxa"/>
            <w:tcBorders>
              <w:top w:val="nil"/>
              <w:left w:val="nil"/>
              <w:bottom w:val="single" w:sz="4" w:space="0" w:color="auto"/>
              <w:right w:val="single" w:sz="4" w:space="0" w:color="auto"/>
            </w:tcBorders>
            <w:shd w:val="clear" w:color="000000" w:fill="E2EFDA"/>
            <w:noWrap/>
            <w:vAlign w:val="bottom"/>
          </w:tcPr>
          <w:p w14:paraId="5991F295" w14:textId="77777777" w:rsidR="008604DD" w:rsidRPr="00364B9A" w:rsidRDefault="008604DD" w:rsidP="0089161C">
            <w:pPr>
              <w:spacing w:after="0" w:line="240" w:lineRule="auto"/>
              <w:rPr>
                <w:rFonts w:ascii="Calibri" w:eastAsia="Times New Roman" w:hAnsi="Calibri" w:cs="Calibri"/>
                <w:color w:val="000000"/>
                <w:lang w:eastAsia="tr-TR"/>
              </w:rPr>
            </w:pPr>
          </w:p>
        </w:tc>
      </w:tr>
      <w:tr w:rsidR="008604DD" w:rsidRPr="00364B9A" w14:paraId="480BBFBF" w14:textId="77777777" w:rsidTr="00BC39B9">
        <w:trPr>
          <w:trHeight w:val="300"/>
        </w:trPr>
        <w:tc>
          <w:tcPr>
            <w:tcW w:w="1304" w:type="dxa"/>
            <w:vMerge/>
            <w:tcBorders>
              <w:top w:val="nil"/>
              <w:left w:val="single" w:sz="4" w:space="0" w:color="auto"/>
              <w:bottom w:val="single" w:sz="4" w:space="0" w:color="auto"/>
              <w:right w:val="single" w:sz="4" w:space="0" w:color="auto"/>
            </w:tcBorders>
            <w:vAlign w:val="center"/>
            <w:hideMark/>
          </w:tcPr>
          <w:p w14:paraId="53411BBC" w14:textId="77777777" w:rsidR="008604DD" w:rsidRPr="00364B9A" w:rsidRDefault="008604DD" w:rsidP="0089161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14:paraId="03D1E9BF"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tcPr>
          <w:p w14:paraId="2700EDD3" w14:textId="77777777" w:rsidR="008604DD" w:rsidRPr="00364B9A" w:rsidRDefault="008604DD" w:rsidP="0089161C">
            <w:pPr>
              <w:spacing w:after="0" w:line="240" w:lineRule="auto"/>
              <w:rPr>
                <w:rFonts w:ascii="Calibri" w:eastAsia="Times New Roman" w:hAnsi="Calibri" w:cs="Calibri"/>
                <w:color w:val="000000"/>
                <w:lang w:eastAsia="tr-TR"/>
              </w:rPr>
            </w:pPr>
          </w:p>
        </w:tc>
        <w:tc>
          <w:tcPr>
            <w:tcW w:w="1580" w:type="dxa"/>
            <w:tcBorders>
              <w:top w:val="nil"/>
              <w:left w:val="nil"/>
              <w:bottom w:val="single" w:sz="4" w:space="0" w:color="auto"/>
              <w:right w:val="single" w:sz="4" w:space="0" w:color="auto"/>
            </w:tcBorders>
            <w:shd w:val="clear" w:color="000000" w:fill="E2EFDA"/>
            <w:noWrap/>
            <w:vAlign w:val="bottom"/>
          </w:tcPr>
          <w:p w14:paraId="69B07C49" w14:textId="77777777" w:rsidR="008604DD" w:rsidRPr="00364B9A" w:rsidRDefault="008604DD" w:rsidP="0089161C">
            <w:pPr>
              <w:spacing w:after="0" w:line="240" w:lineRule="auto"/>
              <w:rPr>
                <w:rFonts w:ascii="Calibri" w:eastAsia="Times New Roman" w:hAnsi="Calibri" w:cs="Calibri"/>
                <w:color w:val="000000"/>
                <w:lang w:eastAsia="tr-TR"/>
              </w:rPr>
            </w:pPr>
          </w:p>
        </w:tc>
        <w:tc>
          <w:tcPr>
            <w:tcW w:w="1580" w:type="dxa"/>
            <w:tcBorders>
              <w:top w:val="nil"/>
              <w:left w:val="nil"/>
              <w:bottom w:val="single" w:sz="4" w:space="0" w:color="auto"/>
              <w:right w:val="single" w:sz="4" w:space="0" w:color="auto"/>
            </w:tcBorders>
            <w:shd w:val="clear" w:color="000000" w:fill="E2EFDA"/>
            <w:noWrap/>
            <w:vAlign w:val="bottom"/>
          </w:tcPr>
          <w:p w14:paraId="329CE50C" w14:textId="77777777" w:rsidR="008604DD" w:rsidRPr="00364B9A" w:rsidRDefault="008604DD" w:rsidP="0089161C">
            <w:pPr>
              <w:spacing w:after="0" w:line="240" w:lineRule="auto"/>
              <w:rPr>
                <w:rFonts w:ascii="Calibri" w:eastAsia="Times New Roman" w:hAnsi="Calibri" w:cs="Calibri"/>
                <w:color w:val="000000"/>
                <w:lang w:eastAsia="tr-TR"/>
              </w:rPr>
            </w:pPr>
          </w:p>
        </w:tc>
      </w:tr>
      <w:tr w:rsidR="008604DD" w:rsidRPr="00364B9A" w14:paraId="48F48BE1" w14:textId="77777777" w:rsidTr="00BC39B9">
        <w:trPr>
          <w:trHeight w:val="510"/>
        </w:trPr>
        <w:tc>
          <w:tcPr>
            <w:tcW w:w="1304" w:type="dxa"/>
            <w:vMerge/>
            <w:tcBorders>
              <w:top w:val="nil"/>
              <w:left w:val="single" w:sz="4" w:space="0" w:color="auto"/>
              <w:bottom w:val="single" w:sz="4" w:space="0" w:color="auto"/>
              <w:right w:val="single" w:sz="4" w:space="0" w:color="auto"/>
            </w:tcBorders>
            <w:vAlign w:val="center"/>
            <w:hideMark/>
          </w:tcPr>
          <w:p w14:paraId="05C7D9AF" w14:textId="77777777" w:rsidR="008604DD" w:rsidRPr="00364B9A" w:rsidRDefault="008604DD" w:rsidP="0089161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14:paraId="5EF6B323" w14:textId="77777777" w:rsidR="008604DD" w:rsidRPr="00364B9A" w:rsidRDefault="008604DD" w:rsidP="0089161C">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tcPr>
          <w:p w14:paraId="39433822" w14:textId="77777777" w:rsidR="008604DD" w:rsidRPr="00364B9A" w:rsidRDefault="008604DD" w:rsidP="0089161C">
            <w:pPr>
              <w:spacing w:after="0" w:line="240" w:lineRule="auto"/>
              <w:rPr>
                <w:rFonts w:ascii="Calibri" w:eastAsia="Times New Roman" w:hAnsi="Calibri" w:cs="Calibri"/>
                <w:color w:val="000000"/>
                <w:lang w:eastAsia="tr-TR"/>
              </w:rPr>
            </w:pPr>
          </w:p>
        </w:tc>
        <w:tc>
          <w:tcPr>
            <w:tcW w:w="1580" w:type="dxa"/>
            <w:tcBorders>
              <w:top w:val="nil"/>
              <w:left w:val="nil"/>
              <w:bottom w:val="single" w:sz="4" w:space="0" w:color="auto"/>
              <w:right w:val="single" w:sz="4" w:space="0" w:color="auto"/>
            </w:tcBorders>
            <w:shd w:val="clear" w:color="000000" w:fill="E2EFDA"/>
            <w:noWrap/>
            <w:vAlign w:val="bottom"/>
          </w:tcPr>
          <w:p w14:paraId="62CD31D6" w14:textId="77777777" w:rsidR="008604DD" w:rsidRPr="00364B9A" w:rsidRDefault="008604DD" w:rsidP="0089161C">
            <w:pPr>
              <w:spacing w:after="0" w:line="240" w:lineRule="auto"/>
              <w:rPr>
                <w:rFonts w:ascii="Calibri" w:eastAsia="Times New Roman" w:hAnsi="Calibri" w:cs="Calibri"/>
                <w:color w:val="000000"/>
                <w:lang w:eastAsia="tr-TR"/>
              </w:rPr>
            </w:pPr>
          </w:p>
        </w:tc>
        <w:tc>
          <w:tcPr>
            <w:tcW w:w="1580" w:type="dxa"/>
            <w:tcBorders>
              <w:top w:val="nil"/>
              <w:left w:val="nil"/>
              <w:bottom w:val="single" w:sz="4" w:space="0" w:color="auto"/>
              <w:right w:val="single" w:sz="4" w:space="0" w:color="auto"/>
            </w:tcBorders>
            <w:shd w:val="clear" w:color="000000" w:fill="E2EFDA"/>
            <w:noWrap/>
            <w:vAlign w:val="bottom"/>
          </w:tcPr>
          <w:p w14:paraId="74FDD580" w14:textId="77777777" w:rsidR="008604DD" w:rsidRPr="00364B9A" w:rsidRDefault="008604DD" w:rsidP="0089161C">
            <w:pPr>
              <w:spacing w:after="0" w:line="240" w:lineRule="auto"/>
              <w:rPr>
                <w:rFonts w:ascii="Calibri" w:eastAsia="Times New Roman" w:hAnsi="Calibri" w:cs="Calibri"/>
                <w:color w:val="000000"/>
                <w:lang w:eastAsia="tr-TR"/>
              </w:rPr>
            </w:pPr>
          </w:p>
        </w:tc>
      </w:tr>
    </w:tbl>
    <w:p w14:paraId="68A724A8" w14:textId="77777777" w:rsidR="008604DD" w:rsidRDefault="008604DD" w:rsidP="008604DD">
      <w:pPr>
        <w:spacing w:after="72" w:line="240" w:lineRule="auto"/>
        <w:jc w:val="both"/>
        <w:rPr>
          <w:rFonts w:ascii="Times New Roman" w:hAnsi="Times New Roman" w:cs="Times New Roman"/>
          <w:sz w:val="24"/>
        </w:rPr>
      </w:pPr>
    </w:p>
    <w:tbl>
      <w:tblPr>
        <w:tblW w:w="9597" w:type="dxa"/>
        <w:tblInd w:w="-5" w:type="dxa"/>
        <w:tblCellMar>
          <w:left w:w="70" w:type="dxa"/>
          <w:right w:w="70" w:type="dxa"/>
        </w:tblCellMar>
        <w:tblLook w:val="04A0" w:firstRow="1" w:lastRow="0" w:firstColumn="1" w:lastColumn="0" w:noHBand="0" w:noVBand="1"/>
      </w:tblPr>
      <w:tblGrid>
        <w:gridCol w:w="3777"/>
        <w:gridCol w:w="1610"/>
        <w:gridCol w:w="2105"/>
        <w:gridCol w:w="2105"/>
      </w:tblGrid>
      <w:tr w:rsidR="008604DD" w:rsidRPr="00CB0F75" w14:paraId="021F72D7" w14:textId="77777777" w:rsidTr="0089161C">
        <w:trPr>
          <w:trHeight w:val="494"/>
        </w:trPr>
        <w:tc>
          <w:tcPr>
            <w:tcW w:w="3777" w:type="dxa"/>
            <w:tcBorders>
              <w:top w:val="single" w:sz="4" w:space="0" w:color="auto"/>
              <w:left w:val="single" w:sz="4" w:space="0" w:color="auto"/>
              <w:bottom w:val="single" w:sz="4" w:space="0" w:color="auto"/>
              <w:right w:val="single" w:sz="4" w:space="0" w:color="auto"/>
            </w:tcBorders>
            <w:shd w:val="clear" w:color="000000" w:fill="ED7D31"/>
            <w:vAlign w:val="center"/>
            <w:hideMark/>
          </w:tcPr>
          <w:p w14:paraId="6F362CC7" w14:textId="77777777" w:rsidR="008604DD" w:rsidRPr="00CB0F75" w:rsidRDefault="008604DD" w:rsidP="0089161C">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xml:space="preserve">ÖĞRENCİ DEVAM </w:t>
            </w:r>
            <w:r w:rsidRPr="00CB0F75">
              <w:rPr>
                <w:rFonts w:ascii="Calibri" w:eastAsia="Times New Roman" w:hAnsi="Calibri" w:cs="Calibri"/>
                <w:color w:val="000000"/>
                <w:lang w:eastAsia="tr-TR"/>
              </w:rPr>
              <w:br/>
              <w:t>DURUMU</w:t>
            </w:r>
          </w:p>
        </w:tc>
        <w:tc>
          <w:tcPr>
            <w:tcW w:w="1610" w:type="dxa"/>
            <w:tcBorders>
              <w:top w:val="single" w:sz="4" w:space="0" w:color="auto"/>
              <w:left w:val="nil"/>
              <w:bottom w:val="single" w:sz="4" w:space="0" w:color="auto"/>
              <w:right w:val="single" w:sz="4" w:space="0" w:color="auto"/>
            </w:tcBorders>
            <w:shd w:val="clear" w:color="000000" w:fill="ED7D31"/>
            <w:noWrap/>
            <w:vAlign w:val="center"/>
            <w:hideMark/>
          </w:tcPr>
          <w:p w14:paraId="0C60AFC7" w14:textId="77777777" w:rsidR="008604DD" w:rsidRPr="00CB0F75" w:rsidRDefault="008604DD" w:rsidP="0089161C">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2105" w:type="dxa"/>
            <w:tcBorders>
              <w:top w:val="single" w:sz="4" w:space="0" w:color="auto"/>
              <w:left w:val="nil"/>
              <w:bottom w:val="single" w:sz="4" w:space="0" w:color="auto"/>
              <w:right w:val="single" w:sz="4" w:space="0" w:color="auto"/>
            </w:tcBorders>
            <w:shd w:val="clear" w:color="000000" w:fill="ED7D31"/>
            <w:noWrap/>
            <w:vAlign w:val="center"/>
            <w:hideMark/>
          </w:tcPr>
          <w:p w14:paraId="744424E7" w14:textId="77777777" w:rsidR="008604DD" w:rsidRPr="00CB0F75" w:rsidRDefault="008604DD" w:rsidP="0089161C">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2105" w:type="dxa"/>
            <w:tcBorders>
              <w:top w:val="single" w:sz="4" w:space="0" w:color="auto"/>
              <w:left w:val="nil"/>
              <w:bottom w:val="single" w:sz="4" w:space="0" w:color="auto"/>
              <w:right w:val="single" w:sz="4" w:space="0" w:color="auto"/>
            </w:tcBorders>
            <w:shd w:val="clear" w:color="000000" w:fill="ED7D31"/>
            <w:noWrap/>
            <w:vAlign w:val="center"/>
            <w:hideMark/>
          </w:tcPr>
          <w:p w14:paraId="7548BA49" w14:textId="77777777" w:rsidR="008604DD" w:rsidRPr="00CB0F75" w:rsidRDefault="008604DD" w:rsidP="0089161C">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8604DD" w:rsidRPr="00CB0F75" w14:paraId="0DDFD0AA" w14:textId="77777777" w:rsidTr="00BC39B9">
        <w:trPr>
          <w:trHeight w:val="580"/>
        </w:trPr>
        <w:tc>
          <w:tcPr>
            <w:tcW w:w="3777" w:type="dxa"/>
            <w:tcBorders>
              <w:top w:val="nil"/>
              <w:left w:val="single" w:sz="4" w:space="0" w:color="auto"/>
              <w:bottom w:val="single" w:sz="4" w:space="0" w:color="auto"/>
              <w:right w:val="single" w:sz="4" w:space="0" w:color="auto"/>
            </w:tcBorders>
            <w:shd w:val="clear" w:color="000000" w:fill="FCE4D6"/>
            <w:vAlign w:val="center"/>
            <w:hideMark/>
          </w:tcPr>
          <w:p w14:paraId="0B856060" w14:textId="77777777" w:rsidR="008604DD" w:rsidRPr="00CB0F75" w:rsidRDefault="008604DD" w:rsidP="0089161C">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Öğrencilerin Devamsızlık Ortalaması</w:t>
            </w:r>
          </w:p>
        </w:tc>
        <w:tc>
          <w:tcPr>
            <w:tcW w:w="1610" w:type="dxa"/>
            <w:tcBorders>
              <w:top w:val="nil"/>
              <w:left w:val="nil"/>
              <w:bottom w:val="single" w:sz="4" w:space="0" w:color="auto"/>
              <w:right w:val="single" w:sz="4" w:space="0" w:color="auto"/>
            </w:tcBorders>
            <w:shd w:val="clear" w:color="000000" w:fill="FCE4D6"/>
            <w:noWrap/>
            <w:vAlign w:val="center"/>
          </w:tcPr>
          <w:p w14:paraId="16CEF42F" w14:textId="3F745BDD" w:rsidR="008604DD" w:rsidRPr="00CB0F75" w:rsidRDefault="008604DD" w:rsidP="0089161C">
            <w:pPr>
              <w:spacing w:after="0" w:line="240" w:lineRule="auto"/>
              <w:jc w:val="center"/>
              <w:rPr>
                <w:rFonts w:ascii="Calibri" w:eastAsia="Times New Roman" w:hAnsi="Calibri" w:cs="Calibri"/>
                <w:color w:val="000000"/>
                <w:lang w:eastAsia="tr-TR"/>
              </w:rPr>
            </w:pPr>
            <w:bookmarkStart w:id="2" w:name="_GoBack"/>
            <w:bookmarkEnd w:id="2"/>
          </w:p>
        </w:tc>
        <w:tc>
          <w:tcPr>
            <w:tcW w:w="2105" w:type="dxa"/>
            <w:tcBorders>
              <w:top w:val="nil"/>
              <w:left w:val="nil"/>
              <w:bottom w:val="single" w:sz="4" w:space="0" w:color="auto"/>
              <w:right w:val="single" w:sz="4" w:space="0" w:color="auto"/>
            </w:tcBorders>
            <w:shd w:val="clear" w:color="000000" w:fill="FCE4D6"/>
            <w:noWrap/>
            <w:vAlign w:val="center"/>
          </w:tcPr>
          <w:p w14:paraId="1C7A671D" w14:textId="5AAD2514" w:rsidR="008604DD" w:rsidRPr="00CB0F75" w:rsidRDefault="008604DD" w:rsidP="0089161C">
            <w:pPr>
              <w:spacing w:after="0" w:line="240" w:lineRule="auto"/>
              <w:jc w:val="center"/>
              <w:rPr>
                <w:rFonts w:ascii="Calibri" w:eastAsia="Times New Roman" w:hAnsi="Calibri" w:cs="Calibri"/>
                <w:color w:val="000000"/>
                <w:lang w:eastAsia="tr-TR"/>
              </w:rPr>
            </w:pPr>
          </w:p>
        </w:tc>
        <w:tc>
          <w:tcPr>
            <w:tcW w:w="2105" w:type="dxa"/>
            <w:tcBorders>
              <w:top w:val="nil"/>
              <w:left w:val="nil"/>
              <w:bottom w:val="single" w:sz="4" w:space="0" w:color="auto"/>
              <w:right w:val="single" w:sz="4" w:space="0" w:color="auto"/>
            </w:tcBorders>
            <w:shd w:val="clear" w:color="000000" w:fill="FCE4D6"/>
            <w:noWrap/>
            <w:vAlign w:val="center"/>
          </w:tcPr>
          <w:p w14:paraId="1ED28909" w14:textId="33A84D60" w:rsidR="008604DD" w:rsidRPr="00CB0F75" w:rsidRDefault="008604DD" w:rsidP="0089161C">
            <w:pPr>
              <w:spacing w:after="0" w:line="240" w:lineRule="auto"/>
              <w:jc w:val="center"/>
              <w:rPr>
                <w:rFonts w:ascii="Calibri" w:eastAsia="Times New Roman" w:hAnsi="Calibri" w:cs="Calibri"/>
                <w:color w:val="000000"/>
                <w:lang w:eastAsia="tr-TR"/>
              </w:rPr>
            </w:pPr>
          </w:p>
        </w:tc>
      </w:tr>
      <w:tr w:rsidR="008604DD" w:rsidRPr="00CB0F75" w14:paraId="3FC3D1A2" w14:textId="77777777" w:rsidTr="00BC39B9">
        <w:trPr>
          <w:trHeight w:val="494"/>
        </w:trPr>
        <w:tc>
          <w:tcPr>
            <w:tcW w:w="3777" w:type="dxa"/>
            <w:tcBorders>
              <w:top w:val="nil"/>
              <w:left w:val="single" w:sz="4" w:space="0" w:color="auto"/>
              <w:bottom w:val="single" w:sz="4" w:space="0" w:color="auto"/>
              <w:right w:val="single" w:sz="4" w:space="0" w:color="auto"/>
            </w:tcBorders>
            <w:shd w:val="clear" w:color="auto" w:fill="auto"/>
            <w:vAlign w:val="center"/>
            <w:hideMark/>
          </w:tcPr>
          <w:p w14:paraId="5E54AFEF" w14:textId="77777777" w:rsidR="008604DD" w:rsidRPr="00CB0F75" w:rsidRDefault="008604DD" w:rsidP="0089161C">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Devamsızlıktan Kalan Öğrenci Sayısı</w:t>
            </w:r>
          </w:p>
        </w:tc>
        <w:tc>
          <w:tcPr>
            <w:tcW w:w="1610" w:type="dxa"/>
            <w:tcBorders>
              <w:top w:val="nil"/>
              <w:left w:val="nil"/>
              <w:bottom w:val="single" w:sz="4" w:space="0" w:color="auto"/>
              <w:right w:val="single" w:sz="4" w:space="0" w:color="auto"/>
            </w:tcBorders>
            <w:shd w:val="clear" w:color="auto" w:fill="auto"/>
            <w:noWrap/>
            <w:vAlign w:val="center"/>
          </w:tcPr>
          <w:p w14:paraId="71EE3F6C" w14:textId="77777777" w:rsidR="008604DD" w:rsidRPr="00CB0F75" w:rsidRDefault="008604DD" w:rsidP="0089161C">
            <w:pPr>
              <w:spacing w:after="0" w:line="240" w:lineRule="auto"/>
              <w:jc w:val="center"/>
              <w:rPr>
                <w:rFonts w:ascii="Calibri" w:eastAsia="Times New Roman" w:hAnsi="Calibri" w:cs="Calibri"/>
                <w:color w:val="000000"/>
                <w:lang w:eastAsia="tr-TR"/>
              </w:rPr>
            </w:pPr>
          </w:p>
        </w:tc>
        <w:tc>
          <w:tcPr>
            <w:tcW w:w="2105" w:type="dxa"/>
            <w:tcBorders>
              <w:top w:val="nil"/>
              <w:left w:val="nil"/>
              <w:bottom w:val="single" w:sz="4" w:space="0" w:color="auto"/>
              <w:right w:val="single" w:sz="4" w:space="0" w:color="auto"/>
            </w:tcBorders>
            <w:shd w:val="clear" w:color="auto" w:fill="auto"/>
            <w:noWrap/>
            <w:vAlign w:val="center"/>
          </w:tcPr>
          <w:p w14:paraId="5C04016D" w14:textId="77777777" w:rsidR="008604DD" w:rsidRPr="00CB0F75" w:rsidRDefault="008604DD" w:rsidP="0089161C">
            <w:pPr>
              <w:spacing w:after="0" w:line="240" w:lineRule="auto"/>
              <w:jc w:val="center"/>
              <w:rPr>
                <w:rFonts w:ascii="Calibri" w:eastAsia="Times New Roman" w:hAnsi="Calibri" w:cs="Calibri"/>
                <w:color w:val="000000"/>
                <w:lang w:eastAsia="tr-TR"/>
              </w:rPr>
            </w:pPr>
          </w:p>
        </w:tc>
        <w:tc>
          <w:tcPr>
            <w:tcW w:w="2105" w:type="dxa"/>
            <w:tcBorders>
              <w:top w:val="nil"/>
              <w:left w:val="nil"/>
              <w:bottom w:val="single" w:sz="4" w:space="0" w:color="auto"/>
              <w:right w:val="single" w:sz="4" w:space="0" w:color="auto"/>
            </w:tcBorders>
            <w:shd w:val="clear" w:color="auto" w:fill="auto"/>
            <w:noWrap/>
            <w:vAlign w:val="center"/>
          </w:tcPr>
          <w:p w14:paraId="20B7A1B8" w14:textId="77777777" w:rsidR="008604DD" w:rsidRPr="00CB0F75" w:rsidRDefault="008604DD" w:rsidP="0089161C">
            <w:pPr>
              <w:spacing w:after="0" w:line="240" w:lineRule="auto"/>
              <w:jc w:val="center"/>
              <w:rPr>
                <w:rFonts w:ascii="Calibri" w:eastAsia="Times New Roman" w:hAnsi="Calibri" w:cs="Calibri"/>
                <w:color w:val="000000"/>
                <w:lang w:eastAsia="tr-TR"/>
              </w:rPr>
            </w:pPr>
          </w:p>
        </w:tc>
      </w:tr>
      <w:tr w:rsidR="008604DD" w:rsidRPr="00CB0F75" w14:paraId="410FEB0D" w14:textId="77777777" w:rsidTr="0089161C">
        <w:trPr>
          <w:trHeight w:val="708"/>
        </w:trPr>
        <w:tc>
          <w:tcPr>
            <w:tcW w:w="3777" w:type="dxa"/>
            <w:tcBorders>
              <w:top w:val="nil"/>
              <w:left w:val="single" w:sz="4" w:space="0" w:color="auto"/>
              <w:bottom w:val="single" w:sz="4" w:space="0" w:color="auto"/>
              <w:right w:val="single" w:sz="4" w:space="0" w:color="auto"/>
            </w:tcBorders>
            <w:shd w:val="clear" w:color="000000" w:fill="FCE4D6"/>
            <w:vAlign w:val="center"/>
            <w:hideMark/>
          </w:tcPr>
          <w:p w14:paraId="564DF9C2" w14:textId="77777777" w:rsidR="008604DD" w:rsidRPr="00CB0F75" w:rsidRDefault="008604DD"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Önceki Yıl d</w:t>
            </w:r>
            <w:r w:rsidRPr="00CB0F75">
              <w:rPr>
                <w:rFonts w:ascii="Calibri" w:eastAsia="Times New Roman" w:hAnsi="Calibri" w:cs="Calibri"/>
                <w:color w:val="000000"/>
                <w:lang w:eastAsia="tr-TR"/>
              </w:rPr>
              <w:t>e</w:t>
            </w:r>
            <w:r>
              <w:rPr>
                <w:rFonts w:ascii="Calibri" w:eastAsia="Times New Roman" w:hAnsi="Calibri" w:cs="Calibri"/>
                <w:color w:val="000000"/>
                <w:lang w:eastAsia="tr-TR"/>
              </w:rPr>
              <w:t>vamsız olup da</w:t>
            </w:r>
            <w:r w:rsidRPr="00CB0F75">
              <w:rPr>
                <w:rFonts w:ascii="Calibri" w:eastAsia="Times New Roman" w:hAnsi="Calibri" w:cs="Calibri"/>
                <w:color w:val="000000"/>
                <w:lang w:eastAsia="tr-TR"/>
              </w:rPr>
              <w:t xml:space="preserve"> </w:t>
            </w:r>
            <w:r>
              <w:rPr>
                <w:rFonts w:ascii="Calibri" w:eastAsia="Times New Roman" w:hAnsi="Calibri" w:cs="Calibri"/>
                <w:color w:val="000000"/>
                <w:lang w:eastAsia="tr-TR"/>
              </w:rPr>
              <w:t>d</w:t>
            </w:r>
            <w:r w:rsidRPr="00CB0F75">
              <w:rPr>
                <w:rFonts w:ascii="Calibri" w:eastAsia="Times New Roman" w:hAnsi="Calibri" w:cs="Calibri"/>
                <w:color w:val="000000"/>
                <w:lang w:eastAsia="tr-TR"/>
              </w:rPr>
              <w:t>evamı sağlanan öğrenci sayısı</w:t>
            </w:r>
          </w:p>
        </w:tc>
        <w:tc>
          <w:tcPr>
            <w:tcW w:w="1610" w:type="dxa"/>
            <w:tcBorders>
              <w:top w:val="nil"/>
              <w:left w:val="nil"/>
              <w:bottom w:val="single" w:sz="4" w:space="0" w:color="auto"/>
              <w:right w:val="single" w:sz="4" w:space="0" w:color="auto"/>
            </w:tcBorders>
            <w:shd w:val="clear" w:color="000000" w:fill="FCE4D6"/>
            <w:noWrap/>
            <w:vAlign w:val="center"/>
            <w:hideMark/>
          </w:tcPr>
          <w:p w14:paraId="08737361" w14:textId="77777777" w:rsidR="008604DD" w:rsidRPr="00CB0F75" w:rsidRDefault="008604DD" w:rsidP="0089161C">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2105" w:type="dxa"/>
            <w:tcBorders>
              <w:top w:val="nil"/>
              <w:left w:val="nil"/>
              <w:bottom w:val="single" w:sz="4" w:space="0" w:color="auto"/>
              <w:right w:val="single" w:sz="4" w:space="0" w:color="auto"/>
            </w:tcBorders>
            <w:shd w:val="clear" w:color="000000" w:fill="FCE4D6"/>
            <w:noWrap/>
            <w:vAlign w:val="center"/>
            <w:hideMark/>
          </w:tcPr>
          <w:p w14:paraId="501DF2EE" w14:textId="77777777" w:rsidR="008604DD" w:rsidRPr="00CB0F75" w:rsidRDefault="008604DD" w:rsidP="0089161C">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2105" w:type="dxa"/>
            <w:tcBorders>
              <w:top w:val="nil"/>
              <w:left w:val="nil"/>
              <w:bottom w:val="single" w:sz="4" w:space="0" w:color="auto"/>
              <w:right w:val="single" w:sz="4" w:space="0" w:color="auto"/>
            </w:tcBorders>
            <w:shd w:val="clear" w:color="000000" w:fill="FCE4D6"/>
            <w:noWrap/>
            <w:vAlign w:val="center"/>
            <w:hideMark/>
          </w:tcPr>
          <w:p w14:paraId="27FD7220" w14:textId="77777777" w:rsidR="008604DD" w:rsidRPr="00CB0F75" w:rsidRDefault="008604DD" w:rsidP="0089161C">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bl>
    <w:p w14:paraId="1AB918C2" w14:textId="77777777" w:rsidR="008604DD" w:rsidRDefault="008604DD" w:rsidP="008604DD">
      <w:pPr>
        <w:spacing w:after="72" w:line="240" w:lineRule="auto"/>
        <w:jc w:val="both"/>
        <w:rPr>
          <w:rFonts w:ascii="Times New Roman" w:hAnsi="Times New Roman" w:cs="Times New Roman"/>
          <w:sz w:val="24"/>
        </w:rPr>
      </w:pPr>
    </w:p>
    <w:p w14:paraId="49F78572" w14:textId="77777777" w:rsidR="0090155C" w:rsidRDefault="0090155C" w:rsidP="008604DD">
      <w:pPr>
        <w:spacing w:after="72" w:line="240" w:lineRule="auto"/>
        <w:jc w:val="both"/>
        <w:rPr>
          <w:rFonts w:ascii="Times New Roman" w:hAnsi="Times New Roman" w:cs="Times New Roman"/>
          <w:sz w:val="24"/>
        </w:rPr>
      </w:pPr>
    </w:p>
    <w:p w14:paraId="37C73E61" w14:textId="77777777" w:rsidR="0090155C" w:rsidRDefault="0090155C" w:rsidP="008604DD">
      <w:pPr>
        <w:spacing w:after="72" w:line="240" w:lineRule="auto"/>
        <w:jc w:val="both"/>
        <w:rPr>
          <w:rFonts w:ascii="Times New Roman" w:hAnsi="Times New Roman" w:cs="Times New Roman"/>
          <w:sz w:val="24"/>
        </w:rPr>
      </w:pPr>
    </w:p>
    <w:p w14:paraId="71B0F284" w14:textId="77777777" w:rsidR="0090155C" w:rsidRDefault="0090155C" w:rsidP="008604DD">
      <w:pPr>
        <w:spacing w:after="72" w:line="240" w:lineRule="auto"/>
        <w:jc w:val="both"/>
        <w:rPr>
          <w:rFonts w:ascii="Times New Roman" w:hAnsi="Times New Roman" w:cs="Times New Roman"/>
          <w:sz w:val="24"/>
        </w:rPr>
      </w:pPr>
    </w:p>
    <w:p w14:paraId="2C54A5A5" w14:textId="77777777" w:rsidR="0090155C" w:rsidRDefault="0090155C" w:rsidP="008604DD">
      <w:pPr>
        <w:spacing w:after="72" w:line="240" w:lineRule="auto"/>
        <w:jc w:val="both"/>
        <w:rPr>
          <w:rFonts w:ascii="Times New Roman" w:hAnsi="Times New Roman" w:cs="Times New Roman"/>
          <w:sz w:val="24"/>
        </w:rPr>
      </w:pPr>
    </w:p>
    <w:p w14:paraId="46636FCD" w14:textId="77777777" w:rsidR="0090155C" w:rsidRDefault="0090155C" w:rsidP="008604DD">
      <w:pPr>
        <w:spacing w:after="72" w:line="240" w:lineRule="auto"/>
        <w:jc w:val="both"/>
        <w:rPr>
          <w:rFonts w:ascii="Times New Roman" w:hAnsi="Times New Roman" w:cs="Times New Roman"/>
          <w:sz w:val="24"/>
        </w:rPr>
      </w:pPr>
    </w:p>
    <w:p w14:paraId="6F33A484" w14:textId="77777777" w:rsidR="0090155C" w:rsidRDefault="0090155C" w:rsidP="008604DD">
      <w:pPr>
        <w:spacing w:after="72" w:line="240" w:lineRule="auto"/>
        <w:jc w:val="both"/>
        <w:rPr>
          <w:rFonts w:ascii="Times New Roman" w:hAnsi="Times New Roman" w:cs="Times New Roman"/>
          <w:sz w:val="24"/>
        </w:rPr>
      </w:pPr>
    </w:p>
    <w:tbl>
      <w:tblPr>
        <w:tblW w:w="9581" w:type="dxa"/>
        <w:tblInd w:w="-5" w:type="dxa"/>
        <w:tblCellMar>
          <w:left w:w="70" w:type="dxa"/>
          <w:right w:w="70" w:type="dxa"/>
        </w:tblCellMar>
        <w:tblLook w:val="04A0" w:firstRow="1" w:lastRow="0" w:firstColumn="1" w:lastColumn="0" w:noHBand="0" w:noVBand="1"/>
      </w:tblPr>
      <w:tblGrid>
        <w:gridCol w:w="3740"/>
        <w:gridCol w:w="1985"/>
        <w:gridCol w:w="1908"/>
        <w:gridCol w:w="1948"/>
      </w:tblGrid>
      <w:tr w:rsidR="008604DD" w:rsidRPr="00CB0F75" w14:paraId="6360DE1E" w14:textId="77777777" w:rsidTr="0089161C">
        <w:trPr>
          <w:trHeight w:val="283"/>
        </w:trPr>
        <w:tc>
          <w:tcPr>
            <w:tcW w:w="3740" w:type="dxa"/>
            <w:vMerge w:val="restart"/>
            <w:tcBorders>
              <w:top w:val="single" w:sz="4" w:space="0" w:color="auto"/>
              <w:left w:val="single" w:sz="4" w:space="0" w:color="auto"/>
              <w:bottom w:val="single" w:sz="4" w:space="0" w:color="auto"/>
              <w:right w:val="single" w:sz="4" w:space="0" w:color="auto"/>
            </w:tcBorders>
            <w:shd w:val="clear" w:color="000000" w:fill="ED7D31"/>
            <w:vAlign w:val="center"/>
            <w:hideMark/>
          </w:tcPr>
          <w:p w14:paraId="2B3B5ACF" w14:textId="77777777" w:rsidR="008604DD" w:rsidRPr="00CB0F75" w:rsidRDefault="008604DD" w:rsidP="0089161C">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KURULAN SOSYAL KULÜPLER</w:t>
            </w:r>
          </w:p>
        </w:tc>
        <w:tc>
          <w:tcPr>
            <w:tcW w:w="5841" w:type="dxa"/>
            <w:gridSpan w:val="3"/>
            <w:tcBorders>
              <w:top w:val="single" w:sz="4" w:space="0" w:color="auto"/>
              <w:left w:val="nil"/>
              <w:bottom w:val="single" w:sz="4" w:space="0" w:color="auto"/>
              <w:right w:val="single" w:sz="4" w:space="0" w:color="auto"/>
            </w:tcBorders>
            <w:shd w:val="clear" w:color="000000" w:fill="ED7D31"/>
            <w:noWrap/>
            <w:vAlign w:val="bottom"/>
            <w:hideMark/>
          </w:tcPr>
          <w:p w14:paraId="1F177E9C" w14:textId="77777777" w:rsidR="008604DD" w:rsidRPr="00CB0F75" w:rsidRDefault="008604DD" w:rsidP="0089161C">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KULÜPLERİN GERÇEKLEŞTİRDİĞİ FAALİYET SAYISI</w:t>
            </w:r>
          </w:p>
        </w:tc>
      </w:tr>
      <w:tr w:rsidR="008604DD" w:rsidRPr="00CB0F75" w14:paraId="6739AC39" w14:textId="77777777" w:rsidTr="0089161C">
        <w:trPr>
          <w:trHeight w:val="246"/>
        </w:trPr>
        <w:tc>
          <w:tcPr>
            <w:tcW w:w="3740" w:type="dxa"/>
            <w:vMerge/>
            <w:tcBorders>
              <w:top w:val="single" w:sz="4" w:space="0" w:color="auto"/>
              <w:left w:val="single" w:sz="4" w:space="0" w:color="auto"/>
              <w:bottom w:val="single" w:sz="4" w:space="0" w:color="auto"/>
              <w:right w:val="single" w:sz="4" w:space="0" w:color="auto"/>
            </w:tcBorders>
            <w:vAlign w:val="center"/>
            <w:hideMark/>
          </w:tcPr>
          <w:p w14:paraId="16360EA0" w14:textId="77777777" w:rsidR="008604DD" w:rsidRPr="00CB0F75" w:rsidRDefault="008604DD" w:rsidP="0089161C">
            <w:pPr>
              <w:spacing w:after="0" w:line="240" w:lineRule="auto"/>
              <w:rPr>
                <w:rFonts w:ascii="Calibri" w:eastAsia="Times New Roman" w:hAnsi="Calibri" w:cs="Calibri"/>
                <w:color w:val="000000"/>
                <w:lang w:eastAsia="tr-TR"/>
              </w:rPr>
            </w:pPr>
          </w:p>
        </w:tc>
        <w:tc>
          <w:tcPr>
            <w:tcW w:w="1985" w:type="dxa"/>
            <w:tcBorders>
              <w:top w:val="nil"/>
              <w:left w:val="nil"/>
              <w:bottom w:val="single" w:sz="4" w:space="0" w:color="auto"/>
              <w:right w:val="single" w:sz="4" w:space="0" w:color="auto"/>
            </w:tcBorders>
            <w:shd w:val="clear" w:color="000000" w:fill="ED7D31"/>
            <w:noWrap/>
            <w:vAlign w:val="center"/>
            <w:hideMark/>
          </w:tcPr>
          <w:p w14:paraId="32DBCEEB" w14:textId="77777777" w:rsidR="008604DD" w:rsidRPr="00CB0F75" w:rsidRDefault="008604DD" w:rsidP="0089161C">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1908" w:type="dxa"/>
            <w:tcBorders>
              <w:top w:val="nil"/>
              <w:left w:val="nil"/>
              <w:bottom w:val="single" w:sz="4" w:space="0" w:color="auto"/>
              <w:right w:val="single" w:sz="4" w:space="0" w:color="auto"/>
            </w:tcBorders>
            <w:shd w:val="clear" w:color="000000" w:fill="ED7D31"/>
            <w:noWrap/>
            <w:vAlign w:val="center"/>
            <w:hideMark/>
          </w:tcPr>
          <w:p w14:paraId="359DC917" w14:textId="77777777" w:rsidR="008604DD" w:rsidRPr="00CB0F75" w:rsidRDefault="008604DD" w:rsidP="0089161C">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1947" w:type="dxa"/>
            <w:tcBorders>
              <w:top w:val="nil"/>
              <w:left w:val="nil"/>
              <w:bottom w:val="single" w:sz="4" w:space="0" w:color="auto"/>
              <w:right w:val="single" w:sz="4" w:space="0" w:color="auto"/>
            </w:tcBorders>
            <w:shd w:val="clear" w:color="000000" w:fill="ED7D31"/>
            <w:noWrap/>
            <w:vAlign w:val="center"/>
            <w:hideMark/>
          </w:tcPr>
          <w:p w14:paraId="01384848" w14:textId="77777777" w:rsidR="008604DD" w:rsidRPr="00CB0F75" w:rsidRDefault="008604DD" w:rsidP="0089161C">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8604DD" w:rsidRPr="00CB0F75" w14:paraId="553C32C5" w14:textId="77777777" w:rsidTr="00BC39B9">
        <w:trPr>
          <w:trHeight w:val="295"/>
        </w:trPr>
        <w:tc>
          <w:tcPr>
            <w:tcW w:w="3740" w:type="dxa"/>
            <w:tcBorders>
              <w:top w:val="nil"/>
              <w:left w:val="single" w:sz="4" w:space="0" w:color="auto"/>
              <w:bottom w:val="single" w:sz="4" w:space="0" w:color="auto"/>
              <w:right w:val="single" w:sz="4" w:space="0" w:color="auto"/>
            </w:tcBorders>
            <w:shd w:val="clear" w:color="000000" w:fill="FCE4D6"/>
            <w:vAlign w:val="center"/>
            <w:hideMark/>
          </w:tcPr>
          <w:p w14:paraId="2A90FE25" w14:textId="77777777" w:rsidR="008604DD" w:rsidRPr="00CB0F75" w:rsidRDefault="008604DD"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SPOR KLÜBÜ</w:t>
            </w:r>
            <w:r w:rsidRPr="00CB0F75">
              <w:rPr>
                <w:rFonts w:ascii="Calibri" w:eastAsia="Times New Roman" w:hAnsi="Calibri" w:cs="Calibri"/>
                <w:color w:val="000000"/>
                <w:lang w:eastAsia="tr-TR"/>
              </w:rPr>
              <w:t> </w:t>
            </w:r>
          </w:p>
        </w:tc>
        <w:tc>
          <w:tcPr>
            <w:tcW w:w="1985" w:type="dxa"/>
            <w:tcBorders>
              <w:top w:val="nil"/>
              <w:left w:val="nil"/>
              <w:bottom w:val="single" w:sz="4" w:space="0" w:color="auto"/>
              <w:right w:val="single" w:sz="4" w:space="0" w:color="auto"/>
            </w:tcBorders>
            <w:shd w:val="clear" w:color="000000" w:fill="FCE4D6"/>
            <w:noWrap/>
            <w:vAlign w:val="center"/>
            <w:hideMark/>
          </w:tcPr>
          <w:p w14:paraId="1772A4EA" w14:textId="1DA71359" w:rsidR="008604DD" w:rsidRPr="00CB0F75" w:rsidRDefault="009B0B42"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908" w:type="dxa"/>
            <w:tcBorders>
              <w:top w:val="nil"/>
              <w:left w:val="nil"/>
              <w:bottom w:val="single" w:sz="4" w:space="0" w:color="auto"/>
              <w:right w:val="single" w:sz="4" w:space="0" w:color="auto"/>
            </w:tcBorders>
            <w:shd w:val="clear" w:color="000000" w:fill="FCE4D6"/>
            <w:noWrap/>
            <w:vAlign w:val="center"/>
          </w:tcPr>
          <w:p w14:paraId="242D65D3" w14:textId="09DEAA9B" w:rsidR="008604DD" w:rsidRPr="00CB0F75" w:rsidRDefault="009B0B42"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c>
          <w:tcPr>
            <w:tcW w:w="1947" w:type="dxa"/>
            <w:tcBorders>
              <w:top w:val="nil"/>
              <w:left w:val="nil"/>
              <w:bottom w:val="single" w:sz="4" w:space="0" w:color="auto"/>
              <w:right w:val="single" w:sz="4" w:space="0" w:color="auto"/>
            </w:tcBorders>
            <w:shd w:val="clear" w:color="000000" w:fill="FCE4D6"/>
            <w:noWrap/>
            <w:vAlign w:val="center"/>
          </w:tcPr>
          <w:p w14:paraId="7CA807B2" w14:textId="3BBE9308" w:rsidR="008604DD" w:rsidRPr="00CB0F75" w:rsidRDefault="009B0B42" w:rsidP="009B0B42">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r>
      <w:tr w:rsidR="008604DD" w:rsidRPr="00CB0F75" w14:paraId="233B5337" w14:textId="77777777" w:rsidTr="00BC39B9">
        <w:trPr>
          <w:trHeight w:val="295"/>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01749A32" w14:textId="77777777" w:rsidR="008604DD" w:rsidRPr="00CB0F75" w:rsidRDefault="008604DD" w:rsidP="0089161C">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Pr>
                <w:rFonts w:ascii="Calibri" w:eastAsia="Times New Roman" w:hAnsi="Calibri" w:cs="Calibri"/>
                <w:color w:val="000000"/>
                <w:lang w:eastAsia="tr-TR"/>
              </w:rPr>
              <w:t>YEŞİLAY KULÜBÜ</w:t>
            </w:r>
          </w:p>
        </w:tc>
        <w:tc>
          <w:tcPr>
            <w:tcW w:w="1985" w:type="dxa"/>
            <w:tcBorders>
              <w:top w:val="nil"/>
              <w:left w:val="nil"/>
              <w:bottom w:val="single" w:sz="4" w:space="0" w:color="auto"/>
              <w:right w:val="single" w:sz="4" w:space="0" w:color="auto"/>
            </w:tcBorders>
            <w:shd w:val="clear" w:color="auto" w:fill="auto"/>
            <w:noWrap/>
            <w:vAlign w:val="center"/>
            <w:hideMark/>
          </w:tcPr>
          <w:p w14:paraId="714C0F7B" w14:textId="369F3DC6" w:rsidR="008604DD" w:rsidRPr="00CB0F75" w:rsidRDefault="009B0B42"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908" w:type="dxa"/>
            <w:tcBorders>
              <w:top w:val="nil"/>
              <w:left w:val="nil"/>
              <w:bottom w:val="single" w:sz="4" w:space="0" w:color="auto"/>
              <w:right w:val="single" w:sz="4" w:space="0" w:color="auto"/>
            </w:tcBorders>
            <w:shd w:val="clear" w:color="auto" w:fill="auto"/>
            <w:noWrap/>
            <w:vAlign w:val="center"/>
          </w:tcPr>
          <w:p w14:paraId="0DFADF0B" w14:textId="7D0838A7" w:rsidR="008604DD" w:rsidRPr="00CB0F75" w:rsidRDefault="009B0B42"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947" w:type="dxa"/>
            <w:tcBorders>
              <w:top w:val="nil"/>
              <w:left w:val="nil"/>
              <w:bottom w:val="single" w:sz="4" w:space="0" w:color="auto"/>
              <w:right w:val="single" w:sz="4" w:space="0" w:color="auto"/>
            </w:tcBorders>
            <w:shd w:val="clear" w:color="auto" w:fill="auto"/>
            <w:noWrap/>
            <w:vAlign w:val="center"/>
          </w:tcPr>
          <w:p w14:paraId="6C4B63AA" w14:textId="6387ADCF" w:rsidR="008604DD" w:rsidRPr="00CB0F75" w:rsidRDefault="009B0B42"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r>
      <w:tr w:rsidR="008604DD" w:rsidRPr="00CB0F75" w14:paraId="263AFD80" w14:textId="77777777" w:rsidTr="00BC39B9">
        <w:trPr>
          <w:trHeight w:val="295"/>
        </w:trPr>
        <w:tc>
          <w:tcPr>
            <w:tcW w:w="3740" w:type="dxa"/>
            <w:tcBorders>
              <w:top w:val="nil"/>
              <w:left w:val="single" w:sz="4" w:space="0" w:color="auto"/>
              <w:bottom w:val="single" w:sz="4" w:space="0" w:color="auto"/>
              <w:right w:val="single" w:sz="4" w:space="0" w:color="auto"/>
            </w:tcBorders>
            <w:shd w:val="clear" w:color="000000" w:fill="FCE4D6"/>
            <w:vAlign w:val="center"/>
            <w:hideMark/>
          </w:tcPr>
          <w:p w14:paraId="35F43288" w14:textId="77777777" w:rsidR="008604DD" w:rsidRPr="00CB0F75" w:rsidRDefault="008604DD" w:rsidP="0089161C">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Pr>
                <w:rFonts w:ascii="Calibri" w:eastAsia="Times New Roman" w:hAnsi="Calibri" w:cs="Calibri"/>
                <w:color w:val="000000"/>
                <w:lang w:eastAsia="tr-TR"/>
              </w:rPr>
              <w:t>SİVİL SAVUNMA KULÜBÜ</w:t>
            </w:r>
          </w:p>
        </w:tc>
        <w:tc>
          <w:tcPr>
            <w:tcW w:w="1985" w:type="dxa"/>
            <w:tcBorders>
              <w:top w:val="nil"/>
              <w:left w:val="nil"/>
              <w:bottom w:val="single" w:sz="4" w:space="0" w:color="auto"/>
              <w:right w:val="single" w:sz="4" w:space="0" w:color="auto"/>
            </w:tcBorders>
            <w:shd w:val="clear" w:color="000000" w:fill="FCE4D6"/>
            <w:noWrap/>
            <w:vAlign w:val="center"/>
            <w:hideMark/>
          </w:tcPr>
          <w:p w14:paraId="7443652B" w14:textId="13D19E23" w:rsidR="008604DD" w:rsidRPr="00CB0F75" w:rsidRDefault="009B0B42"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908" w:type="dxa"/>
            <w:tcBorders>
              <w:top w:val="nil"/>
              <w:left w:val="nil"/>
              <w:bottom w:val="single" w:sz="4" w:space="0" w:color="auto"/>
              <w:right w:val="single" w:sz="4" w:space="0" w:color="auto"/>
            </w:tcBorders>
            <w:shd w:val="clear" w:color="000000" w:fill="FCE4D6"/>
            <w:noWrap/>
            <w:vAlign w:val="center"/>
          </w:tcPr>
          <w:p w14:paraId="588D13B0" w14:textId="066842C4" w:rsidR="008604DD" w:rsidRPr="00CB0F75" w:rsidRDefault="009B0B42"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c>
          <w:tcPr>
            <w:tcW w:w="1947" w:type="dxa"/>
            <w:tcBorders>
              <w:top w:val="nil"/>
              <w:left w:val="nil"/>
              <w:bottom w:val="single" w:sz="4" w:space="0" w:color="auto"/>
              <w:right w:val="single" w:sz="4" w:space="0" w:color="auto"/>
            </w:tcBorders>
            <w:shd w:val="clear" w:color="000000" w:fill="FCE4D6"/>
            <w:noWrap/>
            <w:vAlign w:val="center"/>
          </w:tcPr>
          <w:p w14:paraId="37392486" w14:textId="6B63102F" w:rsidR="008604DD" w:rsidRPr="00CB0F75" w:rsidRDefault="009B0B42"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r>
      <w:tr w:rsidR="008604DD" w:rsidRPr="00CB0F75" w14:paraId="20797367" w14:textId="77777777" w:rsidTr="00BC39B9">
        <w:trPr>
          <w:trHeight w:val="295"/>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401BE2A7" w14:textId="77777777" w:rsidR="008604DD" w:rsidRPr="00CB0F75" w:rsidRDefault="008604DD" w:rsidP="0089161C">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Pr>
                <w:rFonts w:ascii="Calibri" w:eastAsia="Times New Roman" w:hAnsi="Calibri" w:cs="Calibri"/>
                <w:color w:val="000000"/>
                <w:lang w:eastAsia="tr-TR"/>
              </w:rPr>
              <w:t xml:space="preserve">KÜLTÜR EDEBİYAT </w:t>
            </w:r>
          </w:p>
        </w:tc>
        <w:tc>
          <w:tcPr>
            <w:tcW w:w="1985" w:type="dxa"/>
            <w:tcBorders>
              <w:top w:val="nil"/>
              <w:left w:val="nil"/>
              <w:bottom w:val="single" w:sz="4" w:space="0" w:color="auto"/>
              <w:right w:val="single" w:sz="4" w:space="0" w:color="auto"/>
            </w:tcBorders>
            <w:shd w:val="clear" w:color="auto" w:fill="auto"/>
            <w:noWrap/>
            <w:vAlign w:val="center"/>
            <w:hideMark/>
          </w:tcPr>
          <w:p w14:paraId="08D301A1" w14:textId="36B38241" w:rsidR="008604DD" w:rsidRPr="00CB0F75" w:rsidRDefault="009B0B42"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908" w:type="dxa"/>
            <w:tcBorders>
              <w:top w:val="nil"/>
              <w:left w:val="nil"/>
              <w:bottom w:val="single" w:sz="4" w:space="0" w:color="auto"/>
              <w:right w:val="single" w:sz="4" w:space="0" w:color="auto"/>
            </w:tcBorders>
            <w:shd w:val="clear" w:color="auto" w:fill="auto"/>
            <w:noWrap/>
            <w:vAlign w:val="center"/>
          </w:tcPr>
          <w:p w14:paraId="21F2329D" w14:textId="576E6B63" w:rsidR="008604DD" w:rsidRPr="00CB0F75" w:rsidRDefault="009B0B42"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c>
          <w:tcPr>
            <w:tcW w:w="1947" w:type="dxa"/>
            <w:tcBorders>
              <w:top w:val="nil"/>
              <w:left w:val="nil"/>
              <w:bottom w:val="single" w:sz="4" w:space="0" w:color="auto"/>
              <w:right w:val="single" w:sz="4" w:space="0" w:color="auto"/>
            </w:tcBorders>
            <w:shd w:val="clear" w:color="auto" w:fill="auto"/>
            <w:noWrap/>
            <w:vAlign w:val="center"/>
          </w:tcPr>
          <w:p w14:paraId="638C828E" w14:textId="10D82865" w:rsidR="008604DD" w:rsidRPr="00CB0F75" w:rsidRDefault="009B0B42"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r>
      <w:tr w:rsidR="008604DD" w:rsidRPr="00CB0F75" w14:paraId="4C09B0DE" w14:textId="77777777" w:rsidTr="00BC39B9">
        <w:trPr>
          <w:trHeight w:val="295"/>
        </w:trPr>
        <w:tc>
          <w:tcPr>
            <w:tcW w:w="3740" w:type="dxa"/>
            <w:tcBorders>
              <w:top w:val="nil"/>
              <w:left w:val="single" w:sz="4" w:space="0" w:color="auto"/>
              <w:bottom w:val="single" w:sz="4" w:space="0" w:color="auto"/>
              <w:right w:val="single" w:sz="4" w:space="0" w:color="auto"/>
            </w:tcBorders>
            <w:shd w:val="clear" w:color="000000" w:fill="FCE4D6"/>
            <w:vAlign w:val="center"/>
            <w:hideMark/>
          </w:tcPr>
          <w:p w14:paraId="6E4D0CE2" w14:textId="77777777" w:rsidR="008604DD" w:rsidRPr="00CB0F75" w:rsidRDefault="008604DD" w:rsidP="0089161C">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Pr>
                <w:rFonts w:ascii="Calibri" w:eastAsia="Times New Roman" w:hAnsi="Calibri" w:cs="Calibri"/>
                <w:color w:val="000000"/>
                <w:lang w:eastAsia="tr-TR"/>
              </w:rPr>
              <w:t>KÜTÜPHANECİLİK</w:t>
            </w:r>
          </w:p>
        </w:tc>
        <w:tc>
          <w:tcPr>
            <w:tcW w:w="1985" w:type="dxa"/>
            <w:tcBorders>
              <w:top w:val="nil"/>
              <w:left w:val="nil"/>
              <w:bottom w:val="single" w:sz="4" w:space="0" w:color="auto"/>
              <w:right w:val="single" w:sz="4" w:space="0" w:color="auto"/>
            </w:tcBorders>
            <w:shd w:val="clear" w:color="000000" w:fill="FCE4D6"/>
            <w:noWrap/>
            <w:vAlign w:val="center"/>
            <w:hideMark/>
          </w:tcPr>
          <w:p w14:paraId="1CF42B78" w14:textId="31B304F2" w:rsidR="008604DD" w:rsidRPr="00CB0F75" w:rsidRDefault="009B0B42"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908" w:type="dxa"/>
            <w:tcBorders>
              <w:top w:val="nil"/>
              <w:left w:val="nil"/>
              <w:bottom w:val="single" w:sz="4" w:space="0" w:color="auto"/>
              <w:right w:val="single" w:sz="4" w:space="0" w:color="auto"/>
            </w:tcBorders>
            <w:shd w:val="clear" w:color="000000" w:fill="FCE4D6"/>
            <w:noWrap/>
            <w:vAlign w:val="center"/>
          </w:tcPr>
          <w:p w14:paraId="5E346DB0" w14:textId="57BA0B26" w:rsidR="008604DD" w:rsidRPr="00CB0F75" w:rsidRDefault="009B0B42"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c>
          <w:tcPr>
            <w:tcW w:w="1947" w:type="dxa"/>
            <w:tcBorders>
              <w:top w:val="nil"/>
              <w:left w:val="nil"/>
              <w:bottom w:val="single" w:sz="4" w:space="0" w:color="auto"/>
              <w:right w:val="single" w:sz="4" w:space="0" w:color="auto"/>
            </w:tcBorders>
            <w:shd w:val="clear" w:color="000000" w:fill="FCE4D6"/>
            <w:noWrap/>
            <w:vAlign w:val="center"/>
          </w:tcPr>
          <w:p w14:paraId="1C60E3A3" w14:textId="6AA2CB01" w:rsidR="008604DD" w:rsidRPr="00CB0F75" w:rsidRDefault="009B0B42"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r>
      <w:tr w:rsidR="008604DD" w:rsidRPr="00CB0F75" w14:paraId="5F293081" w14:textId="77777777" w:rsidTr="0089161C">
        <w:trPr>
          <w:trHeight w:val="295"/>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2AD30785" w14:textId="77777777" w:rsidR="008604DD" w:rsidRPr="00CB0F75" w:rsidRDefault="008604DD" w:rsidP="0089161C">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85" w:type="dxa"/>
            <w:tcBorders>
              <w:top w:val="nil"/>
              <w:left w:val="nil"/>
              <w:bottom w:val="single" w:sz="4" w:space="0" w:color="auto"/>
              <w:right w:val="single" w:sz="4" w:space="0" w:color="auto"/>
            </w:tcBorders>
            <w:shd w:val="clear" w:color="auto" w:fill="auto"/>
            <w:noWrap/>
            <w:vAlign w:val="center"/>
            <w:hideMark/>
          </w:tcPr>
          <w:p w14:paraId="7CD44F1B" w14:textId="77777777" w:rsidR="008604DD" w:rsidRPr="00CB0F75" w:rsidRDefault="008604DD" w:rsidP="0089161C">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08" w:type="dxa"/>
            <w:tcBorders>
              <w:top w:val="nil"/>
              <w:left w:val="nil"/>
              <w:bottom w:val="single" w:sz="4" w:space="0" w:color="auto"/>
              <w:right w:val="single" w:sz="4" w:space="0" w:color="auto"/>
            </w:tcBorders>
            <w:shd w:val="clear" w:color="auto" w:fill="auto"/>
            <w:noWrap/>
            <w:vAlign w:val="center"/>
            <w:hideMark/>
          </w:tcPr>
          <w:p w14:paraId="77EBBE2F" w14:textId="77777777" w:rsidR="008604DD" w:rsidRPr="00CB0F75" w:rsidRDefault="008604DD" w:rsidP="0089161C">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47" w:type="dxa"/>
            <w:tcBorders>
              <w:top w:val="nil"/>
              <w:left w:val="nil"/>
              <w:bottom w:val="single" w:sz="4" w:space="0" w:color="auto"/>
              <w:right w:val="single" w:sz="4" w:space="0" w:color="auto"/>
            </w:tcBorders>
            <w:shd w:val="clear" w:color="auto" w:fill="auto"/>
            <w:noWrap/>
            <w:vAlign w:val="center"/>
            <w:hideMark/>
          </w:tcPr>
          <w:p w14:paraId="29EC0930" w14:textId="77777777" w:rsidR="008604DD" w:rsidRPr="00CB0F75" w:rsidRDefault="008604DD" w:rsidP="0089161C">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8604DD" w:rsidRPr="00CB0F75" w14:paraId="7B729A67" w14:textId="77777777" w:rsidTr="0089161C">
        <w:trPr>
          <w:trHeight w:val="295"/>
        </w:trPr>
        <w:tc>
          <w:tcPr>
            <w:tcW w:w="3740" w:type="dxa"/>
            <w:tcBorders>
              <w:top w:val="nil"/>
              <w:left w:val="single" w:sz="4" w:space="0" w:color="auto"/>
              <w:bottom w:val="single" w:sz="4" w:space="0" w:color="auto"/>
              <w:right w:val="single" w:sz="4" w:space="0" w:color="auto"/>
            </w:tcBorders>
            <w:shd w:val="clear" w:color="000000" w:fill="FCE4D6"/>
            <w:vAlign w:val="center"/>
            <w:hideMark/>
          </w:tcPr>
          <w:p w14:paraId="4A36BC4C" w14:textId="77777777" w:rsidR="008604DD" w:rsidRPr="00CB0F75" w:rsidRDefault="008604DD" w:rsidP="0089161C">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85" w:type="dxa"/>
            <w:tcBorders>
              <w:top w:val="nil"/>
              <w:left w:val="nil"/>
              <w:bottom w:val="single" w:sz="4" w:space="0" w:color="auto"/>
              <w:right w:val="single" w:sz="4" w:space="0" w:color="auto"/>
            </w:tcBorders>
            <w:shd w:val="clear" w:color="000000" w:fill="FCE4D6"/>
            <w:noWrap/>
            <w:vAlign w:val="center"/>
            <w:hideMark/>
          </w:tcPr>
          <w:p w14:paraId="30E29DFB" w14:textId="77777777" w:rsidR="008604DD" w:rsidRPr="00CB0F75" w:rsidRDefault="008604DD" w:rsidP="0089161C">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08" w:type="dxa"/>
            <w:tcBorders>
              <w:top w:val="nil"/>
              <w:left w:val="nil"/>
              <w:bottom w:val="single" w:sz="4" w:space="0" w:color="auto"/>
              <w:right w:val="single" w:sz="4" w:space="0" w:color="auto"/>
            </w:tcBorders>
            <w:shd w:val="clear" w:color="000000" w:fill="FCE4D6"/>
            <w:noWrap/>
            <w:vAlign w:val="center"/>
            <w:hideMark/>
          </w:tcPr>
          <w:p w14:paraId="00D36F05" w14:textId="77777777" w:rsidR="008604DD" w:rsidRPr="00CB0F75" w:rsidRDefault="008604DD" w:rsidP="0089161C">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47" w:type="dxa"/>
            <w:tcBorders>
              <w:top w:val="nil"/>
              <w:left w:val="nil"/>
              <w:bottom w:val="single" w:sz="4" w:space="0" w:color="auto"/>
              <w:right w:val="single" w:sz="4" w:space="0" w:color="auto"/>
            </w:tcBorders>
            <w:shd w:val="clear" w:color="000000" w:fill="FCE4D6"/>
            <w:noWrap/>
            <w:vAlign w:val="center"/>
            <w:hideMark/>
          </w:tcPr>
          <w:p w14:paraId="4A56B535" w14:textId="77777777" w:rsidR="008604DD" w:rsidRPr="00CB0F75" w:rsidRDefault="008604DD" w:rsidP="0089161C">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8604DD" w:rsidRPr="00CB0F75" w14:paraId="04E4F41C" w14:textId="77777777" w:rsidTr="0089161C">
        <w:trPr>
          <w:trHeight w:val="295"/>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769A5926" w14:textId="77777777" w:rsidR="008604DD" w:rsidRPr="00CB0F75" w:rsidRDefault="008604DD" w:rsidP="0089161C">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85" w:type="dxa"/>
            <w:tcBorders>
              <w:top w:val="nil"/>
              <w:left w:val="nil"/>
              <w:bottom w:val="single" w:sz="4" w:space="0" w:color="auto"/>
              <w:right w:val="single" w:sz="4" w:space="0" w:color="auto"/>
            </w:tcBorders>
            <w:shd w:val="clear" w:color="auto" w:fill="auto"/>
            <w:noWrap/>
            <w:vAlign w:val="center"/>
            <w:hideMark/>
          </w:tcPr>
          <w:p w14:paraId="1A5B1133" w14:textId="77777777" w:rsidR="008604DD" w:rsidRPr="00CB0F75" w:rsidRDefault="008604DD" w:rsidP="0089161C">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08" w:type="dxa"/>
            <w:tcBorders>
              <w:top w:val="nil"/>
              <w:left w:val="nil"/>
              <w:bottom w:val="single" w:sz="4" w:space="0" w:color="auto"/>
              <w:right w:val="single" w:sz="4" w:space="0" w:color="auto"/>
            </w:tcBorders>
            <w:shd w:val="clear" w:color="auto" w:fill="auto"/>
            <w:noWrap/>
            <w:vAlign w:val="center"/>
            <w:hideMark/>
          </w:tcPr>
          <w:p w14:paraId="32AF97E3" w14:textId="77777777" w:rsidR="008604DD" w:rsidRPr="00CB0F75" w:rsidRDefault="008604DD" w:rsidP="0089161C">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47" w:type="dxa"/>
            <w:tcBorders>
              <w:top w:val="nil"/>
              <w:left w:val="nil"/>
              <w:bottom w:val="single" w:sz="4" w:space="0" w:color="auto"/>
              <w:right w:val="single" w:sz="4" w:space="0" w:color="auto"/>
            </w:tcBorders>
            <w:shd w:val="clear" w:color="auto" w:fill="auto"/>
            <w:noWrap/>
            <w:vAlign w:val="center"/>
            <w:hideMark/>
          </w:tcPr>
          <w:p w14:paraId="1562A873" w14:textId="77777777" w:rsidR="008604DD" w:rsidRPr="00CB0F75" w:rsidRDefault="008604DD" w:rsidP="0089161C">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bl>
    <w:p w14:paraId="5E758FB7" w14:textId="77777777" w:rsidR="008604DD" w:rsidRDefault="008604DD" w:rsidP="008604DD">
      <w:pPr>
        <w:spacing w:after="72" w:line="240" w:lineRule="auto"/>
        <w:jc w:val="both"/>
        <w:rPr>
          <w:rFonts w:ascii="Times New Roman" w:hAnsi="Times New Roman" w:cs="Times New Roman"/>
          <w:sz w:val="24"/>
        </w:rPr>
      </w:pPr>
    </w:p>
    <w:p w14:paraId="5F174C80" w14:textId="77777777" w:rsidR="008604DD" w:rsidRDefault="008604DD" w:rsidP="008604DD">
      <w:pPr>
        <w:spacing w:after="72" w:line="240" w:lineRule="auto"/>
        <w:jc w:val="both"/>
        <w:rPr>
          <w:rFonts w:ascii="Times New Roman" w:hAnsi="Times New Roman" w:cs="Times New Roman"/>
          <w:sz w:val="24"/>
        </w:rPr>
      </w:pPr>
    </w:p>
    <w:tbl>
      <w:tblPr>
        <w:tblW w:w="9545" w:type="dxa"/>
        <w:tblInd w:w="-5" w:type="dxa"/>
        <w:tblCellMar>
          <w:left w:w="70" w:type="dxa"/>
          <w:right w:w="70" w:type="dxa"/>
        </w:tblCellMar>
        <w:tblLook w:val="04A0" w:firstRow="1" w:lastRow="0" w:firstColumn="1" w:lastColumn="0" w:noHBand="0" w:noVBand="1"/>
      </w:tblPr>
      <w:tblGrid>
        <w:gridCol w:w="2956"/>
        <w:gridCol w:w="1823"/>
        <w:gridCol w:w="2383"/>
        <w:gridCol w:w="2383"/>
      </w:tblGrid>
      <w:tr w:rsidR="008604DD" w:rsidRPr="00DF7653" w14:paraId="21F325F8" w14:textId="77777777" w:rsidTr="0089161C">
        <w:trPr>
          <w:trHeight w:val="547"/>
        </w:trPr>
        <w:tc>
          <w:tcPr>
            <w:tcW w:w="2956" w:type="dxa"/>
            <w:tcBorders>
              <w:top w:val="single" w:sz="4" w:space="0" w:color="auto"/>
              <w:left w:val="single" w:sz="4" w:space="0" w:color="auto"/>
              <w:bottom w:val="single" w:sz="4" w:space="0" w:color="auto"/>
              <w:right w:val="single" w:sz="4" w:space="0" w:color="auto"/>
            </w:tcBorders>
            <w:shd w:val="clear" w:color="000000" w:fill="ED7D31"/>
            <w:vAlign w:val="center"/>
            <w:hideMark/>
          </w:tcPr>
          <w:p w14:paraId="1BDEAF5B" w14:textId="77777777" w:rsidR="008604DD" w:rsidRPr="00DF7653" w:rsidRDefault="008604DD" w:rsidP="0089161C">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DEVAM DURUMU</w:t>
            </w:r>
          </w:p>
        </w:tc>
        <w:tc>
          <w:tcPr>
            <w:tcW w:w="1823" w:type="dxa"/>
            <w:tcBorders>
              <w:top w:val="single" w:sz="4" w:space="0" w:color="auto"/>
              <w:left w:val="nil"/>
              <w:bottom w:val="single" w:sz="4" w:space="0" w:color="auto"/>
              <w:right w:val="single" w:sz="4" w:space="0" w:color="auto"/>
            </w:tcBorders>
            <w:shd w:val="clear" w:color="000000" w:fill="ED7D31"/>
            <w:noWrap/>
            <w:vAlign w:val="center"/>
            <w:hideMark/>
          </w:tcPr>
          <w:p w14:paraId="48F9FC44" w14:textId="77777777" w:rsidR="008604DD" w:rsidRPr="00DF7653" w:rsidRDefault="008604DD" w:rsidP="0089161C">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2020-2020</w:t>
            </w:r>
          </w:p>
        </w:tc>
        <w:tc>
          <w:tcPr>
            <w:tcW w:w="2383" w:type="dxa"/>
            <w:tcBorders>
              <w:top w:val="single" w:sz="4" w:space="0" w:color="auto"/>
              <w:left w:val="nil"/>
              <w:bottom w:val="single" w:sz="4" w:space="0" w:color="auto"/>
              <w:right w:val="single" w:sz="4" w:space="0" w:color="auto"/>
            </w:tcBorders>
            <w:shd w:val="clear" w:color="000000" w:fill="ED7D31"/>
            <w:noWrap/>
            <w:vAlign w:val="center"/>
            <w:hideMark/>
          </w:tcPr>
          <w:p w14:paraId="394F9E1C" w14:textId="77777777" w:rsidR="008604DD" w:rsidRPr="00DF7653" w:rsidRDefault="008604DD" w:rsidP="0089161C">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2021-2021</w:t>
            </w:r>
          </w:p>
        </w:tc>
        <w:tc>
          <w:tcPr>
            <w:tcW w:w="2383" w:type="dxa"/>
            <w:tcBorders>
              <w:top w:val="single" w:sz="4" w:space="0" w:color="auto"/>
              <w:left w:val="nil"/>
              <w:bottom w:val="single" w:sz="4" w:space="0" w:color="auto"/>
              <w:right w:val="single" w:sz="4" w:space="0" w:color="auto"/>
            </w:tcBorders>
            <w:shd w:val="clear" w:color="000000" w:fill="ED7D31"/>
            <w:noWrap/>
            <w:vAlign w:val="center"/>
            <w:hideMark/>
          </w:tcPr>
          <w:p w14:paraId="3E71771B" w14:textId="77777777" w:rsidR="008604DD" w:rsidRPr="00DF7653" w:rsidRDefault="008604DD" w:rsidP="0089161C">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2022-2022</w:t>
            </w:r>
          </w:p>
        </w:tc>
      </w:tr>
      <w:tr w:rsidR="008604DD" w:rsidRPr="00DF7653" w14:paraId="429BA50B" w14:textId="77777777" w:rsidTr="00BC39B9">
        <w:trPr>
          <w:trHeight w:val="522"/>
        </w:trPr>
        <w:tc>
          <w:tcPr>
            <w:tcW w:w="2956" w:type="dxa"/>
            <w:tcBorders>
              <w:top w:val="nil"/>
              <w:left w:val="single" w:sz="4" w:space="0" w:color="auto"/>
              <w:bottom w:val="single" w:sz="4" w:space="0" w:color="auto"/>
              <w:right w:val="single" w:sz="4" w:space="0" w:color="auto"/>
            </w:tcBorders>
            <w:shd w:val="clear" w:color="000000" w:fill="FCE4D6"/>
            <w:vAlign w:val="center"/>
            <w:hideMark/>
          </w:tcPr>
          <w:p w14:paraId="080468CC" w14:textId="77777777" w:rsidR="008604DD" w:rsidRPr="00DF7653" w:rsidRDefault="008604DD" w:rsidP="0089161C">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Sevk Alma ortalaması</w:t>
            </w:r>
          </w:p>
        </w:tc>
        <w:tc>
          <w:tcPr>
            <w:tcW w:w="1823" w:type="dxa"/>
            <w:tcBorders>
              <w:top w:val="nil"/>
              <w:left w:val="nil"/>
              <w:bottom w:val="single" w:sz="4" w:space="0" w:color="auto"/>
              <w:right w:val="single" w:sz="4" w:space="0" w:color="auto"/>
            </w:tcBorders>
            <w:shd w:val="clear" w:color="000000" w:fill="FCE4D6"/>
            <w:noWrap/>
            <w:vAlign w:val="center"/>
            <w:hideMark/>
          </w:tcPr>
          <w:p w14:paraId="2C351B73" w14:textId="77777777" w:rsidR="008604DD" w:rsidRPr="00DF7653" w:rsidRDefault="008604DD"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2383" w:type="dxa"/>
            <w:tcBorders>
              <w:top w:val="nil"/>
              <w:left w:val="nil"/>
              <w:bottom w:val="single" w:sz="4" w:space="0" w:color="auto"/>
              <w:right w:val="single" w:sz="4" w:space="0" w:color="auto"/>
            </w:tcBorders>
            <w:shd w:val="clear" w:color="000000" w:fill="FCE4D6"/>
            <w:noWrap/>
            <w:vAlign w:val="center"/>
          </w:tcPr>
          <w:p w14:paraId="0C6ACD3E" w14:textId="77777777" w:rsidR="008604DD" w:rsidRPr="00DF7653" w:rsidRDefault="008604DD" w:rsidP="0089161C">
            <w:pPr>
              <w:spacing w:after="0" w:line="240" w:lineRule="auto"/>
              <w:jc w:val="center"/>
              <w:rPr>
                <w:rFonts w:ascii="Calibri" w:eastAsia="Times New Roman" w:hAnsi="Calibri" w:cs="Calibri"/>
                <w:color w:val="000000"/>
                <w:lang w:eastAsia="tr-TR"/>
              </w:rPr>
            </w:pPr>
          </w:p>
        </w:tc>
        <w:tc>
          <w:tcPr>
            <w:tcW w:w="2383" w:type="dxa"/>
            <w:tcBorders>
              <w:top w:val="nil"/>
              <w:left w:val="nil"/>
              <w:bottom w:val="single" w:sz="4" w:space="0" w:color="auto"/>
              <w:right w:val="single" w:sz="4" w:space="0" w:color="auto"/>
            </w:tcBorders>
            <w:shd w:val="clear" w:color="000000" w:fill="FCE4D6"/>
            <w:noWrap/>
            <w:vAlign w:val="center"/>
          </w:tcPr>
          <w:p w14:paraId="78507B6B" w14:textId="77777777" w:rsidR="008604DD" w:rsidRPr="00DF7653" w:rsidRDefault="008604DD" w:rsidP="0089161C">
            <w:pPr>
              <w:spacing w:after="0" w:line="240" w:lineRule="auto"/>
              <w:jc w:val="center"/>
              <w:rPr>
                <w:rFonts w:ascii="Calibri" w:eastAsia="Times New Roman" w:hAnsi="Calibri" w:cs="Calibri"/>
                <w:color w:val="000000"/>
                <w:lang w:eastAsia="tr-TR"/>
              </w:rPr>
            </w:pPr>
          </w:p>
        </w:tc>
      </w:tr>
      <w:tr w:rsidR="008604DD" w:rsidRPr="00DF7653" w14:paraId="03C7C7BB" w14:textId="77777777" w:rsidTr="0089161C">
        <w:trPr>
          <w:trHeight w:val="783"/>
        </w:trPr>
        <w:tc>
          <w:tcPr>
            <w:tcW w:w="2956" w:type="dxa"/>
            <w:tcBorders>
              <w:top w:val="nil"/>
              <w:left w:val="single" w:sz="4" w:space="0" w:color="auto"/>
              <w:bottom w:val="single" w:sz="4" w:space="0" w:color="auto"/>
              <w:right w:val="single" w:sz="4" w:space="0" w:color="auto"/>
            </w:tcBorders>
            <w:shd w:val="clear" w:color="auto" w:fill="auto"/>
            <w:vAlign w:val="center"/>
            <w:hideMark/>
          </w:tcPr>
          <w:p w14:paraId="6817637F" w14:textId="77777777" w:rsidR="008604DD" w:rsidRPr="00DF7653" w:rsidRDefault="008604DD"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Z</w:t>
            </w:r>
            <w:r w:rsidRPr="00DF7653">
              <w:rPr>
                <w:rFonts w:ascii="Calibri" w:eastAsia="Times New Roman" w:hAnsi="Calibri" w:cs="Calibri"/>
                <w:color w:val="000000"/>
                <w:lang w:eastAsia="tr-TR"/>
              </w:rPr>
              <w:t>orunlu izinler hariç alınan izin süreleri</w:t>
            </w:r>
          </w:p>
        </w:tc>
        <w:tc>
          <w:tcPr>
            <w:tcW w:w="1823" w:type="dxa"/>
            <w:tcBorders>
              <w:top w:val="nil"/>
              <w:left w:val="nil"/>
              <w:bottom w:val="single" w:sz="4" w:space="0" w:color="auto"/>
              <w:right w:val="single" w:sz="4" w:space="0" w:color="auto"/>
            </w:tcBorders>
            <w:shd w:val="clear" w:color="auto" w:fill="auto"/>
            <w:noWrap/>
            <w:vAlign w:val="center"/>
            <w:hideMark/>
          </w:tcPr>
          <w:p w14:paraId="6450EA6F" w14:textId="77777777" w:rsidR="008604DD" w:rsidRPr="00DF7653" w:rsidRDefault="008604DD" w:rsidP="0089161C">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2383" w:type="dxa"/>
            <w:tcBorders>
              <w:top w:val="nil"/>
              <w:left w:val="nil"/>
              <w:bottom w:val="single" w:sz="4" w:space="0" w:color="auto"/>
              <w:right w:val="single" w:sz="4" w:space="0" w:color="auto"/>
            </w:tcBorders>
            <w:shd w:val="clear" w:color="auto" w:fill="auto"/>
            <w:noWrap/>
            <w:vAlign w:val="center"/>
            <w:hideMark/>
          </w:tcPr>
          <w:p w14:paraId="0F3E825D" w14:textId="77777777" w:rsidR="008604DD" w:rsidRPr="00DF7653" w:rsidRDefault="008604DD"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Pr="00DF7653">
              <w:rPr>
                <w:rFonts w:ascii="Calibri" w:eastAsia="Times New Roman" w:hAnsi="Calibri" w:cs="Calibri"/>
                <w:color w:val="000000"/>
                <w:lang w:eastAsia="tr-TR"/>
              </w:rPr>
              <w:t> </w:t>
            </w:r>
          </w:p>
        </w:tc>
        <w:tc>
          <w:tcPr>
            <w:tcW w:w="2383" w:type="dxa"/>
            <w:tcBorders>
              <w:top w:val="nil"/>
              <w:left w:val="nil"/>
              <w:bottom w:val="single" w:sz="4" w:space="0" w:color="auto"/>
              <w:right w:val="single" w:sz="4" w:space="0" w:color="auto"/>
            </w:tcBorders>
            <w:shd w:val="clear" w:color="auto" w:fill="auto"/>
            <w:noWrap/>
            <w:vAlign w:val="center"/>
            <w:hideMark/>
          </w:tcPr>
          <w:p w14:paraId="6C1BDBAF" w14:textId="77777777" w:rsidR="008604DD" w:rsidRPr="00DF7653" w:rsidRDefault="008604DD" w:rsidP="0089161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Pr="00DF7653">
              <w:rPr>
                <w:rFonts w:ascii="Calibri" w:eastAsia="Times New Roman" w:hAnsi="Calibri" w:cs="Calibri"/>
                <w:color w:val="000000"/>
                <w:lang w:eastAsia="tr-TR"/>
              </w:rPr>
              <w:t> </w:t>
            </w:r>
          </w:p>
        </w:tc>
      </w:tr>
      <w:tr w:rsidR="008604DD" w:rsidRPr="00DF7653" w14:paraId="241107C9" w14:textId="77777777" w:rsidTr="00BC39B9">
        <w:trPr>
          <w:trHeight w:val="522"/>
        </w:trPr>
        <w:tc>
          <w:tcPr>
            <w:tcW w:w="2956" w:type="dxa"/>
            <w:tcBorders>
              <w:top w:val="nil"/>
              <w:left w:val="single" w:sz="4" w:space="0" w:color="auto"/>
              <w:bottom w:val="single" w:sz="4" w:space="0" w:color="auto"/>
              <w:right w:val="single" w:sz="4" w:space="0" w:color="auto"/>
            </w:tcBorders>
            <w:shd w:val="clear" w:color="000000" w:fill="FCE4D6"/>
            <w:vAlign w:val="center"/>
            <w:hideMark/>
          </w:tcPr>
          <w:p w14:paraId="22460DDA" w14:textId="77777777" w:rsidR="008604DD" w:rsidRPr="00DF7653" w:rsidRDefault="008604DD" w:rsidP="0089161C">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Alınan rapor ortalaması</w:t>
            </w:r>
          </w:p>
        </w:tc>
        <w:tc>
          <w:tcPr>
            <w:tcW w:w="1823" w:type="dxa"/>
            <w:tcBorders>
              <w:top w:val="nil"/>
              <w:left w:val="nil"/>
              <w:bottom w:val="single" w:sz="4" w:space="0" w:color="auto"/>
              <w:right w:val="single" w:sz="4" w:space="0" w:color="auto"/>
            </w:tcBorders>
            <w:shd w:val="clear" w:color="000000" w:fill="FCE4D6"/>
            <w:noWrap/>
            <w:vAlign w:val="center"/>
            <w:hideMark/>
          </w:tcPr>
          <w:p w14:paraId="748E3185" w14:textId="77777777" w:rsidR="008604DD" w:rsidRPr="00DF7653" w:rsidRDefault="008604DD" w:rsidP="0089161C">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2383" w:type="dxa"/>
            <w:tcBorders>
              <w:top w:val="nil"/>
              <w:left w:val="nil"/>
              <w:bottom w:val="single" w:sz="4" w:space="0" w:color="auto"/>
              <w:right w:val="single" w:sz="4" w:space="0" w:color="auto"/>
            </w:tcBorders>
            <w:shd w:val="clear" w:color="000000" w:fill="FCE4D6"/>
            <w:noWrap/>
            <w:vAlign w:val="center"/>
          </w:tcPr>
          <w:p w14:paraId="0E0EA68B" w14:textId="77777777" w:rsidR="008604DD" w:rsidRPr="00DF7653" w:rsidRDefault="008604DD" w:rsidP="0089161C">
            <w:pPr>
              <w:spacing w:after="0" w:line="240" w:lineRule="auto"/>
              <w:jc w:val="center"/>
              <w:rPr>
                <w:rFonts w:ascii="Calibri" w:eastAsia="Times New Roman" w:hAnsi="Calibri" w:cs="Calibri"/>
                <w:color w:val="000000"/>
                <w:lang w:eastAsia="tr-TR"/>
              </w:rPr>
            </w:pPr>
          </w:p>
        </w:tc>
        <w:tc>
          <w:tcPr>
            <w:tcW w:w="2383" w:type="dxa"/>
            <w:tcBorders>
              <w:top w:val="nil"/>
              <w:left w:val="nil"/>
              <w:bottom w:val="single" w:sz="4" w:space="0" w:color="auto"/>
              <w:right w:val="single" w:sz="4" w:space="0" w:color="auto"/>
            </w:tcBorders>
            <w:shd w:val="clear" w:color="000000" w:fill="FCE4D6"/>
            <w:noWrap/>
            <w:vAlign w:val="center"/>
          </w:tcPr>
          <w:p w14:paraId="6317D346" w14:textId="77777777" w:rsidR="008604DD" w:rsidRPr="00DF7653" w:rsidRDefault="008604DD" w:rsidP="0089161C">
            <w:pPr>
              <w:spacing w:after="0" w:line="240" w:lineRule="auto"/>
              <w:jc w:val="center"/>
              <w:rPr>
                <w:rFonts w:ascii="Calibri" w:eastAsia="Times New Roman" w:hAnsi="Calibri" w:cs="Calibri"/>
                <w:color w:val="000000"/>
                <w:lang w:eastAsia="tr-TR"/>
              </w:rPr>
            </w:pPr>
          </w:p>
        </w:tc>
      </w:tr>
    </w:tbl>
    <w:p w14:paraId="3C647E50" w14:textId="77777777" w:rsidR="000F3706" w:rsidRDefault="000F3706" w:rsidP="000F3706">
      <w:pPr>
        <w:spacing w:after="72" w:line="240" w:lineRule="auto"/>
        <w:jc w:val="both"/>
        <w:rPr>
          <w:rFonts w:ascii="Times New Roman" w:hAnsi="Times New Roman" w:cs="Times New Roman"/>
          <w:sz w:val="24"/>
        </w:rPr>
      </w:pPr>
    </w:p>
    <w:p w14:paraId="764EAA29" w14:textId="77777777" w:rsidR="008604DD" w:rsidRDefault="008604DD" w:rsidP="006D2F37">
      <w:pPr>
        <w:rPr>
          <w:rFonts w:ascii="Cambria" w:eastAsia="Cambria" w:hAnsi="Cambria" w:cs="Cambria"/>
        </w:rPr>
      </w:pPr>
    </w:p>
    <w:p w14:paraId="42E2E4B3" w14:textId="77777777" w:rsidR="008604DD" w:rsidRDefault="008604DD" w:rsidP="006D2F37">
      <w:pPr>
        <w:rPr>
          <w:rFonts w:ascii="Cambria" w:eastAsia="Cambria" w:hAnsi="Cambria" w:cs="Cambria"/>
        </w:rPr>
      </w:pPr>
    </w:p>
    <w:p w14:paraId="156C7FF8" w14:textId="77777777" w:rsidR="0090155C" w:rsidRDefault="0090155C" w:rsidP="006D2F37">
      <w:pPr>
        <w:rPr>
          <w:rFonts w:ascii="Cambria" w:eastAsia="Cambria" w:hAnsi="Cambria" w:cs="Cambria"/>
        </w:rPr>
      </w:pPr>
    </w:p>
    <w:p w14:paraId="7E7617DE" w14:textId="77777777" w:rsidR="0090155C" w:rsidRDefault="0090155C" w:rsidP="006D2F37">
      <w:pPr>
        <w:rPr>
          <w:rFonts w:ascii="Cambria" w:eastAsia="Cambria" w:hAnsi="Cambria" w:cs="Cambria"/>
        </w:rPr>
      </w:pPr>
    </w:p>
    <w:p w14:paraId="137EAA7E" w14:textId="1CB03ECB" w:rsidR="0090155C" w:rsidRDefault="0090155C" w:rsidP="006D2F37">
      <w:pPr>
        <w:rPr>
          <w:rFonts w:ascii="Cambria" w:eastAsia="Cambria" w:hAnsi="Cambria" w:cs="Cambria"/>
        </w:rPr>
      </w:pPr>
    </w:p>
    <w:p w14:paraId="3065B40F" w14:textId="77777777" w:rsidR="00BA7181" w:rsidRDefault="00BA7181" w:rsidP="006D2F37">
      <w:pPr>
        <w:rPr>
          <w:rFonts w:ascii="Cambria" w:eastAsia="Cambria" w:hAnsi="Cambria" w:cs="Cambria"/>
        </w:rPr>
      </w:pPr>
    </w:p>
    <w:p w14:paraId="7D5F6D93" w14:textId="77777777" w:rsidR="008604DD" w:rsidRDefault="008604DD" w:rsidP="006D2F37">
      <w:pPr>
        <w:rPr>
          <w:rFonts w:ascii="Cambria" w:eastAsia="Cambria" w:hAnsi="Cambria" w:cs="Cambria"/>
        </w:rPr>
      </w:pPr>
    </w:p>
    <w:p w14:paraId="50FB9D62" w14:textId="77777777" w:rsidR="008604DD" w:rsidRDefault="008604DD" w:rsidP="006D2F37">
      <w:pPr>
        <w:rPr>
          <w:rFonts w:ascii="Cambria" w:eastAsia="Cambria" w:hAnsi="Cambria" w:cs="Cambria"/>
        </w:rPr>
      </w:pPr>
    </w:p>
    <w:p w14:paraId="5FD1918A" w14:textId="77777777" w:rsidR="00BC39B9" w:rsidRDefault="00BC39B9" w:rsidP="006D2F37">
      <w:pPr>
        <w:rPr>
          <w:rFonts w:ascii="Cambria" w:eastAsia="Cambria" w:hAnsi="Cambria" w:cs="Cambria"/>
        </w:rPr>
      </w:pPr>
    </w:p>
    <w:p w14:paraId="05C94C47" w14:textId="77777777" w:rsidR="00BC39B9" w:rsidRDefault="00BC39B9" w:rsidP="006D2F37">
      <w:pPr>
        <w:rPr>
          <w:rFonts w:ascii="Cambria" w:eastAsia="Cambria" w:hAnsi="Cambria" w:cs="Cambria"/>
        </w:rPr>
      </w:pPr>
    </w:p>
    <w:p w14:paraId="167FFDE9" w14:textId="77777777" w:rsidR="00BC39B9" w:rsidRDefault="00BC39B9" w:rsidP="006D2F37">
      <w:pPr>
        <w:rPr>
          <w:rFonts w:ascii="Cambria" w:eastAsia="Cambria" w:hAnsi="Cambria" w:cs="Cambria"/>
        </w:rPr>
      </w:pPr>
    </w:p>
    <w:p w14:paraId="473C9D60" w14:textId="77777777" w:rsidR="00BC39B9" w:rsidRDefault="00BC39B9" w:rsidP="006D2F37">
      <w:pPr>
        <w:rPr>
          <w:rFonts w:ascii="Cambria" w:eastAsia="Cambria" w:hAnsi="Cambria" w:cs="Cambria"/>
        </w:rPr>
      </w:pPr>
    </w:p>
    <w:p w14:paraId="7B6E3B85" w14:textId="77777777" w:rsidR="00BC39B9" w:rsidRDefault="00BC39B9" w:rsidP="006D2F37">
      <w:pPr>
        <w:rPr>
          <w:rFonts w:ascii="Cambria" w:eastAsia="Cambria" w:hAnsi="Cambria" w:cs="Cambria"/>
        </w:rPr>
      </w:pPr>
    </w:p>
    <w:p w14:paraId="4EEE60BD" w14:textId="77777777" w:rsidR="00BC39B9" w:rsidRDefault="00BC39B9" w:rsidP="006D2F37">
      <w:pPr>
        <w:rPr>
          <w:rFonts w:ascii="Cambria" w:eastAsia="Cambria" w:hAnsi="Cambria" w:cs="Cambria"/>
        </w:rPr>
      </w:pPr>
    </w:p>
    <w:p w14:paraId="2A022394" w14:textId="77777777" w:rsidR="00BC39B9" w:rsidRDefault="00BC39B9" w:rsidP="006D2F37">
      <w:pPr>
        <w:rPr>
          <w:rFonts w:ascii="Cambria" w:eastAsia="Cambria" w:hAnsi="Cambria" w:cs="Cambria"/>
        </w:rPr>
      </w:pPr>
    </w:p>
    <w:p w14:paraId="2F1BB457" w14:textId="77777777" w:rsidR="00CA40D4" w:rsidRDefault="00CA40D4" w:rsidP="006D2F37">
      <w:pPr>
        <w:rPr>
          <w:rFonts w:ascii="Cambria" w:eastAsia="Cambria" w:hAnsi="Cambria" w:cs="Cambria"/>
        </w:rPr>
      </w:pPr>
    </w:p>
    <w:p w14:paraId="54E243B2" w14:textId="77777777" w:rsidR="00736E42" w:rsidRPr="00736E42" w:rsidRDefault="00736E42" w:rsidP="00736E42">
      <w:pPr>
        <w:spacing w:before="58"/>
        <w:ind w:left="47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8</w:t>
      </w:r>
      <w:r w:rsidRPr="00736E42">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46"/>
          <w:sz w:val="32"/>
          <w:szCs w:val="32"/>
        </w:rPr>
        <w:t xml:space="preserve"> </w:t>
      </w:r>
      <w:r w:rsidRPr="00736E42">
        <w:rPr>
          <w:rFonts w:ascii="Times New Roman" w:eastAsia="Cambria" w:hAnsi="Times New Roman" w:cs="Times New Roman"/>
          <w:b/>
          <w:spacing w:val="-1"/>
          <w:sz w:val="32"/>
          <w:szCs w:val="32"/>
        </w:rPr>
        <w:t>Ç</w:t>
      </w:r>
      <w:r w:rsidRPr="00736E42">
        <w:rPr>
          <w:rFonts w:ascii="Times New Roman" w:eastAsia="Cambria" w:hAnsi="Times New Roman" w:cs="Times New Roman"/>
          <w:b/>
          <w:spacing w:val="1"/>
          <w:sz w:val="32"/>
          <w:szCs w:val="32"/>
        </w:rPr>
        <w:t>ev</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w:t>
      </w:r>
      <w:r w:rsidRPr="00736E42">
        <w:rPr>
          <w:rFonts w:ascii="Times New Roman" w:eastAsia="Cambria" w:hAnsi="Times New Roman" w:cs="Times New Roman"/>
          <w:b/>
          <w:spacing w:val="3"/>
          <w:sz w:val="32"/>
          <w:szCs w:val="32"/>
        </w:rPr>
        <w:t>P</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1"/>
          <w:sz w:val="32"/>
          <w:szCs w:val="32"/>
        </w:rPr>
        <w:t>S</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
          <w:sz w:val="32"/>
          <w:szCs w:val="32"/>
        </w:rPr>
        <w:t>L</w:t>
      </w:r>
      <w:r w:rsidRPr="00736E42">
        <w:rPr>
          <w:rFonts w:ascii="Times New Roman" w:eastAsia="Cambria" w:hAnsi="Times New Roman" w:cs="Times New Roman"/>
          <w:b/>
          <w:spacing w:val="3"/>
          <w:sz w:val="32"/>
          <w:szCs w:val="32"/>
        </w:rPr>
        <w:t>E</w:t>
      </w:r>
      <w:r w:rsidRPr="00736E42">
        <w:rPr>
          <w:rFonts w:ascii="Times New Roman" w:eastAsia="Cambria" w:hAnsi="Times New Roman" w:cs="Times New Roman"/>
          <w:b/>
          <w:sz w:val="32"/>
          <w:szCs w:val="32"/>
        </w:rPr>
        <w:t>)</w:t>
      </w:r>
    </w:p>
    <w:p w14:paraId="074BF88E" w14:textId="77777777" w:rsidR="00D57BFF" w:rsidRPr="00CF040B" w:rsidRDefault="00D57BFF" w:rsidP="00D57BFF">
      <w:pPr>
        <w:rPr>
          <w:rFonts w:ascii="Arial" w:eastAsia="Cambria" w:hAnsi="Arial" w:cs="Arial"/>
          <w:sz w:val="24"/>
          <w:szCs w:val="24"/>
        </w:rPr>
      </w:pPr>
      <w:r w:rsidRPr="00CF040B">
        <w:rPr>
          <w:rFonts w:ascii="Arial" w:eastAsia="Cambria" w:hAnsi="Arial" w:cs="Arial"/>
          <w:sz w:val="24"/>
          <w:szCs w:val="24"/>
        </w:rPr>
        <w:t xml:space="preserve">Çevre analiziyle okul/kurum üzerinde etkili olan veya olabilecek politik, ekonomik, </w:t>
      </w:r>
      <w:proofErr w:type="spellStart"/>
      <w:r w:rsidRPr="00CF040B">
        <w:rPr>
          <w:rFonts w:ascii="Arial" w:eastAsia="Cambria" w:hAnsi="Arial" w:cs="Arial"/>
          <w:sz w:val="24"/>
          <w:szCs w:val="24"/>
        </w:rPr>
        <w:t>sosyo</w:t>
      </w:r>
      <w:proofErr w:type="spellEnd"/>
      <w:r w:rsidRPr="00CF040B">
        <w:rPr>
          <w:rFonts w:ascii="Arial" w:eastAsia="Cambria" w:hAnsi="Arial" w:cs="Arial"/>
          <w:sz w:val="24"/>
          <w:szCs w:val="24"/>
        </w:rPr>
        <w:t>-kültürel,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14:paraId="088B20DA" w14:textId="77777777" w:rsidR="00D57BFF" w:rsidRPr="00CF040B" w:rsidRDefault="00D57BFF" w:rsidP="00D57BFF">
      <w:pPr>
        <w:rPr>
          <w:rFonts w:ascii="Arial" w:eastAsia="Cambria" w:hAnsi="Arial" w:cs="Arial"/>
          <w:sz w:val="24"/>
          <w:szCs w:val="24"/>
        </w:rPr>
      </w:pPr>
      <w:r w:rsidRPr="00CF040B">
        <w:rPr>
          <w:rFonts w:ascii="Arial" w:eastAsia="Cambria" w:hAnsi="Arial" w:cs="Arial"/>
          <w:b/>
          <w:sz w:val="24"/>
          <w:szCs w:val="24"/>
        </w:rPr>
        <w:t>Tablo 20. PESTLE Analiz Tablosu</w:t>
      </w:r>
    </w:p>
    <w:tbl>
      <w:tblPr>
        <w:tblW w:w="9069" w:type="dxa"/>
        <w:tblCellMar>
          <w:left w:w="70" w:type="dxa"/>
          <w:right w:w="70" w:type="dxa"/>
        </w:tblCellMar>
        <w:tblLook w:val="04A0" w:firstRow="1" w:lastRow="0" w:firstColumn="1" w:lastColumn="0" w:noHBand="0" w:noVBand="1"/>
      </w:tblPr>
      <w:tblGrid>
        <w:gridCol w:w="4593"/>
        <w:gridCol w:w="4476"/>
      </w:tblGrid>
      <w:tr w:rsidR="00D57BFF" w:rsidRPr="00CF040B" w14:paraId="7CD2C038" w14:textId="77777777" w:rsidTr="0089161C">
        <w:trPr>
          <w:trHeight w:val="235"/>
        </w:trPr>
        <w:tc>
          <w:tcPr>
            <w:tcW w:w="459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C7806B0" w14:textId="77777777" w:rsidR="00D57BFF" w:rsidRPr="00CF040B" w:rsidRDefault="00D57BFF" w:rsidP="0089161C">
            <w:pPr>
              <w:rPr>
                <w:rFonts w:ascii="Arial" w:eastAsia="Cambria" w:hAnsi="Arial" w:cs="Arial"/>
                <w:b/>
                <w:bCs/>
                <w:sz w:val="24"/>
                <w:szCs w:val="24"/>
              </w:rPr>
            </w:pPr>
            <w:r w:rsidRPr="00CF040B">
              <w:rPr>
                <w:rFonts w:ascii="Arial" w:eastAsia="Cambria" w:hAnsi="Arial" w:cs="Arial"/>
                <w:b/>
                <w:bCs/>
                <w:sz w:val="24"/>
                <w:szCs w:val="24"/>
              </w:rPr>
              <w:t>Politik-Yasal etkenler</w:t>
            </w:r>
          </w:p>
        </w:tc>
        <w:tc>
          <w:tcPr>
            <w:tcW w:w="4476" w:type="dxa"/>
            <w:tcBorders>
              <w:top w:val="single" w:sz="4" w:space="0" w:color="auto"/>
              <w:left w:val="nil"/>
              <w:bottom w:val="single" w:sz="4" w:space="0" w:color="auto"/>
              <w:right w:val="single" w:sz="4" w:space="0" w:color="auto"/>
            </w:tcBorders>
            <w:shd w:val="clear" w:color="000000" w:fill="C4D79B"/>
            <w:noWrap/>
            <w:vAlign w:val="center"/>
            <w:hideMark/>
          </w:tcPr>
          <w:p w14:paraId="03A57053" w14:textId="77777777" w:rsidR="00D57BFF" w:rsidRPr="00CF040B" w:rsidRDefault="00D57BFF" w:rsidP="0089161C">
            <w:pPr>
              <w:rPr>
                <w:rFonts w:ascii="Arial" w:eastAsia="Cambria" w:hAnsi="Arial" w:cs="Arial"/>
                <w:b/>
                <w:bCs/>
                <w:sz w:val="24"/>
                <w:szCs w:val="24"/>
              </w:rPr>
            </w:pPr>
            <w:r w:rsidRPr="00CF040B">
              <w:rPr>
                <w:rFonts w:ascii="Arial" w:eastAsia="Cambria" w:hAnsi="Arial" w:cs="Arial"/>
                <w:b/>
                <w:bCs/>
                <w:sz w:val="24"/>
                <w:szCs w:val="24"/>
              </w:rPr>
              <w:t>Ekonomik etkenler</w:t>
            </w:r>
          </w:p>
        </w:tc>
      </w:tr>
      <w:tr w:rsidR="00D57BFF" w:rsidRPr="00CF040B" w14:paraId="1F21E11A" w14:textId="77777777" w:rsidTr="0089161C">
        <w:trPr>
          <w:trHeight w:val="1649"/>
        </w:trPr>
        <w:tc>
          <w:tcPr>
            <w:tcW w:w="4593" w:type="dxa"/>
            <w:tcBorders>
              <w:top w:val="nil"/>
              <w:left w:val="single" w:sz="4" w:space="0" w:color="auto"/>
              <w:bottom w:val="single" w:sz="4" w:space="0" w:color="auto"/>
              <w:right w:val="single" w:sz="4" w:space="0" w:color="auto"/>
            </w:tcBorders>
            <w:shd w:val="clear" w:color="000000" w:fill="EBF1DE"/>
            <w:vAlign w:val="center"/>
            <w:hideMark/>
          </w:tcPr>
          <w:p w14:paraId="3C251AA8" w14:textId="77777777" w:rsidR="00D57BFF" w:rsidRPr="00CF040B" w:rsidRDefault="00D57BFF" w:rsidP="0089161C">
            <w:pPr>
              <w:rPr>
                <w:rFonts w:ascii="Arial" w:eastAsia="Cambria" w:hAnsi="Arial" w:cs="Arial"/>
                <w:sz w:val="24"/>
                <w:szCs w:val="24"/>
              </w:rPr>
            </w:pPr>
            <w:r w:rsidRPr="00CF040B">
              <w:rPr>
                <w:rFonts w:ascii="Arial" w:eastAsia="Cambria" w:hAnsi="Arial" w:cs="Arial"/>
                <w:sz w:val="24"/>
                <w:szCs w:val="24"/>
              </w:rPr>
              <w:t>Kalkınma Planı ve Orta Vadeli Program,</w:t>
            </w:r>
            <w:r w:rsidRPr="00CF040B">
              <w:rPr>
                <w:rFonts w:ascii="Arial" w:eastAsia="Cambria" w:hAnsi="Arial" w:cs="Arial"/>
                <w:sz w:val="24"/>
                <w:szCs w:val="24"/>
              </w:rPr>
              <w:br/>
              <w:t>Bakanlık, il ve ilçe stratejik planlarının incelenmesi,</w:t>
            </w:r>
            <w:r w:rsidRPr="00CF040B">
              <w:rPr>
                <w:rFonts w:ascii="Arial" w:eastAsia="Cambria" w:hAnsi="Arial" w:cs="Arial"/>
                <w:sz w:val="24"/>
                <w:szCs w:val="24"/>
              </w:rPr>
              <w:br/>
              <w:t>Yasal yükümlülüklerin belirlenmesi,</w:t>
            </w:r>
            <w:r w:rsidRPr="00CF040B">
              <w:rPr>
                <w:rFonts w:ascii="Arial" w:eastAsia="Cambria" w:hAnsi="Arial" w:cs="Arial"/>
                <w:sz w:val="24"/>
                <w:szCs w:val="24"/>
              </w:rPr>
              <w:br/>
              <w:t>Oluşturulması gereken kurul ve komisyonlar,</w:t>
            </w:r>
            <w:r w:rsidRPr="00CF040B">
              <w:rPr>
                <w:rFonts w:ascii="Arial" w:eastAsia="Cambria" w:hAnsi="Arial" w:cs="Arial"/>
                <w:sz w:val="24"/>
                <w:szCs w:val="24"/>
              </w:rPr>
              <w:br/>
              <w:t>Okul/kurum çevresindeki politik durum.</w:t>
            </w:r>
          </w:p>
        </w:tc>
        <w:tc>
          <w:tcPr>
            <w:tcW w:w="4476" w:type="dxa"/>
            <w:tcBorders>
              <w:top w:val="nil"/>
              <w:left w:val="nil"/>
              <w:bottom w:val="single" w:sz="4" w:space="0" w:color="auto"/>
              <w:right w:val="single" w:sz="4" w:space="0" w:color="auto"/>
            </w:tcBorders>
            <w:shd w:val="clear" w:color="000000" w:fill="EBF1DE"/>
            <w:vAlign w:val="center"/>
            <w:hideMark/>
          </w:tcPr>
          <w:p w14:paraId="767C71AD" w14:textId="77777777" w:rsidR="00D57BFF" w:rsidRPr="00CF040B" w:rsidRDefault="00D57BFF" w:rsidP="0089161C">
            <w:pPr>
              <w:rPr>
                <w:rFonts w:ascii="Arial" w:eastAsia="Cambria" w:hAnsi="Arial" w:cs="Arial"/>
                <w:sz w:val="24"/>
                <w:szCs w:val="24"/>
              </w:rPr>
            </w:pPr>
            <w:r w:rsidRPr="00CF040B">
              <w:rPr>
                <w:rFonts w:ascii="Arial" w:eastAsia="Cambria" w:hAnsi="Arial" w:cs="Arial"/>
                <w:sz w:val="24"/>
                <w:szCs w:val="24"/>
              </w:rPr>
              <w:t>Okul/kurumun bulunduğu çevrenin genel gelir durumu, İş kapasitesi,</w:t>
            </w:r>
            <w:r w:rsidRPr="00CF040B">
              <w:rPr>
                <w:rFonts w:ascii="Arial" w:eastAsia="Cambria" w:hAnsi="Arial" w:cs="Arial"/>
                <w:sz w:val="24"/>
                <w:szCs w:val="24"/>
              </w:rPr>
              <w:br/>
              <w:t>Okul/kurumun gelirini arttırıcı unsurlar,</w:t>
            </w:r>
            <w:r w:rsidRPr="00CF040B">
              <w:rPr>
                <w:rFonts w:ascii="Arial" w:eastAsia="Cambria" w:hAnsi="Arial" w:cs="Arial"/>
                <w:sz w:val="24"/>
                <w:szCs w:val="24"/>
              </w:rPr>
              <w:br/>
              <w:t>Okul/kurumun giderlerini arttıran unsurlar, Tasarruf sağlama imkânları,</w:t>
            </w:r>
            <w:r w:rsidRPr="00CF040B">
              <w:rPr>
                <w:rFonts w:ascii="Arial" w:eastAsia="Cambria" w:hAnsi="Arial" w:cs="Arial"/>
                <w:sz w:val="24"/>
                <w:szCs w:val="24"/>
              </w:rPr>
              <w:br/>
              <w:t xml:space="preserve">Mal-ürün ve hizmet satın alma imkânları, Kullanılabilir bütçe </w:t>
            </w:r>
          </w:p>
        </w:tc>
      </w:tr>
      <w:tr w:rsidR="00D57BFF" w:rsidRPr="00CF040B" w14:paraId="4430C644" w14:textId="77777777" w:rsidTr="0089161C">
        <w:trPr>
          <w:trHeight w:val="235"/>
        </w:trPr>
        <w:tc>
          <w:tcPr>
            <w:tcW w:w="4593" w:type="dxa"/>
            <w:tcBorders>
              <w:top w:val="nil"/>
              <w:left w:val="single" w:sz="4" w:space="0" w:color="auto"/>
              <w:bottom w:val="single" w:sz="4" w:space="0" w:color="auto"/>
              <w:right w:val="single" w:sz="4" w:space="0" w:color="auto"/>
            </w:tcBorders>
            <w:shd w:val="clear" w:color="000000" w:fill="FCD5B4"/>
            <w:noWrap/>
            <w:vAlign w:val="center"/>
            <w:hideMark/>
          </w:tcPr>
          <w:p w14:paraId="71C5619B" w14:textId="77777777" w:rsidR="00D57BFF" w:rsidRPr="00CF040B" w:rsidRDefault="00D57BFF" w:rsidP="0089161C">
            <w:pPr>
              <w:rPr>
                <w:rFonts w:ascii="Arial" w:eastAsia="Cambria" w:hAnsi="Arial" w:cs="Arial"/>
                <w:b/>
                <w:bCs/>
                <w:sz w:val="24"/>
                <w:szCs w:val="24"/>
              </w:rPr>
            </w:pPr>
            <w:r w:rsidRPr="00CF040B">
              <w:rPr>
                <w:rFonts w:ascii="Arial" w:eastAsia="Cambria" w:hAnsi="Arial" w:cs="Arial"/>
                <w:b/>
                <w:bCs/>
                <w:sz w:val="24"/>
                <w:szCs w:val="24"/>
              </w:rPr>
              <w:t xml:space="preserve">Sosyokültürel etkenler </w:t>
            </w:r>
          </w:p>
        </w:tc>
        <w:tc>
          <w:tcPr>
            <w:tcW w:w="4476" w:type="dxa"/>
            <w:tcBorders>
              <w:top w:val="nil"/>
              <w:left w:val="nil"/>
              <w:bottom w:val="single" w:sz="4" w:space="0" w:color="auto"/>
              <w:right w:val="single" w:sz="4" w:space="0" w:color="auto"/>
            </w:tcBorders>
            <w:shd w:val="clear" w:color="000000" w:fill="FCD5B4"/>
            <w:noWrap/>
            <w:vAlign w:val="center"/>
            <w:hideMark/>
          </w:tcPr>
          <w:p w14:paraId="3C3E7C3B" w14:textId="77777777" w:rsidR="00D57BFF" w:rsidRPr="00CF040B" w:rsidRDefault="00D57BFF" w:rsidP="0089161C">
            <w:pPr>
              <w:rPr>
                <w:rFonts w:ascii="Arial" w:eastAsia="Cambria" w:hAnsi="Arial" w:cs="Arial"/>
                <w:b/>
                <w:bCs/>
                <w:sz w:val="24"/>
                <w:szCs w:val="24"/>
              </w:rPr>
            </w:pPr>
            <w:r w:rsidRPr="00CF040B">
              <w:rPr>
                <w:rFonts w:ascii="Arial" w:eastAsia="Cambria" w:hAnsi="Arial" w:cs="Arial"/>
                <w:b/>
                <w:bCs/>
                <w:sz w:val="24"/>
                <w:szCs w:val="24"/>
              </w:rPr>
              <w:t>Teknolojik etkenler</w:t>
            </w:r>
          </w:p>
        </w:tc>
      </w:tr>
      <w:tr w:rsidR="00D57BFF" w:rsidRPr="00CF040B" w14:paraId="1377364D" w14:textId="77777777" w:rsidTr="0089161C">
        <w:trPr>
          <w:trHeight w:val="3062"/>
        </w:trPr>
        <w:tc>
          <w:tcPr>
            <w:tcW w:w="4593" w:type="dxa"/>
            <w:tcBorders>
              <w:top w:val="nil"/>
              <w:left w:val="single" w:sz="4" w:space="0" w:color="auto"/>
              <w:bottom w:val="single" w:sz="4" w:space="0" w:color="auto"/>
              <w:right w:val="single" w:sz="4" w:space="0" w:color="auto"/>
            </w:tcBorders>
            <w:shd w:val="clear" w:color="000000" w:fill="FDE9D9"/>
            <w:vAlign w:val="center"/>
            <w:hideMark/>
          </w:tcPr>
          <w:p w14:paraId="1E32E896" w14:textId="77777777" w:rsidR="00D57BFF" w:rsidRPr="00CF040B" w:rsidRDefault="00D57BFF" w:rsidP="0089161C">
            <w:pPr>
              <w:rPr>
                <w:rFonts w:ascii="Arial" w:eastAsia="Cambria" w:hAnsi="Arial" w:cs="Arial"/>
                <w:sz w:val="24"/>
                <w:szCs w:val="24"/>
              </w:rPr>
            </w:pPr>
            <w:r w:rsidRPr="00CF040B">
              <w:rPr>
                <w:rFonts w:ascii="Arial" w:eastAsia="Cambria" w:hAnsi="Arial" w:cs="Arial"/>
                <w:sz w:val="24"/>
                <w:szCs w:val="24"/>
              </w:rPr>
              <w:t>Kariyer beklentileri,</w:t>
            </w:r>
            <w:r w:rsidRPr="00CF040B">
              <w:rPr>
                <w:rFonts w:ascii="Arial" w:eastAsia="Cambria" w:hAnsi="Arial" w:cs="Arial"/>
                <w:sz w:val="24"/>
                <w:szCs w:val="24"/>
              </w:rPr>
              <w:br/>
              <w:t>Ailelerin ve öğrencilerin bilinçlenmeleri,</w:t>
            </w:r>
            <w:r w:rsidRPr="00CF040B">
              <w:rPr>
                <w:rFonts w:ascii="Arial" w:eastAsia="Cambria" w:hAnsi="Arial" w:cs="Arial"/>
                <w:sz w:val="24"/>
                <w:szCs w:val="24"/>
              </w:rPr>
              <w:br/>
              <w:t>Aile yapısındaki değişmeler (geniş aileden çekirdek aileye geçiş, erken yaşta evlenme vs.),</w:t>
            </w:r>
            <w:r w:rsidRPr="00CF040B">
              <w:rPr>
                <w:rFonts w:ascii="Arial" w:eastAsia="Cambria" w:hAnsi="Arial" w:cs="Arial"/>
                <w:sz w:val="24"/>
                <w:szCs w:val="24"/>
              </w:rPr>
              <w:br/>
              <w:t>Nüfus artışı,    Göç,</w:t>
            </w:r>
            <w:r w:rsidRPr="00CF040B">
              <w:rPr>
                <w:rFonts w:ascii="Arial" w:eastAsia="Cambria" w:hAnsi="Arial" w:cs="Arial"/>
                <w:sz w:val="24"/>
                <w:szCs w:val="24"/>
              </w:rPr>
              <w:br/>
              <w:t>Nüfusun yaş gruplarına göre dağılımı,</w:t>
            </w:r>
            <w:r w:rsidRPr="00CF040B">
              <w:rPr>
                <w:rFonts w:ascii="Arial" w:eastAsia="Cambria" w:hAnsi="Arial" w:cs="Arial"/>
                <w:sz w:val="24"/>
                <w:szCs w:val="24"/>
              </w:rPr>
              <w:br/>
              <w:t>Hayat beklentilerindeki değişimler (Hızlı para kazanma hırsı, lüks yaşama düşkünlük, kırsal alanda kentsel yaşam),</w:t>
            </w:r>
            <w:r w:rsidRPr="00CF040B">
              <w:rPr>
                <w:rFonts w:ascii="Arial" w:eastAsia="Cambria" w:hAnsi="Arial" w:cs="Arial"/>
                <w:sz w:val="24"/>
                <w:szCs w:val="24"/>
              </w:rPr>
              <w:br/>
              <w:t>Beslenme alışkanlıkları,</w:t>
            </w:r>
            <w:r w:rsidRPr="00CF040B">
              <w:rPr>
                <w:rFonts w:ascii="Arial" w:eastAsia="Cambria" w:hAnsi="Arial" w:cs="Arial"/>
                <w:sz w:val="24"/>
                <w:szCs w:val="24"/>
              </w:rPr>
              <w:br/>
              <w:t>Değerler, mesleki etik kuralları vb.</w:t>
            </w:r>
          </w:p>
        </w:tc>
        <w:tc>
          <w:tcPr>
            <w:tcW w:w="4476" w:type="dxa"/>
            <w:tcBorders>
              <w:top w:val="nil"/>
              <w:left w:val="nil"/>
              <w:bottom w:val="single" w:sz="4" w:space="0" w:color="auto"/>
              <w:right w:val="single" w:sz="4" w:space="0" w:color="auto"/>
            </w:tcBorders>
            <w:shd w:val="clear" w:color="000000" w:fill="FDE9D9"/>
            <w:vAlign w:val="center"/>
            <w:hideMark/>
          </w:tcPr>
          <w:p w14:paraId="221179B7" w14:textId="77777777" w:rsidR="00D57BFF" w:rsidRPr="00CF040B" w:rsidRDefault="00D57BFF" w:rsidP="0089161C">
            <w:pPr>
              <w:rPr>
                <w:rFonts w:ascii="Arial" w:eastAsia="Cambria" w:hAnsi="Arial" w:cs="Arial"/>
                <w:sz w:val="24"/>
                <w:szCs w:val="24"/>
              </w:rPr>
            </w:pPr>
            <w:proofErr w:type="gramStart"/>
            <w:r w:rsidRPr="00CF040B">
              <w:rPr>
                <w:rFonts w:ascii="Arial" w:eastAsia="Cambria" w:hAnsi="Arial" w:cs="Arial"/>
                <w:sz w:val="24"/>
                <w:szCs w:val="24"/>
              </w:rPr>
              <w:t>e</w:t>
            </w:r>
            <w:proofErr w:type="gramEnd"/>
            <w:r w:rsidRPr="00CF040B">
              <w:rPr>
                <w:rFonts w:ascii="Arial" w:eastAsia="Cambria" w:hAnsi="Arial" w:cs="Arial"/>
                <w:sz w:val="24"/>
                <w:szCs w:val="24"/>
              </w:rPr>
              <w:t>- Devlet uygulamaları,</w:t>
            </w:r>
            <w:r w:rsidRPr="00CF040B">
              <w:rPr>
                <w:rFonts w:ascii="Arial" w:eastAsia="Cambria" w:hAnsi="Arial" w:cs="Arial"/>
                <w:sz w:val="24"/>
                <w:szCs w:val="24"/>
              </w:rPr>
              <w:br/>
              <w:t>Dijital Platformlar üzerinden uzaktan eğitim imkânları,</w:t>
            </w:r>
            <w:r w:rsidRPr="00CF040B">
              <w:rPr>
                <w:rFonts w:ascii="Arial" w:eastAsia="Cambria" w:hAnsi="Arial" w:cs="Arial"/>
                <w:sz w:val="24"/>
                <w:szCs w:val="24"/>
              </w:rPr>
              <w:br/>
              <w:t>Okul/kurumun sahip olmadığı teknolojik araçlar</w:t>
            </w:r>
            <w:r w:rsidRPr="00CF040B">
              <w:rPr>
                <w:rFonts w:ascii="Arial" w:eastAsia="Cambria" w:hAnsi="Arial" w:cs="Arial"/>
                <w:sz w:val="24"/>
                <w:szCs w:val="24"/>
              </w:rPr>
              <w:br/>
              <w:t>Personelin ve öğrencilerin teknoloji kullanım kapasiteleri,</w:t>
            </w:r>
            <w:r w:rsidRPr="00CF040B">
              <w:rPr>
                <w:rFonts w:ascii="Arial" w:eastAsia="Cambria" w:hAnsi="Arial" w:cs="Arial"/>
                <w:sz w:val="24"/>
                <w:szCs w:val="24"/>
              </w:rPr>
              <w:br/>
              <w:t>Personelin ve öğrencilerin sahip olduğu teknolojik araçlar,</w:t>
            </w:r>
            <w:r w:rsidRPr="00CF040B">
              <w:rPr>
                <w:rFonts w:ascii="Arial" w:eastAsia="Cambria" w:hAnsi="Arial" w:cs="Arial"/>
                <w:sz w:val="24"/>
                <w:szCs w:val="24"/>
              </w:rPr>
              <w:br/>
              <w:t>Teknoloji alanındaki gelişmeler</w:t>
            </w:r>
            <w:r w:rsidRPr="00CF040B">
              <w:rPr>
                <w:rFonts w:ascii="Arial" w:eastAsia="Cambria" w:hAnsi="Arial" w:cs="Arial"/>
                <w:sz w:val="24"/>
                <w:szCs w:val="24"/>
              </w:rPr>
              <w:br/>
              <w:t xml:space="preserve">Teknolojinin eğitimde kullanımı </w:t>
            </w:r>
          </w:p>
        </w:tc>
      </w:tr>
      <w:tr w:rsidR="00D57BFF" w:rsidRPr="00CF040B" w14:paraId="3D76769E" w14:textId="77777777" w:rsidTr="0089161C">
        <w:trPr>
          <w:trHeight w:val="235"/>
        </w:trPr>
        <w:tc>
          <w:tcPr>
            <w:tcW w:w="4593" w:type="dxa"/>
            <w:tcBorders>
              <w:top w:val="nil"/>
              <w:left w:val="single" w:sz="4" w:space="0" w:color="auto"/>
              <w:bottom w:val="single" w:sz="4" w:space="0" w:color="auto"/>
              <w:right w:val="single" w:sz="4" w:space="0" w:color="auto"/>
            </w:tcBorders>
            <w:shd w:val="clear" w:color="000000" w:fill="8DB4E2"/>
            <w:noWrap/>
            <w:vAlign w:val="center"/>
            <w:hideMark/>
          </w:tcPr>
          <w:p w14:paraId="5F6AF320" w14:textId="77777777" w:rsidR="00D57BFF" w:rsidRPr="00CF040B" w:rsidRDefault="00D57BFF" w:rsidP="0089161C">
            <w:pPr>
              <w:rPr>
                <w:rFonts w:ascii="Arial" w:eastAsia="Cambria" w:hAnsi="Arial" w:cs="Arial"/>
                <w:b/>
                <w:bCs/>
                <w:sz w:val="24"/>
                <w:szCs w:val="24"/>
              </w:rPr>
            </w:pPr>
            <w:r w:rsidRPr="00CF040B">
              <w:rPr>
                <w:rFonts w:ascii="Arial" w:eastAsia="Cambria" w:hAnsi="Arial" w:cs="Arial"/>
                <w:b/>
                <w:bCs/>
                <w:sz w:val="24"/>
                <w:szCs w:val="24"/>
              </w:rPr>
              <w:t>Çevresel Etkenler</w:t>
            </w:r>
          </w:p>
        </w:tc>
        <w:tc>
          <w:tcPr>
            <w:tcW w:w="4476" w:type="dxa"/>
            <w:tcBorders>
              <w:top w:val="nil"/>
              <w:left w:val="nil"/>
              <w:bottom w:val="single" w:sz="4" w:space="0" w:color="auto"/>
              <w:right w:val="single" w:sz="4" w:space="0" w:color="auto"/>
            </w:tcBorders>
            <w:shd w:val="clear" w:color="auto" w:fill="auto"/>
            <w:noWrap/>
            <w:vAlign w:val="bottom"/>
            <w:hideMark/>
          </w:tcPr>
          <w:p w14:paraId="24FDF396" w14:textId="77777777" w:rsidR="00D57BFF" w:rsidRPr="00CF040B" w:rsidRDefault="00D57BFF" w:rsidP="0089161C">
            <w:pPr>
              <w:rPr>
                <w:rFonts w:ascii="Arial" w:eastAsia="Cambria" w:hAnsi="Arial" w:cs="Arial"/>
                <w:sz w:val="24"/>
                <w:szCs w:val="24"/>
              </w:rPr>
            </w:pPr>
            <w:r w:rsidRPr="00CF040B">
              <w:rPr>
                <w:rFonts w:ascii="Arial" w:eastAsia="Cambria" w:hAnsi="Arial" w:cs="Arial"/>
                <w:sz w:val="24"/>
                <w:szCs w:val="24"/>
              </w:rPr>
              <w:t> </w:t>
            </w:r>
          </w:p>
        </w:tc>
      </w:tr>
      <w:tr w:rsidR="00D57BFF" w:rsidRPr="00CF040B" w14:paraId="65D628E7" w14:textId="77777777" w:rsidTr="0089161C">
        <w:trPr>
          <w:trHeight w:val="2120"/>
        </w:trPr>
        <w:tc>
          <w:tcPr>
            <w:tcW w:w="4593" w:type="dxa"/>
            <w:tcBorders>
              <w:top w:val="nil"/>
              <w:left w:val="single" w:sz="4" w:space="0" w:color="auto"/>
              <w:bottom w:val="single" w:sz="4" w:space="0" w:color="auto"/>
              <w:right w:val="single" w:sz="4" w:space="0" w:color="auto"/>
            </w:tcBorders>
            <w:shd w:val="clear" w:color="000000" w:fill="C5D9F1"/>
            <w:vAlign w:val="center"/>
            <w:hideMark/>
          </w:tcPr>
          <w:p w14:paraId="04B15CED" w14:textId="77777777" w:rsidR="00D57BFF" w:rsidRPr="00CF040B" w:rsidRDefault="00D57BFF" w:rsidP="0089161C">
            <w:pPr>
              <w:rPr>
                <w:rFonts w:ascii="Arial" w:eastAsia="Cambria" w:hAnsi="Arial" w:cs="Arial"/>
                <w:sz w:val="24"/>
                <w:szCs w:val="24"/>
              </w:rPr>
            </w:pPr>
            <w:r w:rsidRPr="00CF040B">
              <w:rPr>
                <w:rFonts w:ascii="Arial" w:eastAsia="Cambria" w:hAnsi="Arial" w:cs="Arial"/>
                <w:sz w:val="24"/>
                <w:szCs w:val="24"/>
              </w:rPr>
              <w:t>Bitki örtüsü,</w:t>
            </w:r>
            <w:r w:rsidRPr="00CF040B">
              <w:rPr>
                <w:rFonts w:ascii="Arial" w:eastAsia="Cambria" w:hAnsi="Arial" w:cs="Arial"/>
                <w:sz w:val="24"/>
                <w:szCs w:val="24"/>
              </w:rPr>
              <w:br/>
              <w:t>Doğal kaynakların korunması için yapılan çalışmalar,</w:t>
            </w:r>
            <w:r w:rsidRPr="00CF040B">
              <w:rPr>
                <w:rFonts w:ascii="Arial" w:eastAsia="Cambria" w:hAnsi="Arial" w:cs="Arial"/>
                <w:sz w:val="24"/>
                <w:szCs w:val="24"/>
              </w:rPr>
              <w:br/>
              <w:t>Çevrede yoğunluk gösteren hastalıklar,</w:t>
            </w:r>
            <w:r w:rsidRPr="00CF040B">
              <w:rPr>
                <w:rFonts w:ascii="Arial" w:eastAsia="Cambria" w:hAnsi="Arial" w:cs="Arial"/>
                <w:sz w:val="24"/>
                <w:szCs w:val="24"/>
              </w:rPr>
              <w:br/>
              <w:t xml:space="preserve">Doğal afetler (deprem kuşağında bulunma, </w:t>
            </w:r>
            <w:proofErr w:type="spellStart"/>
            <w:r w:rsidRPr="00CF040B">
              <w:rPr>
                <w:rFonts w:ascii="Arial" w:eastAsia="Cambria" w:hAnsi="Arial" w:cs="Arial"/>
                <w:sz w:val="24"/>
                <w:szCs w:val="24"/>
              </w:rPr>
              <w:t>Covid</w:t>
            </w:r>
            <w:proofErr w:type="spellEnd"/>
            <w:r w:rsidRPr="00CF040B">
              <w:rPr>
                <w:rFonts w:ascii="Arial" w:eastAsia="Cambria" w:hAnsi="Arial" w:cs="Arial"/>
                <w:sz w:val="24"/>
                <w:szCs w:val="24"/>
              </w:rPr>
              <w:t xml:space="preserve"> 19, kene vakaları vb.)</w:t>
            </w:r>
            <w:r w:rsidRPr="00CF040B">
              <w:rPr>
                <w:rFonts w:ascii="Arial" w:eastAsia="Cambria" w:hAnsi="Arial" w:cs="Arial"/>
                <w:sz w:val="24"/>
                <w:szCs w:val="24"/>
              </w:rPr>
              <w:br/>
              <w:t xml:space="preserve">*Örnek olarak verilmiştir. Değerlendirme okul/kurum özelinde yapılacaktır. </w:t>
            </w:r>
          </w:p>
        </w:tc>
        <w:tc>
          <w:tcPr>
            <w:tcW w:w="4476" w:type="dxa"/>
            <w:tcBorders>
              <w:top w:val="nil"/>
              <w:left w:val="nil"/>
              <w:bottom w:val="single" w:sz="4" w:space="0" w:color="auto"/>
              <w:right w:val="single" w:sz="4" w:space="0" w:color="auto"/>
            </w:tcBorders>
            <w:shd w:val="clear" w:color="auto" w:fill="auto"/>
            <w:noWrap/>
            <w:vAlign w:val="bottom"/>
            <w:hideMark/>
          </w:tcPr>
          <w:p w14:paraId="23469530" w14:textId="77777777" w:rsidR="00D57BFF" w:rsidRPr="00CF040B" w:rsidRDefault="00D57BFF" w:rsidP="0089161C">
            <w:pPr>
              <w:rPr>
                <w:rFonts w:ascii="Arial" w:eastAsia="Cambria" w:hAnsi="Arial" w:cs="Arial"/>
                <w:sz w:val="24"/>
                <w:szCs w:val="24"/>
              </w:rPr>
            </w:pPr>
            <w:r w:rsidRPr="00CF040B">
              <w:rPr>
                <w:rFonts w:ascii="Arial" w:eastAsia="Cambria" w:hAnsi="Arial" w:cs="Arial"/>
                <w:sz w:val="24"/>
                <w:szCs w:val="24"/>
              </w:rPr>
              <w:t> </w:t>
            </w:r>
          </w:p>
        </w:tc>
      </w:tr>
    </w:tbl>
    <w:p w14:paraId="63EC1748" w14:textId="77777777" w:rsidR="006D2F37" w:rsidRDefault="006D2F37" w:rsidP="006D2F37">
      <w:pPr>
        <w:tabs>
          <w:tab w:val="left" w:pos="978"/>
        </w:tabs>
        <w:rPr>
          <w:rFonts w:ascii="Cambria" w:eastAsia="Cambria" w:hAnsi="Cambria" w:cs="Cambria"/>
        </w:rPr>
      </w:pPr>
    </w:p>
    <w:p w14:paraId="73461E8A" w14:textId="77777777" w:rsidR="006D2F37" w:rsidRDefault="006D2F37" w:rsidP="006D2F37">
      <w:pPr>
        <w:tabs>
          <w:tab w:val="left" w:pos="978"/>
        </w:tabs>
        <w:rPr>
          <w:rFonts w:ascii="Cambria" w:eastAsia="Cambria" w:hAnsi="Cambria" w:cs="Cambria"/>
        </w:rPr>
      </w:pPr>
    </w:p>
    <w:p w14:paraId="640E77DC" w14:textId="77777777" w:rsidR="00D57BFF" w:rsidRPr="00CF040B" w:rsidRDefault="00D57BFF" w:rsidP="00D57BFF">
      <w:pPr>
        <w:spacing w:before="58"/>
        <w:jc w:val="both"/>
        <w:rPr>
          <w:rFonts w:ascii="Cambria" w:eastAsia="Cambria" w:hAnsi="Cambria" w:cs="Cambria"/>
          <w:sz w:val="32"/>
          <w:szCs w:val="32"/>
        </w:rPr>
      </w:pPr>
      <w:r w:rsidRPr="00CF040B">
        <w:rPr>
          <w:rFonts w:ascii="Cambria" w:eastAsia="Cambria" w:hAnsi="Cambria" w:cs="Cambria"/>
          <w:b/>
          <w:spacing w:val="1"/>
          <w:sz w:val="32"/>
          <w:szCs w:val="32"/>
        </w:rPr>
        <w:lastRenderedPageBreak/>
        <w:t>2</w:t>
      </w:r>
      <w:r w:rsidRPr="00CF040B">
        <w:rPr>
          <w:rFonts w:ascii="Cambria" w:eastAsia="Cambria" w:hAnsi="Cambria" w:cs="Cambria"/>
          <w:b/>
          <w:sz w:val="32"/>
          <w:szCs w:val="32"/>
        </w:rPr>
        <w:t>.</w:t>
      </w:r>
      <w:r w:rsidRPr="00CF040B">
        <w:rPr>
          <w:rFonts w:ascii="Cambria" w:eastAsia="Cambria" w:hAnsi="Cambria" w:cs="Cambria"/>
          <w:b/>
          <w:spacing w:val="1"/>
          <w:sz w:val="32"/>
          <w:szCs w:val="32"/>
        </w:rPr>
        <w:t>9</w:t>
      </w:r>
      <w:r w:rsidRPr="00CF040B">
        <w:rPr>
          <w:rFonts w:ascii="Cambria" w:eastAsia="Cambria" w:hAnsi="Cambria" w:cs="Cambria"/>
          <w:b/>
          <w:sz w:val="32"/>
          <w:szCs w:val="32"/>
        </w:rPr>
        <w:t>.</w:t>
      </w:r>
      <w:r w:rsidRPr="00CF040B">
        <w:rPr>
          <w:rFonts w:ascii="Cambria" w:eastAsia="Cambria" w:hAnsi="Cambria" w:cs="Cambria"/>
          <w:b/>
          <w:spacing w:val="-5"/>
          <w:sz w:val="32"/>
          <w:szCs w:val="32"/>
        </w:rPr>
        <w:t xml:space="preserve"> </w:t>
      </w:r>
      <w:r w:rsidRPr="00CF040B">
        <w:rPr>
          <w:rFonts w:ascii="Cambria" w:eastAsia="Cambria" w:hAnsi="Cambria" w:cs="Cambria"/>
          <w:b/>
          <w:sz w:val="32"/>
          <w:szCs w:val="32"/>
        </w:rPr>
        <w:t>G</w:t>
      </w:r>
      <w:r w:rsidRPr="00CF040B">
        <w:rPr>
          <w:rFonts w:ascii="Cambria" w:eastAsia="Cambria" w:hAnsi="Cambria" w:cs="Cambria"/>
          <w:b/>
          <w:spacing w:val="-1"/>
          <w:sz w:val="32"/>
          <w:szCs w:val="32"/>
        </w:rPr>
        <w:t>Z</w:t>
      </w:r>
      <w:r w:rsidRPr="00CF040B">
        <w:rPr>
          <w:rFonts w:ascii="Cambria" w:eastAsia="Cambria" w:hAnsi="Cambria" w:cs="Cambria"/>
          <w:b/>
          <w:spacing w:val="2"/>
          <w:sz w:val="32"/>
          <w:szCs w:val="32"/>
        </w:rPr>
        <w:t>F</w:t>
      </w:r>
      <w:r w:rsidRPr="00CF040B">
        <w:rPr>
          <w:rFonts w:ascii="Cambria" w:eastAsia="Cambria" w:hAnsi="Cambria" w:cs="Cambria"/>
          <w:b/>
          <w:sz w:val="32"/>
          <w:szCs w:val="32"/>
        </w:rPr>
        <w:t>T</w:t>
      </w:r>
      <w:r w:rsidRPr="00CF040B">
        <w:rPr>
          <w:rFonts w:ascii="Cambria" w:eastAsia="Cambria" w:hAnsi="Cambria" w:cs="Cambria"/>
          <w:b/>
          <w:spacing w:val="-9"/>
          <w:sz w:val="32"/>
          <w:szCs w:val="32"/>
        </w:rPr>
        <w:t xml:space="preserve"> </w:t>
      </w:r>
      <w:r w:rsidRPr="00CF040B">
        <w:rPr>
          <w:rFonts w:ascii="Cambria" w:eastAsia="Cambria" w:hAnsi="Cambria" w:cs="Cambria"/>
          <w:b/>
          <w:spacing w:val="1"/>
          <w:sz w:val="32"/>
          <w:szCs w:val="32"/>
        </w:rPr>
        <w:t>A</w:t>
      </w:r>
      <w:r w:rsidRPr="00CF040B">
        <w:rPr>
          <w:rFonts w:ascii="Cambria" w:eastAsia="Cambria" w:hAnsi="Cambria" w:cs="Cambria"/>
          <w:b/>
          <w:spacing w:val="2"/>
          <w:sz w:val="32"/>
          <w:szCs w:val="32"/>
        </w:rPr>
        <w:t>n</w:t>
      </w:r>
      <w:r w:rsidRPr="00CF040B">
        <w:rPr>
          <w:rFonts w:ascii="Cambria" w:eastAsia="Cambria" w:hAnsi="Cambria" w:cs="Cambria"/>
          <w:b/>
          <w:sz w:val="32"/>
          <w:szCs w:val="32"/>
        </w:rPr>
        <w:t>al</w:t>
      </w:r>
      <w:r w:rsidRPr="00CF040B">
        <w:rPr>
          <w:rFonts w:ascii="Cambria" w:eastAsia="Cambria" w:hAnsi="Cambria" w:cs="Cambria"/>
          <w:b/>
          <w:spacing w:val="1"/>
          <w:sz w:val="32"/>
          <w:szCs w:val="32"/>
        </w:rPr>
        <w:t>i</w:t>
      </w:r>
      <w:r w:rsidRPr="00CF040B">
        <w:rPr>
          <w:rFonts w:ascii="Cambria" w:eastAsia="Cambria" w:hAnsi="Cambria" w:cs="Cambria"/>
          <w:b/>
          <w:spacing w:val="3"/>
          <w:sz w:val="32"/>
          <w:szCs w:val="32"/>
        </w:rPr>
        <w:t>z</w:t>
      </w:r>
      <w:r w:rsidRPr="00CF040B">
        <w:rPr>
          <w:rFonts w:ascii="Cambria" w:eastAsia="Cambria" w:hAnsi="Cambria" w:cs="Cambria"/>
          <w:b/>
          <w:sz w:val="32"/>
          <w:szCs w:val="32"/>
        </w:rPr>
        <w:t>i</w:t>
      </w:r>
    </w:p>
    <w:p w14:paraId="1A192A23" w14:textId="77777777" w:rsidR="00D57BFF" w:rsidRPr="00CF040B" w:rsidRDefault="00D57BFF" w:rsidP="00D57BFF">
      <w:pPr>
        <w:spacing w:after="72" w:line="240" w:lineRule="auto"/>
        <w:jc w:val="both"/>
        <w:rPr>
          <w:rFonts w:ascii="Times New Roman" w:eastAsia="Calibri" w:hAnsi="Times New Roman" w:cs="Times New Roman"/>
          <w:sz w:val="24"/>
        </w:rPr>
      </w:pPr>
    </w:p>
    <w:p w14:paraId="527233D1" w14:textId="77777777" w:rsidR="00D57BFF" w:rsidRPr="00CF040B" w:rsidRDefault="00D57BFF" w:rsidP="00D57BFF">
      <w:pPr>
        <w:spacing w:after="72" w:line="240" w:lineRule="auto"/>
        <w:ind w:firstLine="708"/>
        <w:jc w:val="both"/>
        <w:rPr>
          <w:rFonts w:ascii="Times New Roman" w:eastAsia="Calibri" w:hAnsi="Times New Roman" w:cs="Times New Roman"/>
        </w:rPr>
      </w:pPr>
      <w:r w:rsidRPr="00CF040B">
        <w:rPr>
          <w:rFonts w:ascii="Times New Roman" w:eastAsia="Calibri" w:hAnsi="Times New Roman" w:cs="Times New Roman"/>
        </w:rPr>
        <w:t>GZFT (Güçlü Yönler, Zayıf Yönler, Fırsatlar ve Tehditler) durum analizi kapsamında kullanılan temel yöntemlerdendir. Okulumuzun mevcut durumunu ortaya koyabilmek için geniş katılımlı bir grup ile GZFT analizi yapılmıştır. Okulumuzda yapılan GZFT analizinde okulun güçlü ve zayıf yönleri ile okulumuz için fırsat ve tehdit olarak değerlendirilebilecek unsurlar tespit edilmiştir.</w:t>
      </w:r>
    </w:p>
    <w:p w14:paraId="023AAE20" w14:textId="77777777" w:rsidR="00D57BFF" w:rsidRPr="00CF040B" w:rsidRDefault="00D57BFF" w:rsidP="00D57BFF">
      <w:pPr>
        <w:spacing w:after="72" w:line="240" w:lineRule="auto"/>
        <w:jc w:val="both"/>
        <w:rPr>
          <w:rFonts w:ascii="Calibri" w:eastAsia="Calibri" w:hAnsi="Calibri" w:cs="Times New Roman"/>
        </w:rPr>
      </w:pPr>
    </w:p>
    <w:p w14:paraId="2036A2E5" w14:textId="77777777" w:rsidR="00D57BFF" w:rsidRPr="00CF040B" w:rsidRDefault="00D57BFF" w:rsidP="00D57BFF">
      <w:pPr>
        <w:spacing w:after="72" w:line="240" w:lineRule="auto"/>
        <w:jc w:val="both"/>
        <w:rPr>
          <w:rFonts w:ascii="Calibri" w:eastAsia="Calibri" w:hAnsi="Calibri" w:cs="Times New Roman"/>
        </w:rPr>
      </w:pPr>
    </w:p>
    <w:p w14:paraId="6B13F78B" w14:textId="77777777" w:rsidR="00D57BFF" w:rsidRPr="00CF040B" w:rsidRDefault="00D57BFF" w:rsidP="00D57BFF">
      <w:pPr>
        <w:ind w:left="118"/>
        <w:jc w:val="both"/>
        <w:rPr>
          <w:rFonts w:ascii="Cambria" w:eastAsia="Cambria" w:hAnsi="Cambria" w:cs="Cambria"/>
          <w:b/>
          <w:sz w:val="28"/>
          <w:szCs w:val="28"/>
        </w:rPr>
      </w:pPr>
      <w:r w:rsidRPr="00CF040B">
        <w:rPr>
          <w:rFonts w:ascii="Cambria" w:eastAsia="Cambria" w:hAnsi="Cambria" w:cs="Cambria"/>
          <w:b/>
          <w:spacing w:val="-1"/>
          <w:sz w:val="28"/>
          <w:szCs w:val="28"/>
        </w:rPr>
        <w:t>2</w:t>
      </w:r>
      <w:r w:rsidRPr="00CF040B">
        <w:rPr>
          <w:rFonts w:ascii="Cambria" w:eastAsia="Cambria" w:hAnsi="Cambria" w:cs="Cambria"/>
          <w:b/>
          <w:sz w:val="28"/>
          <w:szCs w:val="28"/>
        </w:rPr>
        <w:t>.</w:t>
      </w:r>
      <w:r w:rsidRPr="00CF040B">
        <w:rPr>
          <w:rFonts w:ascii="Cambria" w:eastAsia="Cambria" w:hAnsi="Cambria" w:cs="Cambria"/>
          <w:b/>
          <w:spacing w:val="-1"/>
          <w:sz w:val="28"/>
          <w:szCs w:val="28"/>
        </w:rPr>
        <w:t>9</w:t>
      </w:r>
      <w:r w:rsidRPr="00CF040B">
        <w:rPr>
          <w:rFonts w:ascii="Cambria" w:eastAsia="Cambria" w:hAnsi="Cambria" w:cs="Cambria"/>
          <w:b/>
          <w:sz w:val="28"/>
          <w:szCs w:val="28"/>
        </w:rPr>
        <w:t>.</w:t>
      </w:r>
      <w:r w:rsidRPr="00CF040B">
        <w:rPr>
          <w:rFonts w:ascii="Cambria" w:eastAsia="Cambria" w:hAnsi="Cambria" w:cs="Cambria"/>
          <w:b/>
          <w:spacing w:val="-1"/>
          <w:sz w:val="28"/>
          <w:szCs w:val="28"/>
        </w:rPr>
        <w:t>1</w:t>
      </w:r>
      <w:r w:rsidRPr="00CF040B">
        <w:rPr>
          <w:rFonts w:ascii="Cambria" w:eastAsia="Cambria" w:hAnsi="Cambria" w:cs="Cambria"/>
          <w:b/>
          <w:sz w:val="28"/>
          <w:szCs w:val="28"/>
        </w:rPr>
        <w:t xml:space="preserve">. </w:t>
      </w:r>
      <w:r w:rsidRPr="00CF040B">
        <w:rPr>
          <w:rFonts w:ascii="Cambria" w:eastAsia="Cambria" w:hAnsi="Cambria" w:cs="Cambria"/>
          <w:b/>
          <w:spacing w:val="1"/>
          <w:sz w:val="28"/>
          <w:szCs w:val="28"/>
        </w:rPr>
        <w:t>G</w:t>
      </w:r>
      <w:r w:rsidRPr="00CF040B">
        <w:rPr>
          <w:rFonts w:ascii="Cambria" w:eastAsia="Cambria" w:hAnsi="Cambria" w:cs="Cambria"/>
          <w:b/>
          <w:sz w:val="28"/>
          <w:szCs w:val="28"/>
        </w:rPr>
        <w:t>üçlü</w:t>
      </w:r>
      <w:r w:rsidRPr="00CF040B">
        <w:rPr>
          <w:rFonts w:ascii="Cambria" w:eastAsia="Cambria" w:hAnsi="Cambria" w:cs="Cambria"/>
          <w:b/>
          <w:spacing w:val="-1"/>
          <w:sz w:val="28"/>
          <w:szCs w:val="28"/>
        </w:rPr>
        <w:t xml:space="preserve"> </w:t>
      </w:r>
      <w:r w:rsidRPr="00CF040B">
        <w:rPr>
          <w:rFonts w:ascii="Cambria" w:eastAsia="Cambria" w:hAnsi="Cambria" w:cs="Cambria"/>
          <w:b/>
          <w:sz w:val="28"/>
          <w:szCs w:val="28"/>
        </w:rPr>
        <w:t xml:space="preserve">ve </w:t>
      </w:r>
      <w:r w:rsidRPr="00CF040B">
        <w:rPr>
          <w:rFonts w:ascii="Cambria" w:eastAsia="Cambria" w:hAnsi="Cambria" w:cs="Cambria"/>
          <w:b/>
          <w:spacing w:val="-3"/>
          <w:sz w:val="28"/>
          <w:szCs w:val="28"/>
        </w:rPr>
        <w:t>Z</w:t>
      </w:r>
      <w:r w:rsidRPr="00CF040B">
        <w:rPr>
          <w:rFonts w:ascii="Cambria" w:eastAsia="Cambria" w:hAnsi="Cambria" w:cs="Cambria"/>
          <w:b/>
          <w:spacing w:val="1"/>
          <w:sz w:val="28"/>
          <w:szCs w:val="28"/>
        </w:rPr>
        <w:t>a</w:t>
      </w:r>
      <w:r w:rsidRPr="00CF040B">
        <w:rPr>
          <w:rFonts w:ascii="Cambria" w:eastAsia="Cambria" w:hAnsi="Cambria" w:cs="Cambria"/>
          <w:b/>
          <w:sz w:val="28"/>
          <w:szCs w:val="28"/>
        </w:rPr>
        <w:t>y</w:t>
      </w:r>
      <w:r w:rsidRPr="00CF040B">
        <w:rPr>
          <w:rFonts w:ascii="Cambria" w:eastAsia="Cambria" w:hAnsi="Cambria" w:cs="Cambria"/>
          <w:b/>
          <w:spacing w:val="-2"/>
          <w:sz w:val="28"/>
          <w:szCs w:val="28"/>
        </w:rPr>
        <w:t>ı</w:t>
      </w:r>
      <w:r w:rsidRPr="00CF040B">
        <w:rPr>
          <w:rFonts w:ascii="Cambria" w:eastAsia="Cambria" w:hAnsi="Cambria" w:cs="Cambria"/>
          <w:b/>
          <w:sz w:val="28"/>
          <w:szCs w:val="28"/>
        </w:rPr>
        <w:t xml:space="preserve">f </w:t>
      </w:r>
      <w:r w:rsidRPr="00CF040B">
        <w:rPr>
          <w:rFonts w:ascii="Cambria" w:eastAsia="Cambria" w:hAnsi="Cambria" w:cs="Cambria"/>
          <w:b/>
          <w:spacing w:val="1"/>
          <w:sz w:val="28"/>
          <w:szCs w:val="28"/>
        </w:rPr>
        <w:t>Y</w:t>
      </w:r>
      <w:r w:rsidRPr="00CF040B">
        <w:rPr>
          <w:rFonts w:ascii="Cambria" w:eastAsia="Cambria" w:hAnsi="Cambria" w:cs="Cambria"/>
          <w:b/>
          <w:spacing w:val="-1"/>
          <w:sz w:val="28"/>
          <w:szCs w:val="28"/>
        </w:rPr>
        <w:t>ö</w:t>
      </w:r>
      <w:r w:rsidRPr="00CF040B">
        <w:rPr>
          <w:rFonts w:ascii="Cambria" w:eastAsia="Cambria" w:hAnsi="Cambria" w:cs="Cambria"/>
          <w:b/>
          <w:spacing w:val="1"/>
          <w:sz w:val="28"/>
          <w:szCs w:val="28"/>
        </w:rPr>
        <w:t>n</w:t>
      </w:r>
      <w:r w:rsidRPr="00CF040B">
        <w:rPr>
          <w:rFonts w:ascii="Cambria" w:eastAsia="Cambria" w:hAnsi="Cambria" w:cs="Cambria"/>
          <w:b/>
          <w:sz w:val="28"/>
          <w:szCs w:val="28"/>
        </w:rPr>
        <w:t>ler</w:t>
      </w:r>
    </w:p>
    <w:p w14:paraId="780C83DB" w14:textId="77777777" w:rsidR="00D57BFF" w:rsidRPr="00CF040B" w:rsidRDefault="00D57BFF" w:rsidP="00D57BFF">
      <w:pPr>
        <w:ind w:left="118"/>
        <w:jc w:val="both"/>
        <w:rPr>
          <w:rFonts w:ascii="Cambria" w:eastAsia="Cambria" w:hAnsi="Cambria" w:cs="Cambria"/>
          <w:b/>
          <w:sz w:val="28"/>
          <w:szCs w:val="28"/>
        </w:rPr>
      </w:pPr>
      <w:r w:rsidRPr="00CF040B">
        <w:rPr>
          <w:rFonts w:ascii="Cambria" w:eastAsia="Cambria" w:hAnsi="Cambria" w:cs="Cambria"/>
          <w:b/>
          <w:spacing w:val="1"/>
          <w:sz w:val="28"/>
          <w:szCs w:val="28"/>
        </w:rPr>
        <w:t>G</w:t>
      </w:r>
      <w:r w:rsidRPr="00CF040B">
        <w:rPr>
          <w:rFonts w:ascii="Cambria" w:eastAsia="Cambria" w:hAnsi="Cambria" w:cs="Cambria"/>
          <w:b/>
          <w:sz w:val="28"/>
          <w:szCs w:val="28"/>
        </w:rPr>
        <w:t>üçlü</w:t>
      </w:r>
      <w:r w:rsidRPr="00CF040B">
        <w:rPr>
          <w:rFonts w:ascii="Cambria" w:eastAsia="Cambria" w:hAnsi="Cambria" w:cs="Cambria"/>
          <w:b/>
          <w:spacing w:val="-1"/>
          <w:sz w:val="28"/>
          <w:szCs w:val="28"/>
        </w:rPr>
        <w:t xml:space="preserve"> </w:t>
      </w:r>
      <w:r w:rsidRPr="00CF040B">
        <w:rPr>
          <w:rFonts w:ascii="Cambria" w:eastAsia="Cambria" w:hAnsi="Cambria" w:cs="Cambria"/>
          <w:b/>
          <w:spacing w:val="1"/>
          <w:sz w:val="28"/>
          <w:szCs w:val="28"/>
        </w:rPr>
        <w:t>Y</w:t>
      </w:r>
      <w:r w:rsidRPr="00CF040B">
        <w:rPr>
          <w:rFonts w:ascii="Cambria" w:eastAsia="Cambria" w:hAnsi="Cambria" w:cs="Cambria"/>
          <w:b/>
          <w:spacing w:val="-1"/>
          <w:sz w:val="28"/>
          <w:szCs w:val="28"/>
        </w:rPr>
        <w:t>ö</w:t>
      </w:r>
      <w:r w:rsidRPr="00CF040B">
        <w:rPr>
          <w:rFonts w:ascii="Cambria" w:eastAsia="Cambria" w:hAnsi="Cambria" w:cs="Cambria"/>
          <w:b/>
          <w:spacing w:val="1"/>
          <w:sz w:val="28"/>
          <w:szCs w:val="28"/>
        </w:rPr>
        <w:t>n</w:t>
      </w:r>
      <w:r w:rsidRPr="00CF040B">
        <w:rPr>
          <w:rFonts w:ascii="Cambria" w:eastAsia="Cambria" w:hAnsi="Cambria" w:cs="Cambria"/>
          <w:b/>
          <w:sz w:val="28"/>
          <w:szCs w:val="28"/>
        </w:rPr>
        <w:t>ler</w:t>
      </w:r>
    </w:p>
    <w:tbl>
      <w:tblPr>
        <w:tblW w:w="9781" w:type="dxa"/>
        <w:tblInd w:w="-5" w:type="dxa"/>
        <w:tblCellMar>
          <w:left w:w="70" w:type="dxa"/>
          <w:right w:w="70" w:type="dxa"/>
        </w:tblCellMar>
        <w:tblLook w:val="04A0" w:firstRow="1" w:lastRow="0" w:firstColumn="1" w:lastColumn="0" w:noHBand="0" w:noVBand="1"/>
      </w:tblPr>
      <w:tblGrid>
        <w:gridCol w:w="1927"/>
        <w:gridCol w:w="7854"/>
      </w:tblGrid>
      <w:tr w:rsidR="00D57BFF" w:rsidRPr="00CF040B" w14:paraId="3868ABD2" w14:textId="77777777" w:rsidTr="0089161C">
        <w:trPr>
          <w:trHeight w:val="485"/>
        </w:trPr>
        <w:tc>
          <w:tcPr>
            <w:tcW w:w="192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132B6C36" w14:textId="77777777" w:rsidR="00D57BFF" w:rsidRPr="00CF040B" w:rsidRDefault="00D57BFF" w:rsidP="0089161C">
            <w:pPr>
              <w:spacing w:after="0" w:line="240" w:lineRule="auto"/>
              <w:jc w:val="center"/>
              <w:rPr>
                <w:rFonts w:ascii="Times New Roman" w:eastAsia="Times New Roman" w:hAnsi="Times New Roman" w:cs="Times New Roman"/>
                <w:color w:val="000000"/>
                <w:sz w:val="20"/>
                <w:lang w:eastAsia="tr-TR"/>
              </w:rPr>
            </w:pPr>
            <w:r w:rsidRPr="00CF040B">
              <w:rPr>
                <w:rFonts w:ascii="Times New Roman" w:eastAsia="Times New Roman" w:hAnsi="Times New Roman" w:cs="Times New Roman"/>
                <w:color w:val="000000"/>
                <w:sz w:val="20"/>
                <w:lang w:eastAsia="tr-TR"/>
              </w:rPr>
              <w:t>Öğrenciler</w:t>
            </w:r>
          </w:p>
        </w:tc>
        <w:tc>
          <w:tcPr>
            <w:tcW w:w="7854" w:type="dxa"/>
            <w:tcBorders>
              <w:top w:val="single" w:sz="4" w:space="0" w:color="auto"/>
              <w:left w:val="nil"/>
              <w:bottom w:val="single" w:sz="4" w:space="0" w:color="auto"/>
              <w:right w:val="single" w:sz="4" w:space="0" w:color="auto"/>
            </w:tcBorders>
            <w:shd w:val="clear" w:color="000000" w:fill="FDE9D9"/>
            <w:vAlign w:val="center"/>
            <w:hideMark/>
          </w:tcPr>
          <w:p w14:paraId="03E30CA4" w14:textId="77777777" w:rsidR="00D57BFF" w:rsidRPr="00CF040B" w:rsidRDefault="00D57BFF" w:rsidP="00BC39B9">
            <w:pPr>
              <w:spacing w:after="0" w:line="240" w:lineRule="auto"/>
              <w:rPr>
                <w:rFonts w:ascii="Times New Roman" w:eastAsia="Times New Roman" w:hAnsi="Times New Roman" w:cs="Times New Roman"/>
                <w:color w:val="000000"/>
                <w:sz w:val="20"/>
                <w:lang w:eastAsia="tr-TR"/>
              </w:rPr>
            </w:pPr>
            <w:r w:rsidRPr="00CF040B">
              <w:rPr>
                <w:rFonts w:ascii="Times New Roman" w:eastAsia="Times New Roman" w:hAnsi="Times New Roman" w:cs="Times New Roman"/>
                <w:color w:val="000000"/>
                <w:sz w:val="20"/>
                <w:lang w:eastAsia="tr-TR"/>
              </w:rPr>
              <w:t xml:space="preserve">1.Öğrenci sayısının sınıflarda dengeli dağılımı </w:t>
            </w:r>
            <w:r w:rsidRPr="00CF040B">
              <w:rPr>
                <w:rFonts w:ascii="Times New Roman" w:eastAsia="Times New Roman" w:hAnsi="Times New Roman" w:cs="Times New Roman"/>
                <w:color w:val="000000"/>
                <w:sz w:val="20"/>
                <w:lang w:eastAsia="tr-TR"/>
              </w:rPr>
              <w:br/>
              <w:t>2.Sınıflarda öğrenci sayısının 2</w:t>
            </w:r>
            <w:r w:rsidR="00BC39B9">
              <w:rPr>
                <w:rFonts w:ascii="Times New Roman" w:eastAsia="Times New Roman" w:hAnsi="Times New Roman" w:cs="Times New Roman"/>
                <w:color w:val="000000"/>
                <w:sz w:val="20"/>
                <w:lang w:eastAsia="tr-TR"/>
              </w:rPr>
              <w:t>8</w:t>
            </w:r>
            <w:r w:rsidRPr="00CF040B">
              <w:rPr>
                <w:rFonts w:ascii="Times New Roman" w:eastAsia="Times New Roman" w:hAnsi="Times New Roman" w:cs="Times New Roman"/>
                <w:color w:val="000000"/>
                <w:sz w:val="20"/>
                <w:lang w:eastAsia="tr-TR"/>
              </w:rPr>
              <w:t xml:space="preserve"> ve altında olması</w:t>
            </w:r>
          </w:p>
        </w:tc>
      </w:tr>
      <w:tr w:rsidR="00D57BFF" w:rsidRPr="00CF040B" w14:paraId="3E060299" w14:textId="77777777" w:rsidTr="0089161C">
        <w:trPr>
          <w:trHeight w:val="709"/>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229472A1" w14:textId="77777777" w:rsidR="00D57BFF" w:rsidRPr="00CF040B" w:rsidRDefault="00D57BFF" w:rsidP="0089161C">
            <w:pPr>
              <w:spacing w:after="0" w:line="240" w:lineRule="auto"/>
              <w:jc w:val="center"/>
              <w:rPr>
                <w:rFonts w:ascii="Times New Roman" w:eastAsia="Times New Roman" w:hAnsi="Times New Roman" w:cs="Times New Roman"/>
                <w:color w:val="000000"/>
                <w:sz w:val="20"/>
                <w:lang w:eastAsia="tr-TR"/>
              </w:rPr>
            </w:pPr>
            <w:r w:rsidRPr="00CF040B">
              <w:rPr>
                <w:rFonts w:ascii="Times New Roman" w:eastAsia="Times New Roman" w:hAnsi="Times New Roman" w:cs="Times New Roman"/>
                <w:color w:val="000000"/>
                <w:sz w:val="20"/>
                <w:lang w:eastAsia="tr-TR"/>
              </w:rPr>
              <w:t>Çalışanlar</w:t>
            </w:r>
          </w:p>
        </w:tc>
        <w:tc>
          <w:tcPr>
            <w:tcW w:w="7854" w:type="dxa"/>
            <w:tcBorders>
              <w:top w:val="nil"/>
              <w:left w:val="nil"/>
              <w:bottom w:val="single" w:sz="4" w:space="0" w:color="auto"/>
              <w:right w:val="single" w:sz="4" w:space="0" w:color="auto"/>
            </w:tcBorders>
            <w:shd w:val="clear" w:color="auto" w:fill="auto"/>
            <w:vAlign w:val="center"/>
            <w:hideMark/>
          </w:tcPr>
          <w:p w14:paraId="33FE4E13" w14:textId="77777777" w:rsidR="00D57BFF" w:rsidRPr="00CF040B" w:rsidRDefault="00D57BFF" w:rsidP="0089161C">
            <w:pPr>
              <w:spacing w:after="0" w:line="240" w:lineRule="auto"/>
              <w:rPr>
                <w:rFonts w:ascii="Times New Roman" w:eastAsia="Times New Roman" w:hAnsi="Times New Roman" w:cs="Times New Roman"/>
                <w:color w:val="000000"/>
                <w:sz w:val="20"/>
                <w:lang w:eastAsia="tr-TR"/>
              </w:rPr>
            </w:pPr>
            <w:r w:rsidRPr="00CF040B">
              <w:rPr>
                <w:rFonts w:ascii="Times New Roman" w:eastAsia="Times New Roman" w:hAnsi="Times New Roman" w:cs="Times New Roman"/>
                <w:color w:val="000000"/>
                <w:sz w:val="20"/>
                <w:lang w:eastAsia="tr-TR"/>
              </w:rPr>
              <w:t xml:space="preserve">1. Güçlü ve deneyimli öğretmen kadrosu </w:t>
            </w:r>
            <w:r w:rsidRPr="00CF040B">
              <w:rPr>
                <w:rFonts w:ascii="Times New Roman" w:eastAsia="Times New Roman" w:hAnsi="Times New Roman" w:cs="Times New Roman"/>
                <w:color w:val="000000"/>
                <w:sz w:val="20"/>
                <w:lang w:eastAsia="tr-TR"/>
              </w:rPr>
              <w:br/>
              <w:t>2. Çalışanlarımızın uyumlu ve iş birliği içinde çalışma ve kurum kültürüne sahip olması</w:t>
            </w:r>
            <w:r w:rsidRPr="00CF040B">
              <w:rPr>
                <w:rFonts w:ascii="Times New Roman" w:eastAsia="Times New Roman" w:hAnsi="Times New Roman" w:cs="Times New Roman"/>
                <w:color w:val="000000"/>
                <w:sz w:val="20"/>
                <w:lang w:eastAsia="tr-TR"/>
              </w:rPr>
              <w:br/>
              <w:t>3. Öğretmen yönetici iş birliğinin güçlü olması</w:t>
            </w:r>
          </w:p>
        </w:tc>
      </w:tr>
      <w:tr w:rsidR="00D57BFF" w:rsidRPr="00CF040B" w14:paraId="514826AF" w14:textId="77777777" w:rsidTr="0089161C">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14:paraId="079E7D4E" w14:textId="77777777" w:rsidR="00D57BFF" w:rsidRPr="00CF040B" w:rsidRDefault="00D57BFF" w:rsidP="0089161C">
            <w:pPr>
              <w:spacing w:after="0" w:line="240" w:lineRule="auto"/>
              <w:jc w:val="center"/>
              <w:rPr>
                <w:rFonts w:ascii="Times New Roman" w:eastAsia="Times New Roman" w:hAnsi="Times New Roman" w:cs="Times New Roman"/>
                <w:color w:val="000000"/>
                <w:sz w:val="20"/>
                <w:lang w:eastAsia="tr-TR"/>
              </w:rPr>
            </w:pPr>
            <w:r w:rsidRPr="00CF040B">
              <w:rPr>
                <w:rFonts w:ascii="Times New Roman" w:eastAsia="Times New Roman" w:hAnsi="Times New Roman" w:cs="Times New Roman"/>
                <w:color w:val="000000"/>
                <w:sz w:val="20"/>
                <w:lang w:eastAsia="tr-TR"/>
              </w:rPr>
              <w:t>Veliler</w:t>
            </w:r>
          </w:p>
        </w:tc>
        <w:tc>
          <w:tcPr>
            <w:tcW w:w="7854" w:type="dxa"/>
            <w:tcBorders>
              <w:top w:val="nil"/>
              <w:left w:val="nil"/>
              <w:bottom w:val="single" w:sz="4" w:space="0" w:color="auto"/>
              <w:right w:val="single" w:sz="4" w:space="0" w:color="auto"/>
            </w:tcBorders>
            <w:shd w:val="clear" w:color="000000" w:fill="FDE9D9"/>
            <w:vAlign w:val="center"/>
            <w:hideMark/>
          </w:tcPr>
          <w:p w14:paraId="6639C504" w14:textId="77777777" w:rsidR="00D57BFF" w:rsidRPr="00CF040B" w:rsidRDefault="00D57BFF" w:rsidP="0089161C">
            <w:pPr>
              <w:spacing w:after="0" w:line="240" w:lineRule="auto"/>
              <w:rPr>
                <w:rFonts w:ascii="Times New Roman" w:eastAsia="Times New Roman" w:hAnsi="Times New Roman" w:cs="Times New Roman"/>
                <w:color w:val="000000"/>
                <w:sz w:val="20"/>
                <w:lang w:eastAsia="tr-TR"/>
              </w:rPr>
            </w:pPr>
            <w:r w:rsidRPr="00CF040B">
              <w:rPr>
                <w:rFonts w:ascii="Times New Roman" w:eastAsia="Times New Roman" w:hAnsi="Times New Roman" w:cs="Times New Roman"/>
                <w:color w:val="000000"/>
                <w:sz w:val="20"/>
                <w:lang w:eastAsia="tr-TR"/>
              </w:rPr>
              <w:t>1.Okul Aile İşbirliğine önem veren velilerimizin olması</w:t>
            </w:r>
            <w:r w:rsidRPr="00CF040B">
              <w:rPr>
                <w:rFonts w:ascii="Times New Roman" w:eastAsia="Times New Roman" w:hAnsi="Times New Roman" w:cs="Times New Roman"/>
                <w:color w:val="000000"/>
                <w:sz w:val="20"/>
                <w:lang w:eastAsia="tr-TR"/>
              </w:rPr>
              <w:br/>
              <w:t>2.Veli iletişiminin güçlü olması</w:t>
            </w:r>
            <w:r w:rsidRPr="00CF040B">
              <w:rPr>
                <w:rFonts w:ascii="Times New Roman" w:eastAsia="Times New Roman" w:hAnsi="Times New Roman" w:cs="Times New Roman"/>
                <w:color w:val="000000"/>
                <w:sz w:val="20"/>
                <w:lang w:eastAsia="tr-TR"/>
              </w:rPr>
              <w:br/>
              <w:t>3.Okul Aile Birliğinin aktif çalışması</w:t>
            </w:r>
          </w:p>
        </w:tc>
      </w:tr>
      <w:tr w:rsidR="00D57BFF" w:rsidRPr="00CF040B" w14:paraId="2794B623" w14:textId="77777777" w:rsidTr="0089161C">
        <w:trPr>
          <w:trHeight w:val="14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5800E78E" w14:textId="77777777" w:rsidR="00D57BFF" w:rsidRPr="00CF040B" w:rsidRDefault="00D57BFF" w:rsidP="0089161C">
            <w:pPr>
              <w:spacing w:after="0" w:line="240" w:lineRule="auto"/>
              <w:jc w:val="center"/>
              <w:rPr>
                <w:rFonts w:ascii="Times New Roman" w:eastAsia="Times New Roman" w:hAnsi="Times New Roman" w:cs="Times New Roman"/>
                <w:color w:val="000000"/>
                <w:sz w:val="20"/>
                <w:lang w:eastAsia="tr-TR"/>
              </w:rPr>
            </w:pPr>
            <w:r w:rsidRPr="00CF040B">
              <w:rPr>
                <w:rFonts w:ascii="Times New Roman" w:eastAsia="Times New Roman" w:hAnsi="Times New Roman" w:cs="Times New Roman"/>
                <w:color w:val="000000"/>
                <w:sz w:val="20"/>
                <w:lang w:eastAsia="tr-TR"/>
              </w:rPr>
              <w:t>Bina ve Yerleşke</w:t>
            </w:r>
          </w:p>
        </w:tc>
        <w:tc>
          <w:tcPr>
            <w:tcW w:w="7854" w:type="dxa"/>
            <w:tcBorders>
              <w:top w:val="nil"/>
              <w:left w:val="nil"/>
              <w:bottom w:val="single" w:sz="4" w:space="0" w:color="auto"/>
              <w:right w:val="single" w:sz="4" w:space="0" w:color="auto"/>
            </w:tcBorders>
            <w:shd w:val="clear" w:color="auto" w:fill="auto"/>
            <w:vAlign w:val="center"/>
            <w:hideMark/>
          </w:tcPr>
          <w:p w14:paraId="35C02693" w14:textId="77777777" w:rsidR="00D57BFF" w:rsidRPr="00CF040B" w:rsidRDefault="00D57BFF" w:rsidP="00BC39B9">
            <w:pPr>
              <w:spacing w:after="0" w:line="240" w:lineRule="auto"/>
              <w:rPr>
                <w:rFonts w:ascii="Times New Roman" w:eastAsia="Times New Roman" w:hAnsi="Times New Roman" w:cs="Times New Roman"/>
                <w:color w:val="000000"/>
                <w:sz w:val="20"/>
                <w:lang w:eastAsia="tr-TR"/>
              </w:rPr>
            </w:pPr>
            <w:r w:rsidRPr="00CF040B">
              <w:rPr>
                <w:rFonts w:ascii="Times New Roman" w:eastAsia="Times New Roman" w:hAnsi="Times New Roman" w:cs="Times New Roman"/>
                <w:color w:val="000000"/>
                <w:sz w:val="20"/>
                <w:lang w:eastAsia="tr-TR"/>
              </w:rPr>
              <w:t>1. Konum olarak merkezi bir yerleşim yerinde olması</w:t>
            </w:r>
            <w:r w:rsidRPr="00CF040B">
              <w:rPr>
                <w:rFonts w:ascii="Times New Roman" w:eastAsia="Times New Roman" w:hAnsi="Times New Roman" w:cs="Times New Roman"/>
                <w:color w:val="000000"/>
                <w:sz w:val="20"/>
                <w:lang w:eastAsia="tr-TR"/>
              </w:rPr>
              <w:br/>
              <w:t>2. Okul fiziki yapısının iyi durumda olması</w:t>
            </w:r>
            <w:r w:rsidRPr="00CF040B">
              <w:rPr>
                <w:rFonts w:ascii="Times New Roman" w:eastAsia="Times New Roman" w:hAnsi="Times New Roman" w:cs="Times New Roman"/>
                <w:color w:val="000000"/>
                <w:sz w:val="20"/>
                <w:lang w:eastAsia="tr-TR"/>
              </w:rPr>
              <w:br/>
              <w:t>3. Sınıflardaki öğrenme merkezlerinin okul öncesi eğitim programına göre oluşturulmuş olması</w:t>
            </w:r>
            <w:r w:rsidRPr="00CF040B">
              <w:rPr>
                <w:rFonts w:ascii="Times New Roman" w:eastAsia="Times New Roman" w:hAnsi="Times New Roman" w:cs="Times New Roman"/>
                <w:color w:val="000000"/>
                <w:sz w:val="20"/>
                <w:lang w:eastAsia="tr-TR"/>
              </w:rPr>
              <w:br/>
              <w:t>4. Okula ulaşımın kolay olması</w:t>
            </w:r>
            <w:r w:rsidRPr="00CF040B">
              <w:rPr>
                <w:rFonts w:ascii="Times New Roman" w:eastAsia="Times New Roman" w:hAnsi="Times New Roman" w:cs="Times New Roman"/>
                <w:color w:val="000000"/>
                <w:sz w:val="20"/>
                <w:lang w:eastAsia="tr-TR"/>
              </w:rPr>
              <w:br/>
              <w:t xml:space="preserve">5.Okul bahçesinin dış </w:t>
            </w:r>
            <w:proofErr w:type="gramStart"/>
            <w:r w:rsidRPr="00CF040B">
              <w:rPr>
                <w:rFonts w:ascii="Times New Roman" w:eastAsia="Times New Roman" w:hAnsi="Times New Roman" w:cs="Times New Roman"/>
                <w:color w:val="000000"/>
                <w:sz w:val="20"/>
                <w:lang w:eastAsia="tr-TR"/>
              </w:rPr>
              <w:t>mekan</w:t>
            </w:r>
            <w:proofErr w:type="gramEnd"/>
            <w:r w:rsidRPr="00CF040B">
              <w:rPr>
                <w:rFonts w:ascii="Times New Roman" w:eastAsia="Times New Roman" w:hAnsi="Times New Roman" w:cs="Times New Roman"/>
                <w:color w:val="000000"/>
                <w:sz w:val="20"/>
                <w:lang w:eastAsia="tr-TR"/>
              </w:rPr>
              <w:t xml:space="preserve"> etkinlikleri için uygun olması</w:t>
            </w:r>
          </w:p>
        </w:tc>
      </w:tr>
      <w:tr w:rsidR="00D57BFF" w:rsidRPr="00CF040B" w14:paraId="4C83EA77" w14:textId="77777777" w:rsidTr="0089161C">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14:paraId="0F1C234D" w14:textId="77777777" w:rsidR="00D57BFF" w:rsidRPr="00CF040B" w:rsidRDefault="00D57BFF" w:rsidP="0089161C">
            <w:pPr>
              <w:spacing w:after="0" w:line="240" w:lineRule="auto"/>
              <w:jc w:val="center"/>
              <w:rPr>
                <w:rFonts w:ascii="Times New Roman" w:eastAsia="Times New Roman" w:hAnsi="Times New Roman" w:cs="Times New Roman"/>
                <w:color w:val="000000"/>
                <w:sz w:val="20"/>
                <w:lang w:eastAsia="tr-TR"/>
              </w:rPr>
            </w:pPr>
            <w:r w:rsidRPr="00CF040B">
              <w:rPr>
                <w:rFonts w:ascii="Times New Roman" w:eastAsia="Times New Roman" w:hAnsi="Times New Roman" w:cs="Times New Roman"/>
                <w:color w:val="000000"/>
                <w:sz w:val="20"/>
                <w:lang w:eastAsia="tr-TR"/>
              </w:rPr>
              <w:t>Donanım</w:t>
            </w:r>
          </w:p>
        </w:tc>
        <w:tc>
          <w:tcPr>
            <w:tcW w:w="7854" w:type="dxa"/>
            <w:tcBorders>
              <w:top w:val="nil"/>
              <w:left w:val="nil"/>
              <w:bottom w:val="single" w:sz="4" w:space="0" w:color="auto"/>
              <w:right w:val="single" w:sz="4" w:space="0" w:color="auto"/>
            </w:tcBorders>
            <w:shd w:val="clear" w:color="000000" w:fill="FDE9D9"/>
            <w:vAlign w:val="center"/>
            <w:hideMark/>
          </w:tcPr>
          <w:p w14:paraId="4582F87F" w14:textId="77777777" w:rsidR="00D57BFF" w:rsidRPr="00CF040B" w:rsidRDefault="00D57BFF" w:rsidP="00BC39B9">
            <w:pPr>
              <w:spacing w:after="0" w:line="240" w:lineRule="auto"/>
              <w:rPr>
                <w:rFonts w:ascii="Times New Roman" w:eastAsia="Times New Roman" w:hAnsi="Times New Roman" w:cs="Times New Roman"/>
                <w:color w:val="000000"/>
                <w:sz w:val="20"/>
                <w:lang w:eastAsia="tr-TR"/>
              </w:rPr>
            </w:pPr>
            <w:r w:rsidRPr="00CF040B">
              <w:rPr>
                <w:rFonts w:ascii="Times New Roman" w:eastAsia="Times New Roman" w:hAnsi="Times New Roman" w:cs="Times New Roman"/>
                <w:color w:val="000000"/>
                <w:sz w:val="20"/>
                <w:lang w:eastAsia="tr-TR"/>
              </w:rPr>
              <w:t>1.</w:t>
            </w:r>
            <w:proofErr w:type="gramStart"/>
            <w:r w:rsidR="00BC39B9">
              <w:rPr>
                <w:rFonts w:ascii="Times New Roman" w:eastAsia="Times New Roman" w:hAnsi="Times New Roman" w:cs="Times New Roman"/>
                <w:color w:val="000000"/>
                <w:sz w:val="20"/>
                <w:lang w:eastAsia="tr-TR"/>
              </w:rPr>
              <w:t xml:space="preserve">Fiber </w:t>
            </w:r>
            <w:r w:rsidRPr="00CF040B">
              <w:rPr>
                <w:rFonts w:ascii="Times New Roman" w:eastAsia="Times New Roman" w:hAnsi="Times New Roman" w:cs="Times New Roman"/>
                <w:color w:val="000000"/>
                <w:sz w:val="20"/>
                <w:lang w:eastAsia="tr-TR"/>
              </w:rPr>
              <w:t xml:space="preserve"> bağlantısının</w:t>
            </w:r>
            <w:proofErr w:type="gramEnd"/>
            <w:r w:rsidRPr="00CF040B">
              <w:rPr>
                <w:rFonts w:ascii="Times New Roman" w:eastAsia="Times New Roman" w:hAnsi="Times New Roman" w:cs="Times New Roman"/>
                <w:color w:val="000000"/>
                <w:sz w:val="20"/>
                <w:lang w:eastAsia="tr-TR"/>
              </w:rPr>
              <w:t xml:space="preserve"> olması</w:t>
            </w:r>
            <w:r w:rsidRPr="00CF040B">
              <w:rPr>
                <w:rFonts w:ascii="Times New Roman" w:eastAsia="Times New Roman" w:hAnsi="Times New Roman" w:cs="Times New Roman"/>
                <w:color w:val="000000"/>
                <w:sz w:val="20"/>
                <w:lang w:eastAsia="tr-TR"/>
              </w:rPr>
              <w:br/>
              <w:t>2.Güvenlik kameralarının olması</w:t>
            </w:r>
            <w:r w:rsidRPr="00CF040B">
              <w:rPr>
                <w:rFonts w:ascii="Times New Roman" w:eastAsia="Times New Roman" w:hAnsi="Times New Roman" w:cs="Times New Roman"/>
                <w:color w:val="000000"/>
                <w:sz w:val="20"/>
                <w:lang w:eastAsia="tr-TR"/>
              </w:rPr>
              <w:br/>
              <w:t>3.Her sınıfta Akıllı Tahta bulunması</w:t>
            </w:r>
          </w:p>
        </w:tc>
      </w:tr>
      <w:tr w:rsidR="00D57BFF" w:rsidRPr="00CF040B" w14:paraId="066593AA" w14:textId="77777777" w:rsidTr="0089161C">
        <w:trPr>
          <w:trHeight w:val="242"/>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7BC6B842" w14:textId="77777777" w:rsidR="00D57BFF" w:rsidRPr="00CF040B" w:rsidRDefault="00D57BFF" w:rsidP="0089161C">
            <w:pPr>
              <w:spacing w:after="0" w:line="240" w:lineRule="auto"/>
              <w:jc w:val="center"/>
              <w:rPr>
                <w:rFonts w:ascii="Times New Roman" w:eastAsia="Times New Roman" w:hAnsi="Times New Roman" w:cs="Times New Roman"/>
                <w:color w:val="000000"/>
                <w:sz w:val="20"/>
                <w:lang w:eastAsia="tr-TR"/>
              </w:rPr>
            </w:pPr>
            <w:r w:rsidRPr="00CF040B">
              <w:rPr>
                <w:rFonts w:ascii="Times New Roman" w:eastAsia="Times New Roman" w:hAnsi="Times New Roman" w:cs="Times New Roman"/>
                <w:color w:val="000000"/>
                <w:sz w:val="20"/>
                <w:lang w:eastAsia="tr-TR"/>
              </w:rPr>
              <w:t>Bütçe</w:t>
            </w:r>
          </w:p>
        </w:tc>
        <w:tc>
          <w:tcPr>
            <w:tcW w:w="7854" w:type="dxa"/>
            <w:tcBorders>
              <w:top w:val="nil"/>
              <w:left w:val="nil"/>
              <w:bottom w:val="single" w:sz="4" w:space="0" w:color="auto"/>
              <w:right w:val="single" w:sz="4" w:space="0" w:color="auto"/>
            </w:tcBorders>
            <w:shd w:val="clear" w:color="auto" w:fill="auto"/>
            <w:vAlign w:val="center"/>
            <w:hideMark/>
          </w:tcPr>
          <w:p w14:paraId="1197C4CC" w14:textId="77777777" w:rsidR="00D57BFF" w:rsidRPr="00CF040B" w:rsidRDefault="00D57BFF" w:rsidP="0089161C">
            <w:pPr>
              <w:spacing w:after="0" w:line="240" w:lineRule="auto"/>
              <w:rPr>
                <w:rFonts w:ascii="Times New Roman" w:eastAsia="Times New Roman" w:hAnsi="Times New Roman" w:cs="Times New Roman"/>
                <w:color w:val="000000"/>
                <w:sz w:val="20"/>
                <w:lang w:eastAsia="tr-TR"/>
              </w:rPr>
            </w:pPr>
            <w:r w:rsidRPr="00CF040B">
              <w:rPr>
                <w:rFonts w:ascii="Times New Roman" w:eastAsia="Times New Roman" w:hAnsi="Times New Roman" w:cs="Times New Roman"/>
                <w:color w:val="000000"/>
                <w:sz w:val="20"/>
                <w:lang w:eastAsia="tr-TR"/>
              </w:rPr>
              <w:t>1.Okul bütçesinin var olması ve bütçenin veli katkılarıyla oluşması</w:t>
            </w:r>
          </w:p>
        </w:tc>
      </w:tr>
      <w:tr w:rsidR="00D57BFF" w:rsidRPr="00CF040B" w14:paraId="7784D218" w14:textId="77777777" w:rsidTr="0089161C">
        <w:trPr>
          <w:trHeight w:val="963"/>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14:paraId="01DE942A" w14:textId="77777777" w:rsidR="00D57BFF" w:rsidRPr="00CF040B" w:rsidRDefault="00D57BFF" w:rsidP="0089161C">
            <w:pPr>
              <w:spacing w:after="0" w:line="240" w:lineRule="auto"/>
              <w:jc w:val="center"/>
              <w:rPr>
                <w:rFonts w:ascii="Times New Roman" w:eastAsia="Times New Roman" w:hAnsi="Times New Roman" w:cs="Times New Roman"/>
                <w:color w:val="000000"/>
                <w:sz w:val="20"/>
                <w:lang w:eastAsia="tr-TR"/>
              </w:rPr>
            </w:pPr>
            <w:r w:rsidRPr="00CF040B">
              <w:rPr>
                <w:rFonts w:ascii="Times New Roman" w:eastAsia="Times New Roman" w:hAnsi="Times New Roman" w:cs="Times New Roman"/>
                <w:color w:val="000000"/>
                <w:sz w:val="20"/>
                <w:lang w:eastAsia="tr-TR"/>
              </w:rPr>
              <w:t>Yönetim Süreçleri</w:t>
            </w:r>
          </w:p>
        </w:tc>
        <w:tc>
          <w:tcPr>
            <w:tcW w:w="7854" w:type="dxa"/>
            <w:tcBorders>
              <w:top w:val="nil"/>
              <w:left w:val="nil"/>
              <w:bottom w:val="single" w:sz="4" w:space="0" w:color="auto"/>
              <w:right w:val="single" w:sz="4" w:space="0" w:color="auto"/>
            </w:tcBorders>
            <w:shd w:val="clear" w:color="000000" w:fill="FDE9D9"/>
            <w:vAlign w:val="center"/>
            <w:hideMark/>
          </w:tcPr>
          <w:p w14:paraId="52E6B399" w14:textId="77777777" w:rsidR="00D57BFF" w:rsidRPr="00CF040B" w:rsidRDefault="00D57BFF" w:rsidP="0089161C">
            <w:pPr>
              <w:spacing w:after="0" w:line="240" w:lineRule="auto"/>
              <w:rPr>
                <w:rFonts w:ascii="Times New Roman" w:eastAsia="Times New Roman" w:hAnsi="Times New Roman" w:cs="Times New Roman"/>
                <w:color w:val="000000"/>
                <w:sz w:val="20"/>
                <w:lang w:eastAsia="tr-TR"/>
              </w:rPr>
            </w:pPr>
            <w:r w:rsidRPr="00CF040B">
              <w:rPr>
                <w:rFonts w:ascii="Times New Roman" w:eastAsia="Times New Roman" w:hAnsi="Times New Roman" w:cs="Times New Roman"/>
                <w:color w:val="000000"/>
                <w:sz w:val="20"/>
                <w:lang w:eastAsia="tr-TR"/>
              </w:rPr>
              <w:t>1. Yönetim kadrosunun kadrolu yöneticilerden oluşması</w:t>
            </w:r>
            <w:r w:rsidRPr="00CF040B">
              <w:rPr>
                <w:rFonts w:ascii="Times New Roman" w:eastAsia="Times New Roman" w:hAnsi="Times New Roman" w:cs="Times New Roman"/>
                <w:color w:val="000000"/>
                <w:sz w:val="20"/>
                <w:lang w:eastAsia="tr-TR"/>
              </w:rPr>
              <w:br/>
              <w:t>2. Şeffaf, paylaşımcı, değişime açık bir yönetim anlayışının bulunması</w:t>
            </w:r>
            <w:r w:rsidRPr="00CF040B">
              <w:rPr>
                <w:rFonts w:ascii="Times New Roman" w:eastAsia="Times New Roman" w:hAnsi="Times New Roman" w:cs="Times New Roman"/>
                <w:color w:val="000000"/>
                <w:sz w:val="20"/>
                <w:lang w:eastAsia="tr-TR"/>
              </w:rPr>
              <w:br/>
              <w:t>3.Komisyonların etkin çalışması</w:t>
            </w:r>
            <w:r w:rsidRPr="00CF040B">
              <w:rPr>
                <w:rFonts w:ascii="Times New Roman" w:eastAsia="Times New Roman" w:hAnsi="Times New Roman" w:cs="Times New Roman"/>
                <w:color w:val="000000"/>
                <w:sz w:val="20"/>
                <w:lang w:eastAsia="tr-TR"/>
              </w:rPr>
              <w:br/>
              <w:t>4.Yeniliklerin okul yönetimi ve öğretmenler tarafından takip edilerek uygulanması</w:t>
            </w:r>
          </w:p>
        </w:tc>
      </w:tr>
      <w:tr w:rsidR="00D57BFF" w:rsidRPr="00CF040B" w14:paraId="001FB9D3" w14:textId="77777777" w:rsidTr="0089161C">
        <w:trPr>
          <w:trHeight w:val="17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3D7CC793" w14:textId="77777777" w:rsidR="00D57BFF" w:rsidRPr="00CF040B" w:rsidRDefault="00D57BFF" w:rsidP="0089161C">
            <w:pPr>
              <w:spacing w:after="0" w:line="240" w:lineRule="auto"/>
              <w:jc w:val="center"/>
              <w:rPr>
                <w:rFonts w:ascii="Times New Roman" w:eastAsia="Times New Roman" w:hAnsi="Times New Roman" w:cs="Times New Roman"/>
                <w:color w:val="000000"/>
                <w:sz w:val="20"/>
                <w:lang w:eastAsia="tr-TR"/>
              </w:rPr>
            </w:pPr>
            <w:r w:rsidRPr="00CF040B">
              <w:rPr>
                <w:rFonts w:ascii="Times New Roman" w:eastAsia="Times New Roman" w:hAnsi="Times New Roman" w:cs="Times New Roman"/>
                <w:color w:val="000000"/>
                <w:sz w:val="20"/>
                <w:lang w:eastAsia="tr-TR"/>
              </w:rPr>
              <w:t>İletişim Süreçleri</w:t>
            </w:r>
          </w:p>
        </w:tc>
        <w:tc>
          <w:tcPr>
            <w:tcW w:w="7854" w:type="dxa"/>
            <w:tcBorders>
              <w:top w:val="nil"/>
              <w:left w:val="nil"/>
              <w:bottom w:val="single" w:sz="4" w:space="0" w:color="auto"/>
              <w:right w:val="single" w:sz="4" w:space="0" w:color="auto"/>
            </w:tcBorders>
            <w:shd w:val="clear" w:color="auto" w:fill="auto"/>
            <w:vAlign w:val="center"/>
            <w:hideMark/>
          </w:tcPr>
          <w:p w14:paraId="770118C2" w14:textId="77777777" w:rsidR="00D57BFF" w:rsidRPr="00CF040B" w:rsidRDefault="00D57BFF" w:rsidP="0089161C">
            <w:pPr>
              <w:spacing w:after="0" w:line="240" w:lineRule="auto"/>
              <w:rPr>
                <w:rFonts w:ascii="Times New Roman" w:eastAsia="Times New Roman" w:hAnsi="Times New Roman" w:cs="Times New Roman"/>
                <w:color w:val="000000"/>
                <w:sz w:val="20"/>
                <w:lang w:eastAsia="tr-TR"/>
              </w:rPr>
            </w:pPr>
            <w:r w:rsidRPr="00CF040B">
              <w:rPr>
                <w:rFonts w:ascii="Times New Roman" w:eastAsia="Times New Roman" w:hAnsi="Times New Roman" w:cs="Times New Roman"/>
                <w:color w:val="000000"/>
                <w:sz w:val="20"/>
                <w:lang w:eastAsia="tr-TR"/>
              </w:rPr>
              <w:t xml:space="preserve">1. Dış paydaşlara yakın bir konumda bulunması </w:t>
            </w:r>
            <w:r w:rsidRPr="00CF040B">
              <w:rPr>
                <w:rFonts w:ascii="Times New Roman" w:eastAsia="Times New Roman" w:hAnsi="Times New Roman" w:cs="Times New Roman"/>
                <w:color w:val="000000"/>
                <w:sz w:val="20"/>
                <w:lang w:eastAsia="tr-TR"/>
              </w:rPr>
              <w:br/>
              <w:t>2. Okulun diğer okul ve kurumlarla işbirliği içinde olması</w:t>
            </w:r>
            <w:r w:rsidRPr="00CF040B">
              <w:rPr>
                <w:rFonts w:ascii="Times New Roman" w:eastAsia="Times New Roman" w:hAnsi="Times New Roman" w:cs="Times New Roman"/>
                <w:color w:val="000000"/>
                <w:sz w:val="20"/>
                <w:lang w:eastAsia="tr-TR"/>
              </w:rPr>
              <w:br/>
              <w:t>3.Okul yönetici ve öğretmenlerinin ihtiyaç duyduğunda İlçe Milli Eğitim Müdürlüğü yöneticilerine ulaşabilmesi</w:t>
            </w:r>
            <w:r w:rsidRPr="00CF040B">
              <w:rPr>
                <w:rFonts w:ascii="Times New Roman" w:eastAsia="Times New Roman" w:hAnsi="Times New Roman" w:cs="Times New Roman"/>
                <w:color w:val="000000"/>
                <w:sz w:val="20"/>
                <w:lang w:eastAsia="tr-TR"/>
              </w:rPr>
              <w:br/>
              <w:t>4.Okul Aile Birliğinin iş birliğine açık olması</w:t>
            </w:r>
            <w:r w:rsidRPr="00CF040B">
              <w:rPr>
                <w:rFonts w:ascii="Times New Roman" w:eastAsia="Times New Roman" w:hAnsi="Times New Roman" w:cs="Times New Roman"/>
                <w:color w:val="000000"/>
                <w:sz w:val="20"/>
                <w:lang w:eastAsia="tr-TR"/>
              </w:rPr>
              <w:br/>
              <w:t>5.STK ve yerel yönetim</w:t>
            </w:r>
            <w:r>
              <w:rPr>
                <w:rFonts w:ascii="Times New Roman" w:eastAsia="Times New Roman" w:hAnsi="Times New Roman" w:cs="Times New Roman"/>
                <w:color w:val="000000"/>
                <w:sz w:val="20"/>
                <w:lang w:eastAsia="tr-TR"/>
              </w:rPr>
              <w:t>lerle işbirliği içinde olunması</w:t>
            </w:r>
          </w:p>
        </w:tc>
      </w:tr>
      <w:tr w:rsidR="00D57BFF" w:rsidRPr="00CF040B" w14:paraId="5908858B" w14:textId="77777777" w:rsidTr="0089161C">
        <w:trPr>
          <w:trHeight w:val="1824"/>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14:paraId="5C288421" w14:textId="77777777" w:rsidR="00D57BFF" w:rsidRPr="00CF040B" w:rsidRDefault="00D57BFF" w:rsidP="0089161C">
            <w:pPr>
              <w:spacing w:after="0" w:line="240" w:lineRule="auto"/>
              <w:jc w:val="center"/>
              <w:rPr>
                <w:rFonts w:ascii="Times New Roman" w:eastAsia="Times New Roman" w:hAnsi="Times New Roman" w:cs="Times New Roman"/>
                <w:color w:val="000000"/>
                <w:sz w:val="20"/>
                <w:lang w:eastAsia="tr-TR"/>
              </w:rPr>
            </w:pPr>
            <w:r w:rsidRPr="00CF040B">
              <w:rPr>
                <w:rFonts w:ascii="Times New Roman" w:eastAsia="Times New Roman" w:hAnsi="Times New Roman" w:cs="Times New Roman"/>
                <w:color w:val="000000"/>
                <w:sz w:val="20"/>
                <w:lang w:eastAsia="tr-TR"/>
              </w:rPr>
              <w:t>Diğer</w:t>
            </w:r>
          </w:p>
        </w:tc>
        <w:tc>
          <w:tcPr>
            <w:tcW w:w="7854" w:type="dxa"/>
            <w:tcBorders>
              <w:top w:val="nil"/>
              <w:left w:val="nil"/>
              <w:bottom w:val="single" w:sz="4" w:space="0" w:color="auto"/>
              <w:right w:val="single" w:sz="4" w:space="0" w:color="auto"/>
            </w:tcBorders>
            <w:shd w:val="clear" w:color="000000" w:fill="FDE9D9"/>
            <w:vAlign w:val="center"/>
            <w:hideMark/>
          </w:tcPr>
          <w:p w14:paraId="1961D3D6" w14:textId="77777777" w:rsidR="00D57BFF" w:rsidRPr="00CF040B" w:rsidRDefault="00D57BFF" w:rsidP="0089161C">
            <w:pPr>
              <w:spacing w:after="0" w:line="240" w:lineRule="auto"/>
              <w:rPr>
                <w:rFonts w:ascii="Times New Roman" w:eastAsia="Times New Roman" w:hAnsi="Times New Roman" w:cs="Times New Roman"/>
                <w:color w:val="000000"/>
                <w:sz w:val="20"/>
                <w:lang w:eastAsia="tr-TR"/>
              </w:rPr>
            </w:pPr>
            <w:r w:rsidRPr="00CF040B">
              <w:rPr>
                <w:rFonts w:ascii="Times New Roman" w:eastAsia="Times New Roman" w:hAnsi="Times New Roman" w:cs="Times New Roman"/>
                <w:color w:val="000000"/>
                <w:sz w:val="20"/>
                <w:lang w:eastAsia="tr-TR"/>
              </w:rPr>
              <w:t>1. Rehberlik normunun yeniden verilmesiyle rehberlik servisinin aktif çalışmaya başlaması</w:t>
            </w:r>
            <w:r w:rsidRPr="00CF040B">
              <w:rPr>
                <w:rFonts w:ascii="Times New Roman" w:eastAsia="Times New Roman" w:hAnsi="Times New Roman" w:cs="Times New Roman"/>
                <w:color w:val="000000"/>
                <w:sz w:val="20"/>
                <w:lang w:eastAsia="tr-TR"/>
              </w:rPr>
              <w:br/>
              <w:t xml:space="preserve">2. Temizlik ve </w:t>
            </w:r>
            <w:proofErr w:type="gramStart"/>
            <w:r w:rsidRPr="00CF040B">
              <w:rPr>
                <w:rFonts w:ascii="Times New Roman" w:eastAsia="Times New Roman" w:hAnsi="Times New Roman" w:cs="Times New Roman"/>
                <w:color w:val="000000"/>
                <w:sz w:val="20"/>
                <w:lang w:eastAsia="tr-TR"/>
              </w:rPr>
              <w:t>hijyene</w:t>
            </w:r>
            <w:proofErr w:type="gramEnd"/>
            <w:r w:rsidRPr="00CF040B">
              <w:rPr>
                <w:rFonts w:ascii="Times New Roman" w:eastAsia="Times New Roman" w:hAnsi="Times New Roman" w:cs="Times New Roman"/>
                <w:color w:val="000000"/>
                <w:sz w:val="20"/>
                <w:lang w:eastAsia="tr-TR"/>
              </w:rPr>
              <w:t xml:space="preserve"> dikkat edilmesi </w:t>
            </w:r>
            <w:r w:rsidRPr="00CF040B">
              <w:rPr>
                <w:rFonts w:ascii="Times New Roman" w:eastAsia="Times New Roman" w:hAnsi="Times New Roman" w:cs="Times New Roman"/>
                <w:color w:val="000000"/>
                <w:sz w:val="20"/>
                <w:lang w:eastAsia="tr-TR"/>
              </w:rPr>
              <w:br/>
            </w:r>
            <w:r>
              <w:rPr>
                <w:rFonts w:ascii="Times New Roman" w:eastAsia="Times New Roman" w:hAnsi="Times New Roman" w:cs="Times New Roman"/>
                <w:color w:val="000000"/>
                <w:sz w:val="20"/>
                <w:lang w:eastAsia="tr-TR"/>
              </w:rPr>
              <w:t>3</w:t>
            </w:r>
            <w:r w:rsidRPr="00CF040B">
              <w:rPr>
                <w:rFonts w:ascii="Times New Roman" w:eastAsia="Times New Roman" w:hAnsi="Times New Roman" w:cs="Times New Roman"/>
                <w:color w:val="000000"/>
                <w:sz w:val="20"/>
                <w:lang w:eastAsia="tr-TR"/>
              </w:rPr>
              <w:t>. Okulumuzun güçlü bir bilgi birik</w:t>
            </w:r>
            <w:r>
              <w:rPr>
                <w:rFonts w:ascii="Times New Roman" w:eastAsia="Times New Roman" w:hAnsi="Times New Roman" w:cs="Times New Roman"/>
                <w:color w:val="000000"/>
                <w:sz w:val="20"/>
                <w:lang w:eastAsia="tr-TR"/>
              </w:rPr>
              <w:t>imine ve deneyime sahip olması</w:t>
            </w:r>
            <w:r>
              <w:rPr>
                <w:rFonts w:ascii="Times New Roman" w:eastAsia="Times New Roman" w:hAnsi="Times New Roman" w:cs="Times New Roman"/>
                <w:color w:val="000000"/>
                <w:sz w:val="20"/>
                <w:lang w:eastAsia="tr-TR"/>
              </w:rPr>
              <w:br/>
              <w:t>4</w:t>
            </w:r>
            <w:r w:rsidRPr="00CF040B">
              <w:rPr>
                <w:rFonts w:ascii="Times New Roman" w:eastAsia="Times New Roman" w:hAnsi="Times New Roman" w:cs="Times New Roman"/>
                <w:color w:val="000000"/>
                <w:sz w:val="20"/>
                <w:lang w:eastAsia="tr-TR"/>
              </w:rPr>
              <w:t>.Öğretmenlik deneyimi ve beceri eğitimi için öğretmen adayı öğrencilerinin o</w:t>
            </w:r>
            <w:r>
              <w:rPr>
                <w:rFonts w:ascii="Times New Roman" w:eastAsia="Times New Roman" w:hAnsi="Times New Roman" w:cs="Times New Roman"/>
                <w:color w:val="000000"/>
                <w:sz w:val="20"/>
                <w:lang w:eastAsia="tr-TR"/>
              </w:rPr>
              <w:t>kulumuzda eğitim alıyor olması</w:t>
            </w:r>
            <w:r>
              <w:rPr>
                <w:rFonts w:ascii="Times New Roman" w:eastAsia="Times New Roman" w:hAnsi="Times New Roman" w:cs="Times New Roman"/>
                <w:color w:val="000000"/>
                <w:sz w:val="20"/>
                <w:lang w:eastAsia="tr-TR"/>
              </w:rPr>
              <w:br/>
              <w:t>5</w:t>
            </w:r>
            <w:r w:rsidRPr="00CF040B">
              <w:rPr>
                <w:rFonts w:ascii="Times New Roman" w:eastAsia="Times New Roman" w:hAnsi="Times New Roman" w:cs="Times New Roman"/>
                <w:color w:val="000000"/>
                <w:sz w:val="20"/>
                <w:lang w:eastAsia="tr-TR"/>
              </w:rPr>
              <w:t xml:space="preserve">.Beyaz Bayrak, Beslenme Dostu Okul </w:t>
            </w:r>
            <w:r>
              <w:rPr>
                <w:rFonts w:ascii="Times New Roman" w:eastAsia="Times New Roman" w:hAnsi="Times New Roman" w:cs="Times New Roman"/>
                <w:color w:val="000000"/>
                <w:sz w:val="20"/>
                <w:lang w:eastAsia="tr-TR"/>
              </w:rPr>
              <w:t>olmamız</w:t>
            </w:r>
          </w:p>
        </w:tc>
      </w:tr>
    </w:tbl>
    <w:p w14:paraId="36F8064E" w14:textId="77777777" w:rsidR="00D57BFF" w:rsidRPr="00CF040B" w:rsidRDefault="00D57BFF" w:rsidP="00D57BFF">
      <w:pPr>
        <w:ind w:left="118"/>
        <w:jc w:val="both"/>
        <w:rPr>
          <w:rFonts w:ascii="Cambria" w:eastAsia="Cambria" w:hAnsi="Cambria" w:cs="Cambria"/>
          <w:b/>
          <w:spacing w:val="-3"/>
          <w:sz w:val="28"/>
          <w:szCs w:val="28"/>
        </w:rPr>
      </w:pPr>
    </w:p>
    <w:p w14:paraId="6416ABE3" w14:textId="77777777" w:rsidR="00D57BFF" w:rsidRPr="00CF040B" w:rsidRDefault="00D57BFF" w:rsidP="00D57BFF">
      <w:pPr>
        <w:ind w:left="118"/>
        <w:jc w:val="both"/>
        <w:rPr>
          <w:rFonts w:ascii="Cambria" w:eastAsia="Cambria" w:hAnsi="Cambria" w:cs="Cambria"/>
          <w:b/>
          <w:spacing w:val="-3"/>
          <w:sz w:val="28"/>
          <w:szCs w:val="28"/>
        </w:rPr>
      </w:pPr>
    </w:p>
    <w:p w14:paraId="54CCFD3A" w14:textId="77777777" w:rsidR="00D57BFF" w:rsidRPr="00CF040B" w:rsidRDefault="00D57BFF" w:rsidP="00D57BFF">
      <w:pPr>
        <w:ind w:left="118"/>
        <w:jc w:val="both"/>
        <w:rPr>
          <w:rFonts w:ascii="Cambria" w:eastAsia="Cambria" w:hAnsi="Cambria" w:cs="Cambria"/>
          <w:b/>
          <w:spacing w:val="-3"/>
          <w:sz w:val="28"/>
          <w:szCs w:val="28"/>
        </w:rPr>
      </w:pPr>
    </w:p>
    <w:p w14:paraId="571B8B23" w14:textId="77777777" w:rsidR="00D57BFF" w:rsidRPr="00CF040B" w:rsidRDefault="00D57BFF" w:rsidP="00D57BFF">
      <w:pPr>
        <w:ind w:left="118"/>
        <w:jc w:val="both"/>
        <w:rPr>
          <w:rFonts w:ascii="Cambria" w:eastAsia="Cambria" w:hAnsi="Cambria" w:cs="Cambria"/>
          <w:b/>
          <w:sz w:val="28"/>
          <w:szCs w:val="28"/>
        </w:rPr>
      </w:pPr>
      <w:r w:rsidRPr="00CF040B">
        <w:rPr>
          <w:rFonts w:ascii="Cambria" w:eastAsia="Cambria" w:hAnsi="Cambria" w:cs="Cambria"/>
          <w:b/>
          <w:spacing w:val="-3"/>
          <w:sz w:val="28"/>
          <w:szCs w:val="28"/>
        </w:rPr>
        <w:lastRenderedPageBreak/>
        <w:t>Z</w:t>
      </w:r>
      <w:r w:rsidRPr="00CF040B">
        <w:rPr>
          <w:rFonts w:ascii="Cambria" w:eastAsia="Cambria" w:hAnsi="Cambria" w:cs="Cambria"/>
          <w:b/>
          <w:spacing w:val="1"/>
          <w:sz w:val="28"/>
          <w:szCs w:val="28"/>
        </w:rPr>
        <w:t>a</w:t>
      </w:r>
      <w:r w:rsidRPr="00CF040B">
        <w:rPr>
          <w:rFonts w:ascii="Cambria" w:eastAsia="Cambria" w:hAnsi="Cambria" w:cs="Cambria"/>
          <w:b/>
          <w:sz w:val="28"/>
          <w:szCs w:val="28"/>
        </w:rPr>
        <w:t>y</w:t>
      </w:r>
      <w:r w:rsidRPr="00CF040B">
        <w:rPr>
          <w:rFonts w:ascii="Cambria" w:eastAsia="Cambria" w:hAnsi="Cambria" w:cs="Cambria"/>
          <w:b/>
          <w:spacing w:val="-2"/>
          <w:sz w:val="28"/>
          <w:szCs w:val="28"/>
        </w:rPr>
        <w:t>ı</w:t>
      </w:r>
      <w:r w:rsidRPr="00CF040B">
        <w:rPr>
          <w:rFonts w:ascii="Cambria" w:eastAsia="Cambria" w:hAnsi="Cambria" w:cs="Cambria"/>
          <w:b/>
          <w:sz w:val="28"/>
          <w:szCs w:val="28"/>
        </w:rPr>
        <w:t xml:space="preserve">f </w:t>
      </w:r>
      <w:r w:rsidRPr="00CF040B">
        <w:rPr>
          <w:rFonts w:ascii="Cambria" w:eastAsia="Cambria" w:hAnsi="Cambria" w:cs="Cambria"/>
          <w:b/>
          <w:spacing w:val="1"/>
          <w:sz w:val="28"/>
          <w:szCs w:val="28"/>
        </w:rPr>
        <w:t>Y</w:t>
      </w:r>
      <w:r w:rsidRPr="00CF040B">
        <w:rPr>
          <w:rFonts w:ascii="Cambria" w:eastAsia="Cambria" w:hAnsi="Cambria" w:cs="Cambria"/>
          <w:b/>
          <w:spacing w:val="-1"/>
          <w:sz w:val="28"/>
          <w:szCs w:val="28"/>
        </w:rPr>
        <w:t>ö</w:t>
      </w:r>
      <w:r w:rsidRPr="00CF040B">
        <w:rPr>
          <w:rFonts w:ascii="Cambria" w:eastAsia="Cambria" w:hAnsi="Cambria" w:cs="Cambria"/>
          <w:b/>
          <w:spacing w:val="1"/>
          <w:sz w:val="28"/>
          <w:szCs w:val="28"/>
        </w:rPr>
        <w:t>n</w:t>
      </w:r>
      <w:r w:rsidRPr="00CF040B">
        <w:rPr>
          <w:rFonts w:ascii="Cambria" w:eastAsia="Cambria" w:hAnsi="Cambria" w:cs="Cambria"/>
          <w:b/>
          <w:sz w:val="28"/>
          <w:szCs w:val="28"/>
        </w:rPr>
        <w:t>ler</w:t>
      </w:r>
    </w:p>
    <w:tbl>
      <w:tblPr>
        <w:tblW w:w="9640" w:type="dxa"/>
        <w:tblInd w:w="-5" w:type="dxa"/>
        <w:tblCellMar>
          <w:left w:w="70" w:type="dxa"/>
          <w:right w:w="70" w:type="dxa"/>
        </w:tblCellMar>
        <w:tblLook w:val="04A0" w:firstRow="1" w:lastRow="0" w:firstColumn="1" w:lastColumn="0" w:noHBand="0" w:noVBand="1"/>
      </w:tblPr>
      <w:tblGrid>
        <w:gridCol w:w="1780"/>
        <w:gridCol w:w="7860"/>
      </w:tblGrid>
      <w:tr w:rsidR="00D57BFF" w:rsidRPr="00CF040B" w14:paraId="6FB8A602" w14:textId="77777777" w:rsidTr="0089161C">
        <w:trPr>
          <w:trHeight w:val="1200"/>
        </w:trPr>
        <w:tc>
          <w:tcPr>
            <w:tcW w:w="178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56B59B39" w14:textId="77777777" w:rsidR="00D57BFF" w:rsidRPr="00CF040B" w:rsidRDefault="00D57BFF" w:rsidP="0089161C">
            <w:pPr>
              <w:spacing w:after="0" w:line="240" w:lineRule="auto"/>
              <w:jc w:val="center"/>
              <w:rPr>
                <w:rFonts w:ascii="Calibri" w:eastAsia="Times New Roman" w:hAnsi="Calibri" w:cs="Calibri"/>
                <w:color w:val="000000"/>
                <w:lang w:eastAsia="tr-TR"/>
              </w:rPr>
            </w:pPr>
            <w:r w:rsidRPr="00CF040B">
              <w:rPr>
                <w:rFonts w:ascii="Calibri" w:eastAsia="Times New Roman" w:hAnsi="Calibri" w:cs="Calibri"/>
                <w:color w:val="000000"/>
                <w:lang w:eastAsia="tr-TR"/>
              </w:rPr>
              <w:t>Öğrenciler</w:t>
            </w:r>
          </w:p>
        </w:tc>
        <w:tc>
          <w:tcPr>
            <w:tcW w:w="7860" w:type="dxa"/>
            <w:tcBorders>
              <w:top w:val="single" w:sz="4" w:space="0" w:color="auto"/>
              <w:left w:val="nil"/>
              <w:bottom w:val="single" w:sz="4" w:space="0" w:color="auto"/>
              <w:right w:val="single" w:sz="4" w:space="0" w:color="auto"/>
            </w:tcBorders>
            <w:shd w:val="clear" w:color="000000" w:fill="FDE9D9"/>
            <w:vAlign w:val="center"/>
            <w:hideMark/>
          </w:tcPr>
          <w:p w14:paraId="1010CDED" w14:textId="77777777" w:rsidR="00D57BFF" w:rsidRPr="00CF040B" w:rsidRDefault="00D57BFF" w:rsidP="00BC39B9">
            <w:pPr>
              <w:spacing w:after="0" w:line="240" w:lineRule="auto"/>
              <w:rPr>
                <w:rFonts w:ascii="Calibri" w:eastAsia="Times New Roman" w:hAnsi="Calibri" w:cs="Calibri"/>
                <w:color w:val="000000"/>
                <w:lang w:eastAsia="tr-TR"/>
              </w:rPr>
            </w:pPr>
            <w:r w:rsidRPr="00CF040B">
              <w:rPr>
                <w:rFonts w:ascii="Calibri" w:eastAsia="Times New Roman" w:hAnsi="Calibri" w:cs="Calibri"/>
                <w:color w:val="000000"/>
                <w:lang w:eastAsia="tr-TR"/>
              </w:rPr>
              <w:t>1.Öğrenciler arası sosyal - kültürel ve sosyal-ekonomik farklılıklar</w:t>
            </w:r>
            <w:r w:rsidRPr="00CF040B">
              <w:rPr>
                <w:rFonts w:ascii="Calibri" w:eastAsia="Times New Roman" w:hAnsi="Calibri" w:cs="Calibri"/>
                <w:color w:val="000000"/>
                <w:lang w:eastAsia="tr-TR"/>
              </w:rPr>
              <w:br/>
              <w:t>2.Öğrencilerde Teknolojik bağımlılığı</w:t>
            </w:r>
            <w:r w:rsidRPr="00CF040B">
              <w:rPr>
                <w:rFonts w:ascii="Calibri" w:eastAsia="Times New Roman" w:hAnsi="Calibri" w:cs="Calibri"/>
                <w:color w:val="000000"/>
                <w:lang w:eastAsia="tr-TR"/>
              </w:rPr>
              <w:br/>
            </w:r>
          </w:p>
        </w:tc>
      </w:tr>
      <w:tr w:rsidR="00D57BFF" w:rsidRPr="00CF040B" w14:paraId="6ADF39C0" w14:textId="77777777" w:rsidTr="0089161C">
        <w:trPr>
          <w:trHeight w:val="15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14:paraId="19C57B50" w14:textId="77777777" w:rsidR="00D57BFF" w:rsidRPr="00CF040B" w:rsidRDefault="00D57BFF" w:rsidP="0089161C">
            <w:pPr>
              <w:spacing w:after="0" w:line="240" w:lineRule="auto"/>
              <w:jc w:val="center"/>
              <w:rPr>
                <w:rFonts w:ascii="Calibri" w:eastAsia="Times New Roman" w:hAnsi="Calibri" w:cs="Calibri"/>
                <w:color w:val="000000"/>
                <w:lang w:eastAsia="tr-TR"/>
              </w:rPr>
            </w:pPr>
            <w:r w:rsidRPr="00CF040B">
              <w:rPr>
                <w:rFonts w:ascii="Calibri" w:eastAsia="Times New Roman" w:hAnsi="Calibri" w:cs="Calibri"/>
                <w:color w:val="000000"/>
                <w:lang w:eastAsia="tr-TR"/>
              </w:rPr>
              <w:t>Veliler</w:t>
            </w:r>
          </w:p>
        </w:tc>
        <w:tc>
          <w:tcPr>
            <w:tcW w:w="7860" w:type="dxa"/>
            <w:tcBorders>
              <w:top w:val="nil"/>
              <w:left w:val="nil"/>
              <w:bottom w:val="single" w:sz="4" w:space="0" w:color="auto"/>
              <w:right w:val="single" w:sz="4" w:space="0" w:color="auto"/>
            </w:tcBorders>
            <w:shd w:val="clear" w:color="000000" w:fill="FDE9D9"/>
            <w:vAlign w:val="center"/>
            <w:hideMark/>
          </w:tcPr>
          <w:p w14:paraId="481864C8" w14:textId="77777777" w:rsidR="00D57BFF" w:rsidRPr="00CF040B" w:rsidRDefault="00D57BFF" w:rsidP="0089161C">
            <w:pPr>
              <w:spacing w:after="0" w:line="240" w:lineRule="auto"/>
              <w:rPr>
                <w:rFonts w:ascii="Calibri" w:eastAsia="Times New Roman" w:hAnsi="Calibri" w:cs="Calibri"/>
                <w:color w:val="000000"/>
                <w:lang w:eastAsia="tr-TR"/>
              </w:rPr>
            </w:pPr>
            <w:r w:rsidRPr="00CF040B">
              <w:rPr>
                <w:rFonts w:ascii="Calibri" w:eastAsia="Times New Roman" w:hAnsi="Calibri" w:cs="Calibri"/>
                <w:color w:val="000000"/>
                <w:lang w:eastAsia="tr-TR"/>
              </w:rPr>
              <w:t>1.Velilerin okul ve eğitim öğretime yönelik olumsuz tutumları</w:t>
            </w:r>
            <w:r w:rsidRPr="00CF040B">
              <w:rPr>
                <w:rFonts w:ascii="Calibri" w:eastAsia="Times New Roman" w:hAnsi="Calibri" w:cs="Calibri"/>
                <w:color w:val="000000"/>
                <w:lang w:eastAsia="tr-TR"/>
              </w:rPr>
              <w:br/>
              <w:t>2.Çevrenin ve ailelerin okuldan yüksek beklentileri</w:t>
            </w:r>
            <w:r w:rsidRPr="00CF040B">
              <w:rPr>
                <w:rFonts w:ascii="Calibri" w:eastAsia="Times New Roman" w:hAnsi="Calibri" w:cs="Calibri"/>
                <w:color w:val="000000"/>
                <w:lang w:eastAsia="tr-TR"/>
              </w:rPr>
              <w:br/>
              <w:t>3.Velilerin sürekli eğitim öğretim dışı hususlarda öğrencileri hakkında öğretmenlerden bilgi talep etmesi</w:t>
            </w:r>
            <w:r w:rsidRPr="00CF040B">
              <w:rPr>
                <w:rFonts w:ascii="Calibri" w:eastAsia="Times New Roman" w:hAnsi="Calibri" w:cs="Calibri"/>
                <w:color w:val="000000"/>
                <w:lang w:eastAsia="tr-TR"/>
              </w:rPr>
              <w:br/>
            </w:r>
          </w:p>
        </w:tc>
      </w:tr>
      <w:tr w:rsidR="00D57BFF" w:rsidRPr="00CF040B" w14:paraId="40E89810" w14:textId="77777777" w:rsidTr="0089161C">
        <w:trPr>
          <w:trHeight w:val="1686"/>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0B76693" w14:textId="77777777" w:rsidR="00D57BFF" w:rsidRPr="00CF040B" w:rsidRDefault="00D57BFF" w:rsidP="0089161C">
            <w:pPr>
              <w:spacing w:after="0" w:line="240" w:lineRule="auto"/>
              <w:jc w:val="center"/>
              <w:rPr>
                <w:rFonts w:ascii="Calibri" w:eastAsia="Times New Roman" w:hAnsi="Calibri" w:cs="Calibri"/>
                <w:color w:val="000000"/>
                <w:lang w:eastAsia="tr-TR"/>
              </w:rPr>
            </w:pPr>
            <w:r w:rsidRPr="00CF040B">
              <w:rPr>
                <w:rFonts w:ascii="Calibri" w:eastAsia="Times New Roman" w:hAnsi="Calibri" w:cs="Calibri"/>
                <w:color w:val="000000"/>
                <w:lang w:eastAsia="tr-TR"/>
              </w:rPr>
              <w:t>Bina ve Yerleşke</w:t>
            </w:r>
          </w:p>
        </w:tc>
        <w:tc>
          <w:tcPr>
            <w:tcW w:w="7860" w:type="dxa"/>
            <w:tcBorders>
              <w:top w:val="nil"/>
              <w:left w:val="nil"/>
              <w:bottom w:val="single" w:sz="4" w:space="0" w:color="auto"/>
              <w:right w:val="single" w:sz="4" w:space="0" w:color="auto"/>
            </w:tcBorders>
            <w:shd w:val="clear" w:color="auto" w:fill="auto"/>
            <w:vAlign w:val="center"/>
            <w:hideMark/>
          </w:tcPr>
          <w:p w14:paraId="66E6D790" w14:textId="77777777" w:rsidR="00D57BFF" w:rsidRPr="00CF040B" w:rsidRDefault="00D57BFF" w:rsidP="00BC39B9">
            <w:pPr>
              <w:spacing w:after="0" w:line="240" w:lineRule="auto"/>
              <w:rPr>
                <w:rFonts w:ascii="Calibri" w:eastAsia="Times New Roman" w:hAnsi="Calibri" w:cs="Calibri"/>
                <w:color w:val="000000"/>
                <w:lang w:eastAsia="tr-TR"/>
              </w:rPr>
            </w:pPr>
            <w:r w:rsidRPr="00CF040B">
              <w:rPr>
                <w:rFonts w:ascii="Calibri" w:eastAsia="Times New Roman" w:hAnsi="Calibri" w:cs="Calibri"/>
                <w:color w:val="000000"/>
                <w:lang w:eastAsia="tr-TR"/>
              </w:rPr>
              <w:t xml:space="preserve">1. </w:t>
            </w:r>
            <w:proofErr w:type="gramStart"/>
            <w:r w:rsidRPr="00CF040B">
              <w:rPr>
                <w:rFonts w:ascii="Calibri" w:eastAsia="Times New Roman" w:hAnsi="Calibri" w:cs="Calibri"/>
                <w:color w:val="000000"/>
                <w:lang w:eastAsia="tr-TR"/>
              </w:rPr>
              <w:t>Okulun cadde</w:t>
            </w:r>
            <w:proofErr w:type="gramEnd"/>
            <w:r w:rsidRPr="00CF040B">
              <w:rPr>
                <w:rFonts w:ascii="Calibri" w:eastAsia="Times New Roman" w:hAnsi="Calibri" w:cs="Calibri"/>
                <w:color w:val="000000"/>
                <w:lang w:eastAsia="tr-TR"/>
              </w:rPr>
              <w:t xml:space="preserve"> üzerinde bulunmasın</w:t>
            </w:r>
            <w:r>
              <w:rPr>
                <w:rFonts w:ascii="Calibri" w:eastAsia="Times New Roman" w:hAnsi="Calibri" w:cs="Calibri"/>
                <w:color w:val="000000"/>
                <w:lang w:eastAsia="tr-TR"/>
              </w:rPr>
              <w:t>dan kaynaklanan güvenlik sorunu</w:t>
            </w:r>
            <w:r w:rsidRPr="00CF040B">
              <w:rPr>
                <w:rFonts w:ascii="Calibri" w:eastAsia="Times New Roman" w:hAnsi="Calibri" w:cs="Calibri"/>
                <w:color w:val="000000"/>
                <w:lang w:eastAsia="tr-TR"/>
              </w:rPr>
              <w:br/>
            </w:r>
            <w:r>
              <w:rPr>
                <w:rFonts w:ascii="Calibri" w:eastAsia="Times New Roman" w:hAnsi="Calibri" w:cs="Calibri"/>
                <w:color w:val="000000"/>
                <w:lang w:eastAsia="tr-TR"/>
              </w:rPr>
              <w:t>2</w:t>
            </w:r>
            <w:r w:rsidRPr="00CF040B">
              <w:rPr>
                <w:rFonts w:ascii="Calibri" w:eastAsia="Times New Roman" w:hAnsi="Calibri" w:cs="Calibri"/>
                <w:color w:val="000000"/>
                <w:lang w:eastAsia="tr-TR"/>
              </w:rPr>
              <w:t>. Okul binasının farklı etkinlik</w:t>
            </w:r>
            <w:r>
              <w:rPr>
                <w:rFonts w:ascii="Calibri" w:eastAsia="Times New Roman" w:hAnsi="Calibri" w:cs="Calibri"/>
                <w:color w:val="000000"/>
                <w:lang w:eastAsia="tr-TR"/>
              </w:rPr>
              <w:t>ler yapmak için uygun olmaması</w:t>
            </w:r>
            <w:r>
              <w:rPr>
                <w:rFonts w:ascii="Calibri" w:eastAsia="Times New Roman" w:hAnsi="Calibri" w:cs="Calibri"/>
                <w:color w:val="000000"/>
                <w:lang w:eastAsia="tr-TR"/>
              </w:rPr>
              <w:br/>
              <w:t>3</w:t>
            </w:r>
            <w:r w:rsidRPr="00CF040B">
              <w:rPr>
                <w:rFonts w:ascii="Calibri" w:eastAsia="Times New Roman" w:hAnsi="Calibri" w:cs="Calibri"/>
                <w:color w:val="000000"/>
                <w:lang w:eastAsia="tr-TR"/>
              </w:rPr>
              <w:t>.Servis araç yolunun olmaması</w:t>
            </w:r>
          </w:p>
        </w:tc>
      </w:tr>
      <w:tr w:rsidR="00D57BFF" w:rsidRPr="00CF040B" w14:paraId="3555B9B7" w14:textId="77777777" w:rsidTr="0089161C">
        <w:trPr>
          <w:trHeight w:val="18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14:paraId="361E751B" w14:textId="77777777" w:rsidR="00D57BFF" w:rsidRPr="00CF040B" w:rsidRDefault="00D57BFF" w:rsidP="0089161C">
            <w:pPr>
              <w:spacing w:after="0" w:line="240" w:lineRule="auto"/>
              <w:jc w:val="center"/>
              <w:rPr>
                <w:rFonts w:ascii="Calibri" w:eastAsia="Times New Roman" w:hAnsi="Calibri" w:cs="Calibri"/>
                <w:color w:val="000000"/>
                <w:lang w:eastAsia="tr-TR"/>
              </w:rPr>
            </w:pPr>
            <w:r w:rsidRPr="00CF040B">
              <w:rPr>
                <w:rFonts w:ascii="Calibri" w:eastAsia="Times New Roman" w:hAnsi="Calibri" w:cs="Calibri"/>
                <w:color w:val="000000"/>
                <w:lang w:eastAsia="tr-TR"/>
              </w:rPr>
              <w:t>Donanım</w:t>
            </w:r>
          </w:p>
        </w:tc>
        <w:tc>
          <w:tcPr>
            <w:tcW w:w="7860" w:type="dxa"/>
            <w:tcBorders>
              <w:top w:val="nil"/>
              <w:left w:val="nil"/>
              <w:bottom w:val="single" w:sz="4" w:space="0" w:color="auto"/>
              <w:right w:val="single" w:sz="4" w:space="0" w:color="auto"/>
            </w:tcBorders>
            <w:shd w:val="clear" w:color="000000" w:fill="FDE9D9"/>
            <w:vAlign w:val="center"/>
            <w:hideMark/>
          </w:tcPr>
          <w:p w14:paraId="497F57BD" w14:textId="77777777" w:rsidR="00D57BFF" w:rsidRPr="00CF040B" w:rsidRDefault="00D57BFF" w:rsidP="00BC39B9">
            <w:pPr>
              <w:spacing w:after="0" w:line="240" w:lineRule="auto"/>
              <w:rPr>
                <w:rFonts w:ascii="Calibri" w:eastAsia="Times New Roman" w:hAnsi="Calibri" w:cs="Calibri"/>
                <w:color w:val="000000"/>
                <w:lang w:eastAsia="tr-TR"/>
              </w:rPr>
            </w:pPr>
          </w:p>
        </w:tc>
      </w:tr>
      <w:tr w:rsidR="00D57BFF" w:rsidRPr="00CF040B" w14:paraId="745C7BCA" w14:textId="77777777" w:rsidTr="0089161C">
        <w:trPr>
          <w:trHeight w:val="9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4C262F8" w14:textId="77777777" w:rsidR="00D57BFF" w:rsidRPr="00CF040B" w:rsidRDefault="00D57BFF" w:rsidP="0089161C">
            <w:pPr>
              <w:spacing w:after="0" w:line="240" w:lineRule="auto"/>
              <w:jc w:val="center"/>
              <w:rPr>
                <w:rFonts w:ascii="Calibri" w:eastAsia="Times New Roman" w:hAnsi="Calibri" w:cs="Calibri"/>
                <w:color w:val="000000"/>
                <w:lang w:eastAsia="tr-TR"/>
              </w:rPr>
            </w:pPr>
            <w:r w:rsidRPr="00CF040B">
              <w:rPr>
                <w:rFonts w:ascii="Calibri" w:eastAsia="Times New Roman" w:hAnsi="Calibri" w:cs="Calibri"/>
                <w:color w:val="000000"/>
                <w:lang w:eastAsia="tr-TR"/>
              </w:rPr>
              <w:t>Bütçe</w:t>
            </w:r>
          </w:p>
        </w:tc>
        <w:tc>
          <w:tcPr>
            <w:tcW w:w="7860" w:type="dxa"/>
            <w:tcBorders>
              <w:top w:val="nil"/>
              <w:left w:val="nil"/>
              <w:bottom w:val="single" w:sz="4" w:space="0" w:color="auto"/>
              <w:right w:val="single" w:sz="4" w:space="0" w:color="auto"/>
            </w:tcBorders>
            <w:shd w:val="clear" w:color="auto" w:fill="auto"/>
            <w:vAlign w:val="center"/>
            <w:hideMark/>
          </w:tcPr>
          <w:p w14:paraId="205B947E" w14:textId="77777777" w:rsidR="00D57BFF" w:rsidRPr="00CF040B" w:rsidRDefault="00BC39B9" w:rsidP="0089161C">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w:t>
            </w:r>
            <w:r w:rsidR="00D57BFF" w:rsidRPr="00CF040B">
              <w:rPr>
                <w:rFonts w:ascii="Calibri" w:eastAsia="Times New Roman" w:hAnsi="Calibri" w:cs="Calibri"/>
                <w:color w:val="000000"/>
                <w:lang w:eastAsia="tr-TR"/>
              </w:rPr>
              <w:t>.Sosyal etkinliklerin çeşitlendirilebilmesi için yeterli kaynağın olmaması</w:t>
            </w:r>
          </w:p>
        </w:tc>
      </w:tr>
      <w:tr w:rsidR="00D57BFF" w:rsidRPr="00CF040B" w14:paraId="41E44732" w14:textId="77777777" w:rsidTr="0089161C">
        <w:trPr>
          <w:trHeight w:val="833"/>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14:paraId="1B05E24E" w14:textId="77777777" w:rsidR="00D57BFF" w:rsidRPr="00CF040B" w:rsidRDefault="00D57BFF" w:rsidP="0089161C">
            <w:pPr>
              <w:spacing w:after="0" w:line="240" w:lineRule="auto"/>
              <w:jc w:val="center"/>
              <w:rPr>
                <w:rFonts w:ascii="Calibri" w:eastAsia="Times New Roman" w:hAnsi="Calibri" w:cs="Calibri"/>
                <w:color w:val="000000"/>
                <w:lang w:eastAsia="tr-TR"/>
              </w:rPr>
            </w:pPr>
            <w:r w:rsidRPr="00CF040B">
              <w:rPr>
                <w:rFonts w:ascii="Calibri" w:eastAsia="Times New Roman" w:hAnsi="Calibri" w:cs="Calibri"/>
                <w:color w:val="000000"/>
                <w:lang w:eastAsia="tr-TR"/>
              </w:rPr>
              <w:t>Yönetim Süreçleri</w:t>
            </w:r>
          </w:p>
        </w:tc>
        <w:tc>
          <w:tcPr>
            <w:tcW w:w="7860" w:type="dxa"/>
            <w:tcBorders>
              <w:top w:val="nil"/>
              <w:left w:val="nil"/>
              <w:bottom w:val="single" w:sz="4" w:space="0" w:color="auto"/>
              <w:right w:val="single" w:sz="4" w:space="0" w:color="auto"/>
            </w:tcBorders>
            <w:shd w:val="clear" w:color="000000" w:fill="FDE9D9"/>
            <w:vAlign w:val="center"/>
            <w:hideMark/>
          </w:tcPr>
          <w:p w14:paraId="4BC78FCB" w14:textId="77777777" w:rsidR="00D57BFF" w:rsidRPr="00CF040B" w:rsidRDefault="00D57BFF" w:rsidP="0089161C">
            <w:pPr>
              <w:spacing w:after="0" w:line="240" w:lineRule="auto"/>
              <w:rPr>
                <w:rFonts w:ascii="Calibri" w:eastAsia="Times New Roman" w:hAnsi="Calibri" w:cs="Calibri"/>
                <w:color w:val="000000"/>
                <w:lang w:eastAsia="tr-TR"/>
              </w:rPr>
            </w:pPr>
            <w:r w:rsidRPr="00CF040B">
              <w:rPr>
                <w:rFonts w:ascii="Calibri" w:eastAsia="Times New Roman" w:hAnsi="Calibri" w:cs="Calibri"/>
                <w:color w:val="000000"/>
                <w:lang w:eastAsia="tr-TR"/>
              </w:rPr>
              <w:t>1.Personel verimliliğinin düşük olması</w:t>
            </w:r>
            <w:r w:rsidRPr="00CF040B">
              <w:rPr>
                <w:rFonts w:ascii="Calibri" w:eastAsia="Times New Roman" w:hAnsi="Calibri" w:cs="Calibri"/>
                <w:color w:val="000000"/>
                <w:lang w:eastAsia="tr-TR"/>
              </w:rPr>
              <w:br/>
            </w:r>
          </w:p>
        </w:tc>
      </w:tr>
      <w:tr w:rsidR="00D57BFF" w:rsidRPr="00CF040B" w14:paraId="1A9A9E12" w14:textId="77777777" w:rsidTr="0089161C">
        <w:trPr>
          <w:trHeight w:val="1011"/>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D8C2AF1" w14:textId="77777777" w:rsidR="00D57BFF" w:rsidRPr="00CF040B" w:rsidRDefault="00D57BFF" w:rsidP="0089161C">
            <w:pPr>
              <w:spacing w:after="0" w:line="240" w:lineRule="auto"/>
              <w:jc w:val="center"/>
              <w:rPr>
                <w:rFonts w:ascii="Calibri" w:eastAsia="Times New Roman" w:hAnsi="Calibri" w:cs="Calibri"/>
                <w:color w:val="000000"/>
                <w:lang w:eastAsia="tr-TR"/>
              </w:rPr>
            </w:pPr>
            <w:r w:rsidRPr="00CF040B">
              <w:rPr>
                <w:rFonts w:ascii="Calibri" w:eastAsia="Times New Roman" w:hAnsi="Calibri" w:cs="Calibri"/>
                <w:color w:val="000000"/>
                <w:lang w:eastAsia="tr-TR"/>
              </w:rPr>
              <w:t>Diğer</w:t>
            </w:r>
          </w:p>
        </w:tc>
        <w:tc>
          <w:tcPr>
            <w:tcW w:w="7860" w:type="dxa"/>
            <w:tcBorders>
              <w:top w:val="nil"/>
              <w:left w:val="nil"/>
              <w:bottom w:val="single" w:sz="4" w:space="0" w:color="auto"/>
              <w:right w:val="single" w:sz="4" w:space="0" w:color="auto"/>
            </w:tcBorders>
            <w:shd w:val="clear" w:color="auto" w:fill="auto"/>
            <w:vAlign w:val="center"/>
            <w:hideMark/>
          </w:tcPr>
          <w:p w14:paraId="35586154" w14:textId="77777777" w:rsidR="00D57BFF" w:rsidRPr="00CF040B" w:rsidRDefault="00D57BFF" w:rsidP="00BC39B9">
            <w:pPr>
              <w:spacing w:after="0" w:line="240" w:lineRule="auto"/>
              <w:rPr>
                <w:rFonts w:ascii="Calibri" w:eastAsia="Times New Roman" w:hAnsi="Calibri" w:cs="Calibri"/>
                <w:color w:val="000000"/>
                <w:lang w:eastAsia="tr-TR"/>
              </w:rPr>
            </w:pPr>
            <w:r w:rsidRPr="00CF040B">
              <w:rPr>
                <w:rFonts w:ascii="Calibri" w:eastAsia="Times New Roman" w:hAnsi="Calibri" w:cs="Calibri"/>
                <w:color w:val="000000"/>
                <w:lang w:eastAsia="tr-TR"/>
              </w:rPr>
              <w:t>1.Ulusal Sergi ve Yarışmalara Katılım Sayısının Arttırılması</w:t>
            </w:r>
            <w:r w:rsidRPr="00CF040B">
              <w:rPr>
                <w:rFonts w:ascii="Calibri" w:eastAsia="Times New Roman" w:hAnsi="Calibri" w:cs="Calibri"/>
                <w:color w:val="000000"/>
                <w:lang w:eastAsia="tr-TR"/>
              </w:rPr>
              <w:br/>
              <w:t>2.Sportif yarışmalara katılımın</w:t>
            </w:r>
            <w:r w:rsidR="00BC39B9">
              <w:rPr>
                <w:rFonts w:ascii="Calibri" w:eastAsia="Times New Roman" w:hAnsi="Calibri" w:cs="Calibri"/>
                <w:color w:val="000000"/>
                <w:lang w:eastAsia="tr-TR"/>
              </w:rPr>
              <w:t xml:space="preserve"> az</w:t>
            </w:r>
            <w:r w:rsidRPr="00CF040B">
              <w:rPr>
                <w:rFonts w:ascii="Calibri" w:eastAsia="Times New Roman" w:hAnsi="Calibri" w:cs="Calibri"/>
                <w:color w:val="000000"/>
                <w:lang w:eastAsia="tr-TR"/>
              </w:rPr>
              <w:t xml:space="preserve"> ol</w:t>
            </w:r>
            <w:r w:rsidR="00BC39B9">
              <w:rPr>
                <w:rFonts w:ascii="Calibri" w:eastAsia="Times New Roman" w:hAnsi="Calibri" w:cs="Calibri"/>
                <w:color w:val="000000"/>
                <w:lang w:eastAsia="tr-TR"/>
              </w:rPr>
              <w:t>m</w:t>
            </w:r>
            <w:r w:rsidRPr="00CF040B">
              <w:rPr>
                <w:rFonts w:ascii="Calibri" w:eastAsia="Times New Roman" w:hAnsi="Calibri" w:cs="Calibri"/>
                <w:color w:val="000000"/>
                <w:lang w:eastAsia="tr-TR"/>
              </w:rPr>
              <w:t>ası</w:t>
            </w:r>
          </w:p>
        </w:tc>
      </w:tr>
    </w:tbl>
    <w:p w14:paraId="38AEE81D" w14:textId="77777777" w:rsidR="00D57BFF" w:rsidRPr="00CF040B" w:rsidRDefault="00D57BFF" w:rsidP="00D57BFF">
      <w:pPr>
        <w:ind w:left="118"/>
        <w:jc w:val="both"/>
        <w:rPr>
          <w:rFonts w:ascii="Cambria" w:eastAsia="Cambria" w:hAnsi="Cambria" w:cs="Cambria"/>
          <w:b/>
          <w:sz w:val="28"/>
          <w:szCs w:val="28"/>
        </w:rPr>
      </w:pPr>
    </w:p>
    <w:p w14:paraId="290B76A1" w14:textId="77777777" w:rsidR="00D57BFF" w:rsidRPr="00CF040B" w:rsidRDefault="00D57BFF" w:rsidP="00D57BFF">
      <w:pPr>
        <w:ind w:left="118"/>
        <w:jc w:val="both"/>
        <w:rPr>
          <w:rFonts w:ascii="Cambria" w:eastAsia="Cambria" w:hAnsi="Cambria" w:cs="Cambria"/>
          <w:sz w:val="28"/>
          <w:szCs w:val="28"/>
        </w:rPr>
      </w:pPr>
    </w:p>
    <w:p w14:paraId="37D2CD04" w14:textId="77777777" w:rsidR="00D57BFF" w:rsidRPr="00CF040B" w:rsidRDefault="00D57BFF" w:rsidP="00D57BFF">
      <w:pPr>
        <w:spacing w:after="72" w:line="240" w:lineRule="auto"/>
        <w:jc w:val="both"/>
        <w:rPr>
          <w:rFonts w:ascii="Times New Roman" w:eastAsia="Calibri" w:hAnsi="Times New Roman" w:cs="Times New Roman"/>
          <w:sz w:val="24"/>
        </w:rPr>
      </w:pPr>
    </w:p>
    <w:p w14:paraId="2D0FD3B8" w14:textId="77777777" w:rsidR="00D57BFF" w:rsidRDefault="00D57BFF" w:rsidP="00D57BFF">
      <w:pPr>
        <w:spacing w:after="72" w:line="240" w:lineRule="auto"/>
        <w:jc w:val="both"/>
        <w:rPr>
          <w:rFonts w:ascii="Times New Roman" w:eastAsia="Calibri" w:hAnsi="Times New Roman" w:cs="Times New Roman"/>
          <w:sz w:val="24"/>
        </w:rPr>
      </w:pPr>
    </w:p>
    <w:p w14:paraId="5339F556" w14:textId="77777777" w:rsidR="00D57BFF" w:rsidRDefault="00D57BFF" w:rsidP="00D57BFF">
      <w:pPr>
        <w:spacing w:after="72" w:line="240" w:lineRule="auto"/>
        <w:jc w:val="both"/>
        <w:rPr>
          <w:rFonts w:ascii="Times New Roman" w:eastAsia="Calibri" w:hAnsi="Times New Roman" w:cs="Times New Roman"/>
          <w:sz w:val="24"/>
        </w:rPr>
      </w:pPr>
    </w:p>
    <w:p w14:paraId="7185C69F" w14:textId="77777777" w:rsidR="00D57BFF" w:rsidRDefault="00D57BFF" w:rsidP="00D57BFF">
      <w:pPr>
        <w:spacing w:after="72" w:line="240" w:lineRule="auto"/>
        <w:jc w:val="both"/>
        <w:rPr>
          <w:rFonts w:ascii="Times New Roman" w:eastAsia="Calibri" w:hAnsi="Times New Roman" w:cs="Times New Roman"/>
          <w:sz w:val="24"/>
        </w:rPr>
      </w:pPr>
    </w:p>
    <w:p w14:paraId="3421AE8F" w14:textId="77777777" w:rsidR="00D57BFF" w:rsidRDefault="00D57BFF" w:rsidP="00D57BFF">
      <w:pPr>
        <w:spacing w:after="72" w:line="240" w:lineRule="auto"/>
        <w:jc w:val="both"/>
        <w:rPr>
          <w:rFonts w:ascii="Times New Roman" w:eastAsia="Calibri" w:hAnsi="Times New Roman" w:cs="Times New Roman"/>
          <w:sz w:val="24"/>
        </w:rPr>
      </w:pPr>
    </w:p>
    <w:p w14:paraId="0B3273E7" w14:textId="77777777" w:rsidR="00D57BFF" w:rsidRPr="00CF040B" w:rsidRDefault="00D57BFF" w:rsidP="00D57BFF">
      <w:pPr>
        <w:spacing w:after="72" w:line="240" w:lineRule="auto"/>
        <w:jc w:val="both"/>
        <w:rPr>
          <w:rFonts w:ascii="Times New Roman" w:eastAsia="Calibri" w:hAnsi="Times New Roman" w:cs="Times New Roman"/>
          <w:sz w:val="24"/>
        </w:rPr>
      </w:pPr>
    </w:p>
    <w:p w14:paraId="29951121" w14:textId="77777777" w:rsidR="00D57BFF" w:rsidRPr="00CF040B" w:rsidRDefault="00D57BFF" w:rsidP="00D57BFF">
      <w:pPr>
        <w:spacing w:after="72" w:line="240" w:lineRule="auto"/>
        <w:jc w:val="both"/>
        <w:rPr>
          <w:rFonts w:ascii="Times New Roman" w:eastAsia="Calibri" w:hAnsi="Times New Roman" w:cs="Times New Roman"/>
          <w:sz w:val="24"/>
        </w:rPr>
      </w:pPr>
    </w:p>
    <w:p w14:paraId="56BED8E8" w14:textId="77777777" w:rsidR="00BC39B9" w:rsidRDefault="00BC39B9" w:rsidP="00D57BFF">
      <w:pPr>
        <w:ind w:left="118"/>
        <w:jc w:val="both"/>
        <w:rPr>
          <w:rFonts w:ascii="Cambria" w:eastAsia="Cambria" w:hAnsi="Cambria" w:cs="Cambria"/>
          <w:b/>
          <w:spacing w:val="-1"/>
          <w:sz w:val="28"/>
          <w:szCs w:val="28"/>
        </w:rPr>
      </w:pPr>
    </w:p>
    <w:p w14:paraId="729425C7" w14:textId="77777777" w:rsidR="00BC39B9" w:rsidRDefault="00BC39B9" w:rsidP="00D57BFF">
      <w:pPr>
        <w:ind w:left="118"/>
        <w:jc w:val="both"/>
        <w:rPr>
          <w:rFonts w:ascii="Cambria" w:eastAsia="Cambria" w:hAnsi="Cambria" w:cs="Cambria"/>
          <w:b/>
          <w:spacing w:val="-1"/>
          <w:sz w:val="28"/>
          <w:szCs w:val="28"/>
        </w:rPr>
      </w:pPr>
    </w:p>
    <w:p w14:paraId="387A39E8" w14:textId="77777777" w:rsidR="00D57BFF" w:rsidRPr="00CF040B" w:rsidRDefault="00D57BFF" w:rsidP="00D57BFF">
      <w:pPr>
        <w:ind w:left="118"/>
        <w:jc w:val="both"/>
        <w:rPr>
          <w:rFonts w:ascii="Cambria" w:eastAsia="Cambria" w:hAnsi="Cambria" w:cs="Cambria"/>
          <w:b/>
          <w:sz w:val="28"/>
          <w:szCs w:val="28"/>
        </w:rPr>
      </w:pPr>
      <w:r w:rsidRPr="00CF040B">
        <w:rPr>
          <w:rFonts w:ascii="Cambria" w:eastAsia="Cambria" w:hAnsi="Cambria" w:cs="Cambria"/>
          <w:b/>
          <w:spacing w:val="-1"/>
          <w:sz w:val="28"/>
          <w:szCs w:val="28"/>
        </w:rPr>
        <w:lastRenderedPageBreak/>
        <w:t>2</w:t>
      </w:r>
      <w:r w:rsidRPr="00CF040B">
        <w:rPr>
          <w:rFonts w:ascii="Cambria" w:eastAsia="Cambria" w:hAnsi="Cambria" w:cs="Cambria"/>
          <w:b/>
          <w:sz w:val="28"/>
          <w:szCs w:val="28"/>
        </w:rPr>
        <w:t>.</w:t>
      </w:r>
      <w:r w:rsidRPr="00CF040B">
        <w:rPr>
          <w:rFonts w:ascii="Cambria" w:eastAsia="Cambria" w:hAnsi="Cambria" w:cs="Cambria"/>
          <w:b/>
          <w:spacing w:val="-1"/>
          <w:sz w:val="28"/>
          <w:szCs w:val="28"/>
        </w:rPr>
        <w:t>9</w:t>
      </w:r>
      <w:r w:rsidRPr="00CF040B">
        <w:rPr>
          <w:rFonts w:ascii="Cambria" w:eastAsia="Cambria" w:hAnsi="Cambria" w:cs="Cambria"/>
          <w:b/>
          <w:sz w:val="28"/>
          <w:szCs w:val="28"/>
        </w:rPr>
        <w:t>.</w:t>
      </w:r>
      <w:r w:rsidRPr="00CF040B">
        <w:rPr>
          <w:rFonts w:ascii="Cambria" w:eastAsia="Cambria" w:hAnsi="Cambria" w:cs="Cambria"/>
          <w:b/>
          <w:spacing w:val="-1"/>
          <w:sz w:val="28"/>
          <w:szCs w:val="28"/>
        </w:rPr>
        <w:t>2</w:t>
      </w:r>
      <w:r w:rsidRPr="00CF040B">
        <w:rPr>
          <w:rFonts w:ascii="Cambria" w:eastAsia="Cambria" w:hAnsi="Cambria" w:cs="Cambria"/>
          <w:b/>
          <w:sz w:val="28"/>
          <w:szCs w:val="28"/>
        </w:rPr>
        <w:t xml:space="preserve">. </w:t>
      </w:r>
      <w:r w:rsidRPr="00CF040B">
        <w:rPr>
          <w:rFonts w:ascii="Cambria" w:eastAsia="Cambria" w:hAnsi="Cambria" w:cs="Cambria"/>
          <w:b/>
          <w:spacing w:val="-1"/>
          <w:sz w:val="28"/>
          <w:szCs w:val="28"/>
        </w:rPr>
        <w:t>F</w:t>
      </w:r>
      <w:r w:rsidRPr="00CF040B">
        <w:rPr>
          <w:rFonts w:ascii="Cambria" w:eastAsia="Cambria" w:hAnsi="Cambria" w:cs="Cambria"/>
          <w:b/>
          <w:spacing w:val="1"/>
          <w:sz w:val="28"/>
          <w:szCs w:val="28"/>
        </w:rPr>
        <w:t>ı</w:t>
      </w:r>
      <w:r w:rsidRPr="00CF040B">
        <w:rPr>
          <w:rFonts w:ascii="Cambria" w:eastAsia="Cambria" w:hAnsi="Cambria" w:cs="Cambria"/>
          <w:b/>
          <w:sz w:val="28"/>
          <w:szCs w:val="28"/>
        </w:rPr>
        <w:t>r</w:t>
      </w:r>
      <w:r w:rsidRPr="00CF040B">
        <w:rPr>
          <w:rFonts w:ascii="Cambria" w:eastAsia="Cambria" w:hAnsi="Cambria" w:cs="Cambria"/>
          <w:b/>
          <w:spacing w:val="1"/>
          <w:sz w:val="28"/>
          <w:szCs w:val="28"/>
        </w:rPr>
        <w:t>sat</w:t>
      </w:r>
      <w:r w:rsidRPr="00CF040B">
        <w:rPr>
          <w:rFonts w:ascii="Cambria" w:eastAsia="Cambria" w:hAnsi="Cambria" w:cs="Cambria"/>
          <w:b/>
          <w:spacing w:val="-2"/>
          <w:sz w:val="28"/>
          <w:szCs w:val="28"/>
        </w:rPr>
        <w:t>l</w:t>
      </w:r>
      <w:r w:rsidRPr="00CF040B">
        <w:rPr>
          <w:rFonts w:ascii="Cambria" w:eastAsia="Cambria" w:hAnsi="Cambria" w:cs="Cambria"/>
          <w:b/>
          <w:spacing w:val="1"/>
          <w:sz w:val="28"/>
          <w:szCs w:val="28"/>
        </w:rPr>
        <w:t>a</w:t>
      </w:r>
      <w:r w:rsidRPr="00CF040B">
        <w:rPr>
          <w:rFonts w:ascii="Cambria" w:eastAsia="Cambria" w:hAnsi="Cambria" w:cs="Cambria"/>
          <w:b/>
          <w:sz w:val="28"/>
          <w:szCs w:val="28"/>
        </w:rPr>
        <w:t>r</w:t>
      </w:r>
      <w:r w:rsidRPr="00CF040B">
        <w:rPr>
          <w:rFonts w:ascii="Cambria" w:eastAsia="Cambria" w:hAnsi="Cambria" w:cs="Cambria"/>
          <w:b/>
          <w:spacing w:val="-1"/>
          <w:sz w:val="28"/>
          <w:szCs w:val="28"/>
        </w:rPr>
        <w:t xml:space="preserve"> </w:t>
      </w:r>
      <w:r w:rsidRPr="00CF040B">
        <w:rPr>
          <w:rFonts w:ascii="Cambria" w:eastAsia="Cambria" w:hAnsi="Cambria" w:cs="Cambria"/>
          <w:b/>
          <w:sz w:val="28"/>
          <w:szCs w:val="28"/>
        </w:rPr>
        <w:t>ve</w:t>
      </w:r>
      <w:r w:rsidRPr="00CF040B">
        <w:rPr>
          <w:rFonts w:ascii="Cambria" w:eastAsia="Cambria" w:hAnsi="Cambria" w:cs="Cambria"/>
          <w:b/>
          <w:spacing w:val="-2"/>
          <w:sz w:val="28"/>
          <w:szCs w:val="28"/>
        </w:rPr>
        <w:t xml:space="preserve"> </w:t>
      </w:r>
      <w:r w:rsidRPr="00CF040B">
        <w:rPr>
          <w:rFonts w:ascii="Cambria" w:eastAsia="Cambria" w:hAnsi="Cambria" w:cs="Cambria"/>
          <w:b/>
          <w:spacing w:val="1"/>
          <w:sz w:val="28"/>
          <w:szCs w:val="28"/>
        </w:rPr>
        <w:t>T</w:t>
      </w:r>
      <w:r w:rsidRPr="00CF040B">
        <w:rPr>
          <w:rFonts w:ascii="Cambria" w:eastAsia="Cambria" w:hAnsi="Cambria" w:cs="Cambria"/>
          <w:b/>
          <w:sz w:val="28"/>
          <w:szCs w:val="28"/>
        </w:rPr>
        <w:t>eh</w:t>
      </w:r>
      <w:r w:rsidRPr="00CF040B">
        <w:rPr>
          <w:rFonts w:ascii="Cambria" w:eastAsia="Cambria" w:hAnsi="Cambria" w:cs="Cambria"/>
          <w:b/>
          <w:spacing w:val="-2"/>
          <w:sz w:val="28"/>
          <w:szCs w:val="28"/>
        </w:rPr>
        <w:t>d</w:t>
      </w:r>
      <w:r w:rsidRPr="00CF040B">
        <w:rPr>
          <w:rFonts w:ascii="Cambria" w:eastAsia="Cambria" w:hAnsi="Cambria" w:cs="Cambria"/>
          <w:b/>
          <w:spacing w:val="1"/>
          <w:sz w:val="28"/>
          <w:szCs w:val="28"/>
        </w:rPr>
        <w:t>it</w:t>
      </w:r>
      <w:r w:rsidRPr="00CF040B">
        <w:rPr>
          <w:rFonts w:ascii="Cambria" w:eastAsia="Cambria" w:hAnsi="Cambria" w:cs="Cambria"/>
          <w:b/>
          <w:sz w:val="28"/>
          <w:szCs w:val="28"/>
        </w:rPr>
        <w:t>ler</w:t>
      </w:r>
    </w:p>
    <w:p w14:paraId="440C4170" w14:textId="77777777" w:rsidR="00D57BFF" w:rsidRPr="00CF040B" w:rsidRDefault="00D57BFF" w:rsidP="00D57BFF">
      <w:pPr>
        <w:ind w:left="118"/>
        <w:jc w:val="both"/>
        <w:rPr>
          <w:rFonts w:ascii="Cambria" w:eastAsia="Cambria" w:hAnsi="Cambria" w:cs="Cambria"/>
          <w:b/>
          <w:sz w:val="28"/>
          <w:szCs w:val="28"/>
        </w:rPr>
      </w:pPr>
    </w:p>
    <w:p w14:paraId="25373C75" w14:textId="77777777" w:rsidR="00D57BFF" w:rsidRPr="00CF040B" w:rsidRDefault="00D57BFF" w:rsidP="00D57BFF">
      <w:pPr>
        <w:ind w:left="118"/>
        <w:jc w:val="both"/>
        <w:rPr>
          <w:rFonts w:ascii="Cambria" w:eastAsia="Cambria" w:hAnsi="Cambria" w:cs="Cambria"/>
          <w:b/>
          <w:sz w:val="28"/>
          <w:szCs w:val="28"/>
        </w:rPr>
      </w:pPr>
      <w:r w:rsidRPr="00CF040B">
        <w:rPr>
          <w:rFonts w:ascii="Cambria" w:eastAsia="Cambria" w:hAnsi="Cambria" w:cs="Cambria"/>
          <w:b/>
          <w:spacing w:val="-1"/>
          <w:sz w:val="28"/>
          <w:szCs w:val="28"/>
        </w:rPr>
        <w:t>F</w:t>
      </w:r>
      <w:r w:rsidRPr="00CF040B">
        <w:rPr>
          <w:rFonts w:ascii="Cambria" w:eastAsia="Cambria" w:hAnsi="Cambria" w:cs="Cambria"/>
          <w:b/>
          <w:spacing w:val="1"/>
          <w:sz w:val="28"/>
          <w:szCs w:val="28"/>
        </w:rPr>
        <w:t>ı</w:t>
      </w:r>
      <w:r w:rsidRPr="00CF040B">
        <w:rPr>
          <w:rFonts w:ascii="Cambria" w:eastAsia="Cambria" w:hAnsi="Cambria" w:cs="Cambria"/>
          <w:b/>
          <w:sz w:val="28"/>
          <w:szCs w:val="28"/>
        </w:rPr>
        <w:t>r</w:t>
      </w:r>
      <w:r w:rsidRPr="00CF040B">
        <w:rPr>
          <w:rFonts w:ascii="Cambria" w:eastAsia="Cambria" w:hAnsi="Cambria" w:cs="Cambria"/>
          <w:b/>
          <w:spacing w:val="1"/>
          <w:sz w:val="28"/>
          <w:szCs w:val="28"/>
        </w:rPr>
        <w:t>sat</w:t>
      </w:r>
      <w:r w:rsidRPr="00CF040B">
        <w:rPr>
          <w:rFonts w:ascii="Cambria" w:eastAsia="Cambria" w:hAnsi="Cambria" w:cs="Cambria"/>
          <w:b/>
          <w:spacing w:val="-2"/>
          <w:sz w:val="28"/>
          <w:szCs w:val="28"/>
        </w:rPr>
        <w:t>l</w:t>
      </w:r>
      <w:r w:rsidRPr="00CF040B">
        <w:rPr>
          <w:rFonts w:ascii="Cambria" w:eastAsia="Cambria" w:hAnsi="Cambria" w:cs="Cambria"/>
          <w:b/>
          <w:spacing w:val="1"/>
          <w:sz w:val="28"/>
          <w:szCs w:val="28"/>
        </w:rPr>
        <w:t>a</w:t>
      </w:r>
      <w:r w:rsidRPr="00CF040B">
        <w:rPr>
          <w:rFonts w:ascii="Cambria" w:eastAsia="Cambria" w:hAnsi="Cambria" w:cs="Cambria"/>
          <w:b/>
          <w:sz w:val="28"/>
          <w:szCs w:val="28"/>
        </w:rPr>
        <w:t>r</w:t>
      </w:r>
    </w:p>
    <w:tbl>
      <w:tblPr>
        <w:tblW w:w="9519" w:type="dxa"/>
        <w:tblInd w:w="-10" w:type="dxa"/>
        <w:tblCellMar>
          <w:left w:w="70" w:type="dxa"/>
          <w:right w:w="70" w:type="dxa"/>
        </w:tblCellMar>
        <w:tblLook w:val="0600" w:firstRow="0" w:lastRow="0" w:firstColumn="0" w:lastColumn="0" w:noHBand="1" w:noVBand="1"/>
      </w:tblPr>
      <w:tblGrid>
        <w:gridCol w:w="2060"/>
        <w:gridCol w:w="7459"/>
      </w:tblGrid>
      <w:tr w:rsidR="00D57BFF" w:rsidRPr="00CF040B" w14:paraId="62EF18EC" w14:textId="77777777" w:rsidTr="0089161C">
        <w:trPr>
          <w:trHeight w:val="516"/>
        </w:trPr>
        <w:tc>
          <w:tcPr>
            <w:tcW w:w="206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14:paraId="53171504" w14:textId="77777777" w:rsidR="00D57BFF" w:rsidRPr="00CF040B" w:rsidRDefault="00D57BFF" w:rsidP="0089161C">
            <w:pPr>
              <w:spacing w:after="0" w:line="240" w:lineRule="auto"/>
              <w:jc w:val="center"/>
              <w:rPr>
                <w:rFonts w:ascii="Book Antiqua" w:eastAsia="Times New Roman" w:hAnsi="Book Antiqua" w:cs="Calibri"/>
                <w:color w:val="000000"/>
                <w:lang w:eastAsia="tr-TR"/>
              </w:rPr>
            </w:pPr>
            <w:r w:rsidRPr="00CF040B">
              <w:rPr>
                <w:rFonts w:ascii="Book Antiqua" w:eastAsia="Times New Roman" w:hAnsi="Book Antiqua" w:cs="Calibri"/>
                <w:color w:val="000000"/>
                <w:lang w:eastAsia="tr-TR"/>
              </w:rPr>
              <w:t>Politik</w:t>
            </w:r>
          </w:p>
        </w:tc>
        <w:tc>
          <w:tcPr>
            <w:tcW w:w="7459" w:type="dxa"/>
            <w:tcBorders>
              <w:top w:val="single" w:sz="8" w:space="0" w:color="000000"/>
              <w:left w:val="nil"/>
              <w:bottom w:val="single" w:sz="8" w:space="0" w:color="000000"/>
              <w:right w:val="single" w:sz="8" w:space="0" w:color="000000"/>
            </w:tcBorders>
            <w:shd w:val="clear" w:color="000000" w:fill="FCE4D6"/>
            <w:vAlign w:val="center"/>
            <w:hideMark/>
          </w:tcPr>
          <w:p w14:paraId="378E235B" w14:textId="77777777" w:rsidR="00D57BFF" w:rsidRPr="00CF040B" w:rsidRDefault="00D57BFF" w:rsidP="0089161C">
            <w:pPr>
              <w:spacing w:after="0" w:line="240" w:lineRule="auto"/>
              <w:rPr>
                <w:rFonts w:ascii="Times New Roman" w:eastAsia="Times New Roman" w:hAnsi="Times New Roman" w:cs="Times New Roman"/>
                <w:color w:val="000000"/>
                <w:lang w:eastAsia="tr-TR"/>
              </w:rPr>
            </w:pPr>
            <w:r w:rsidRPr="00CF040B">
              <w:rPr>
                <w:rFonts w:ascii="Times New Roman" w:eastAsia="Times New Roman" w:hAnsi="Times New Roman" w:cs="Times New Roman"/>
                <w:color w:val="000000"/>
                <w:lang w:eastAsia="tr-TR"/>
              </w:rPr>
              <w:t>Yönetmeliğin eğitim ve öğretime erişim hususunda yaşanan sıkıntıların çözümünde olumlu katkı sağlaması</w:t>
            </w:r>
          </w:p>
        </w:tc>
      </w:tr>
      <w:tr w:rsidR="00D57BFF" w:rsidRPr="00CF040B" w14:paraId="10A6261A" w14:textId="77777777" w:rsidTr="0089161C">
        <w:trPr>
          <w:trHeight w:val="1019"/>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14:paraId="099BFECA" w14:textId="77777777" w:rsidR="00D57BFF" w:rsidRPr="00CF040B" w:rsidRDefault="00D57BFF" w:rsidP="0089161C">
            <w:pPr>
              <w:spacing w:after="0" w:line="240" w:lineRule="auto"/>
              <w:jc w:val="center"/>
              <w:rPr>
                <w:rFonts w:ascii="Book Antiqua" w:eastAsia="Times New Roman" w:hAnsi="Book Antiqua" w:cs="Calibri"/>
                <w:color w:val="000000"/>
                <w:lang w:eastAsia="tr-TR"/>
              </w:rPr>
            </w:pPr>
            <w:r w:rsidRPr="00CF040B">
              <w:rPr>
                <w:rFonts w:ascii="Book Antiqua" w:eastAsia="Times New Roman" w:hAnsi="Book Antiqua" w:cs="Calibri"/>
                <w:color w:val="000000"/>
                <w:lang w:eastAsia="tr-TR"/>
              </w:rPr>
              <w:t>Ekonomik</w:t>
            </w:r>
          </w:p>
        </w:tc>
        <w:tc>
          <w:tcPr>
            <w:tcW w:w="7459" w:type="dxa"/>
            <w:tcBorders>
              <w:top w:val="nil"/>
              <w:left w:val="nil"/>
              <w:bottom w:val="single" w:sz="8" w:space="0" w:color="000000"/>
              <w:right w:val="single" w:sz="8" w:space="0" w:color="000000"/>
            </w:tcBorders>
            <w:shd w:val="clear" w:color="auto" w:fill="auto"/>
            <w:vAlign w:val="center"/>
            <w:hideMark/>
          </w:tcPr>
          <w:p w14:paraId="408A31D2" w14:textId="77777777" w:rsidR="00D57BFF" w:rsidRPr="00CF040B" w:rsidRDefault="00D57BFF" w:rsidP="0089161C">
            <w:pPr>
              <w:spacing w:after="0" w:line="240" w:lineRule="auto"/>
              <w:rPr>
                <w:rFonts w:ascii="Times New Roman" w:eastAsia="Times New Roman" w:hAnsi="Times New Roman" w:cs="Times New Roman"/>
                <w:color w:val="000000"/>
                <w:lang w:eastAsia="tr-TR"/>
              </w:rPr>
            </w:pPr>
            <w:r w:rsidRPr="00CF040B">
              <w:rPr>
                <w:rFonts w:ascii="Times New Roman" w:eastAsia="Times New Roman" w:hAnsi="Times New Roman" w:cs="Times New Roman"/>
                <w:color w:val="000000"/>
                <w:lang w:eastAsia="tr-TR"/>
              </w:rPr>
              <w:t>Eğitim öğretim ortamları ile hizmet birimlerinin fiziki yapısının geliştirilmesini ve eğitim yatırımların artmasının sağlaması</w:t>
            </w:r>
            <w:r w:rsidRPr="00CF040B">
              <w:rPr>
                <w:rFonts w:ascii="Times New Roman" w:eastAsia="Times New Roman" w:hAnsi="Times New Roman" w:cs="Times New Roman"/>
                <w:color w:val="000000"/>
                <w:lang w:eastAsia="tr-TR"/>
              </w:rPr>
              <w:br/>
              <w:t>Eğitime ayrılan kaynakların yeterli olması</w:t>
            </w:r>
            <w:r w:rsidRPr="00CF040B">
              <w:rPr>
                <w:rFonts w:ascii="Times New Roman" w:eastAsia="Times New Roman" w:hAnsi="Times New Roman" w:cs="Times New Roman"/>
                <w:color w:val="000000"/>
                <w:lang w:eastAsia="tr-TR"/>
              </w:rPr>
              <w:br/>
            </w:r>
          </w:p>
        </w:tc>
      </w:tr>
      <w:tr w:rsidR="00D57BFF" w:rsidRPr="00CF040B" w14:paraId="58A9C21A" w14:textId="77777777" w:rsidTr="0089161C">
        <w:trPr>
          <w:trHeight w:val="127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14:paraId="51105AA2" w14:textId="77777777" w:rsidR="00D57BFF" w:rsidRPr="00CF040B" w:rsidRDefault="00D57BFF" w:rsidP="0089161C">
            <w:pPr>
              <w:spacing w:after="0" w:line="240" w:lineRule="auto"/>
              <w:jc w:val="center"/>
              <w:rPr>
                <w:rFonts w:ascii="Book Antiqua" w:eastAsia="Times New Roman" w:hAnsi="Book Antiqua" w:cs="Calibri"/>
                <w:color w:val="000000"/>
                <w:lang w:eastAsia="tr-TR"/>
              </w:rPr>
            </w:pPr>
            <w:r w:rsidRPr="00CF040B">
              <w:rPr>
                <w:rFonts w:ascii="Book Antiqua" w:eastAsia="Times New Roman" w:hAnsi="Book Antiqua" w:cs="Calibri"/>
                <w:color w:val="000000"/>
                <w:lang w:eastAsia="tr-TR"/>
              </w:rPr>
              <w:t>Sosyolojik</w:t>
            </w:r>
          </w:p>
        </w:tc>
        <w:tc>
          <w:tcPr>
            <w:tcW w:w="7459" w:type="dxa"/>
            <w:tcBorders>
              <w:top w:val="nil"/>
              <w:left w:val="nil"/>
              <w:bottom w:val="single" w:sz="8" w:space="0" w:color="000000"/>
              <w:right w:val="single" w:sz="8" w:space="0" w:color="000000"/>
            </w:tcBorders>
            <w:shd w:val="clear" w:color="000000" w:fill="FCE4D6"/>
            <w:vAlign w:val="center"/>
            <w:hideMark/>
          </w:tcPr>
          <w:p w14:paraId="7B71D29D" w14:textId="77777777" w:rsidR="00D57BFF" w:rsidRPr="00CF040B" w:rsidRDefault="00D57BFF" w:rsidP="0089161C">
            <w:pPr>
              <w:spacing w:after="0" w:line="240" w:lineRule="auto"/>
              <w:rPr>
                <w:rFonts w:ascii="Times New Roman" w:eastAsia="Times New Roman" w:hAnsi="Times New Roman" w:cs="Times New Roman"/>
                <w:color w:val="000000"/>
                <w:lang w:eastAsia="tr-TR"/>
              </w:rPr>
            </w:pPr>
            <w:r w:rsidRPr="00CF040B">
              <w:rPr>
                <w:rFonts w:ascii="Times New Roman" w:eastAsia="Times New Roman" w:hAnsi="Times New Roman" w:cs="Times New Roman"/>
                <w:color w:val="000000"/>
                <w:lang w:eastAsia="tr-TR"/>
              </w:rPr>
              <w:t>İlimizde iki üniversitenin varlığı</w:t>
            </w:r>
            <w:r w:rsidRPr="00CF040B">
              <w:rPr>
                <w:rFonts w:ascii="Times New Roman" w:eastAsia="Times New Roman" w:hAnsi="Times New Roman" w:cs="Times New Roman"/>
                <w:color w:val="000000"/>
                <w:lang w:eastAsia="tr-TR"/>
              </w:rPr>
              <w:br/>
              <w:t>İlin tarihi ve coğrafi dokusunun zenginliği</w:t>
            </w:r>
            <w:r w:rsidRPr="00CF040B">
              <w:rPr>
                <w:rFonts w:ascii="Times New Roman" w:eastAsia="Times New Roman" w:hAnsi="Times New Roman" w:cs="Times New Roman"/>
                <w:color w:val="000000"/>
                <w:lang w:eastAsia="tr-TR"/>
              </w:rPr>
              <w:br/>
              <w:t>Manevi ve kültürel zenginlik</w:t>
            </w:r>
          </w:p>
        </w:tc>
      </w:tr>
      <w:tr w:rsidR="00D57BFF" w:rsidRPr="00CF040B" w14:paraId="624C1AB9" w14:textId="77777777" w:rsidTr="0089161C">
        <w:trPr>
          <w:trHeight w:val="1007"/>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14:paraId="03883D09" w14:textId="77777777" w:rsidR="00D57BFF" w:rsidRPr="00CF040B" w:rsidRDefault="00D57BFF" w:rsidP="0089161C">
            <w:pPr>
              <w:spacing w:after="0" w:line="240" w:lineRule="auto"/>
              <w:jc w:val="center"/>
              <w:rPr>
                <w:rFonts w:ascii="Book Antiqua" w:eastAsia="Times New Roman" w:hAnsi="Book Antiqua" w:cs="Calibri"/>
                <w:color w:val="000000"/>
                <w:lang w:eastAsia="tr-TR"/>
              </w:rPr>
            </w:pPr>
            <w:r w:rsidRPr="00CF040B">
              <w:rPr>
                <w:rFonts w:ascii="Book Antiqua" w:eastAsia="Times New Roman" w:hAnsi="Book Antiqua" w:cs="Calibri"/>
                <w:color w:val="000000"/>
                <w:lang w:eastAsia="tr-TR"/>
              </w:rPr>
              <w:t>Teknolojik</w:t>
            </w:r>
          </w:p>
        </w:tc>
        <w:tc>
          <w:tcPr>
            <w:tcW w:w="7459" w:type="dxa"/>
            <w:tcBorders>
              <w:top w:val="nil"/>
              <w:left w:val="nil"/>
              <w:bottom w:val="single" w:sz="8" w:space="0" w:color="000000"/>
              <w:right w:val="single" w:sz="8" w:space="0" w:color="000000"/>
            </w:tcBorders>
            <w:shd w:val="clear" w:color="auto" w:fill="auto"/>
            <w:vAlign w:val="center"/>
            <w:hideMark/>
          </w:tcPr>
          <w:p w14:paraId="1C9A30BA" w14:textId="77777777" w:rsidR="00D57BFF" w:rsidRPr="00CF040B" w:rsidRDefault="00D57BFF" w:rsidP="0089161C">
            <w:pPr>
              <w:spacing w:after="0" w:line="240" w:lineRule="auto"/>
              <w:rPr>
                <w:rFonts w:ascii="Times New Roman" w:eastAsia="Times New Roman" w:hAnsi="Times New Roman" w:cs="Times New Roman"/>
                <w:color w:val="000000"/>
                <w:lang w:eastAsia="tr-TR"/>
              </w:rPr>
            </w:pPr>
            <w:r w:rsidRPr="00CF040B">
              <w:rPr>
                <w:rFonts w:ascii="Times New Roman" w:eastAsia="Times New Roman" w:hAnsi="Times New Roman" w:cs="Times New Roman"/>
                <w:color w:val="000000"/>
                <w:lang w:eastAsia="tr-TR"/>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D57BFF" w:rsidRPr="00CF040B" w14:paraId="4921AAE9" w14:textId="77777777" w:rsidTr="0089161C">
        <w:trPr>
          <w:trHeight w:val="54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14:paraId="1CAA0C2B" w14:textId="77777777" w:rsidR="00D57BFF" w:rsidRPr="00CF040B" w:rsidRDefault="00D57BFF" w:rsidP="0089161C">
            <w:pPr>
              <w:spacing w:after="0" w:line="240" w:lineRule="auto"/>
              <w:jc w:val="center"/>
              <w:rPr>
                <w:rFonts w:ascii="Book Antiqua" w:eastAsia="Times New Roman" w:hAnsi="Book Antiqua" w:cs="Calibri"/>
                <w:color w:val="000000"/>
                <w:lang w:eastAsia="tr-TR"/>
              </w:rPr>
            </w:pPr>
            <w:r w:rsidRPr="00CF040B">
              <w:rPr>
                <w:rFonts w:ascii="Book Antiqua" w:eastAsia="Times New Roman" w:hAnsi="Book Antiqua" w:cs="Calibri"/>
                <w:color w:val="000000"/>
                <w:lang w:eastAsia="tr-TR"/>
              </w:rPr>
              <w:t>Mevzuat-Yasal</w:t>
            </w:r>
          </w:p>
        </w:tc>
        <w:tc>
          <w:tcPr>
            <w:tcW w:w="7459" w:type="dxa"/>
            <w:tcBorders>
              <w:top w:val="nil"/>
              <w:left w:val="nil"/>
              <w:bottom w:val="single" w:sz="8" w:space="0" w:color="000000"/>
              <w:right w:val="single" w:sz="8" w:space="0" w:color="000000"/>
            </w:tcBorders>
            <w:shd w:val="clear" w:color="000000" w:fill="FCE4D6"/>
            <w:vAlign w:val="center"/>
            <w:hideMark/>
          </w:tcPr>
          <w:p w14:paraId="42A182BF" w14:textId="77777777" w:rsidR="00D57BFF" w:rsidRPr="00CF040B" w:rsidRDefault="00D57BFF" w:rsidP="0089161C">
            <w:pPr>
              <w:spacing w:after="0" w:line="240" w:lineRule="auto"/>
              <w:rPr>
                <w:rFonts w:ascii="Times New Roman" w:eastAsia="Times New Roman" w:hAnsi="Times New Roman" w:cs="Times New Roman"/>
                <w:color w:val="000000"/>
                <w:lang w:eastAsia="tr-TR"/>
              </w:rPr>
            </w:pPr>
            <w:r w:rsidRPr="00CF040B">
              <w:rPr>
                <w:rFonts w:ascii="Times New Roman" w:eastAsia="Times New Roman" w:hAnsi="Times New Roman" w:cs="Times New Roman"/>
                <w:color w:val="000000"/>
                <w:lang w:eastAsia="tr-TR"/>
              </w:rPr>
              <w:t>Bakanlığın mevzuat çalışmalarında yeni sisteme uyum sağlamada yasal dayanaklara sahip olması</w:t>
            </w:r>
          </w:p>
        </w:tc>
      </w:tr>
      <w:tr w:rsidR="00D57BFF" w:rsidRPr="00CF040B" w14:paraId="1A92453A" w14:textId="77777777" w:rsidTr="0089161C">
        <w:trPr>
          <w:trHeight w:val="541"/>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14:paraId="2BA67819" w14:textId="77777777" w:rsidR="00D57BFF" w:rsidRPr="00CF040B" w:rsidRDefault="00D57BFF" w:rsidP="0089161C">
            <w:pPr>
              <w:spacing w:after="0" w:line="240" w:lineRule="auto"/>
              <w:jc w:val="center"/>
              <w:rPr>
                <w:rFonts w:ascii="Book Antiqua" w:eastAsia="Times New Roman" w:hAnsi="Book Antiqua" w:cs="Calibri"/>
                <w:color w:val="000000"/>
                <w:lang w:eastAsia="tr-TR"/>
              </w:rPr>
            </w:pPr>
            <w:r w:rsidRPr="00CF040B">
              <w:rPr>
                <w:rFonts w:ascii="Book Antiqua" w:eastAsia="Times New Roman" w:hAnsi="Book Antiqua" w:cs="Calibri"/>
                <w:color w:val="000000"/>
                <w:lang w:eastAsia="tr-TR"/>
              </w:rPr>
              <w:t>Ekolojik</w:t>
            </w:r>
          </w:p>
        </w:tc>
        <w:tc>
          <w:tcPr>
            <w:tcW w:w="7459" w:type="dxa"/>
            <w:tcBorders>
              <w:top w:val="nil"/>
              <w:left w:val="nil"/>
              <w:bottom w:val="single" w:sz="8" w:space="0" w:color="000000"/>
              <w:right w:val="single" w:sz="8" w:space="0" w:color="000000"/>
            </w:tcBorders>
            <w:shd w:val="clear" w:color="auto" w:fill="auto"/>
            <w:vAlign w:val="center"/>
            <w:hideMark/>
          </w:tcPr>
          <w:p w14:paraId="2C5A2D8D" w14:textId="77777777" w:rsidR="00D57BFF" w:rsidRPr="00CF040B" w:rsidRDefault="00D57BFF" w:rsidP="0089161C">
            <w:pPr>
              <w:spacing w:after="0" w:line="240" w:lineRule="auto"/>
              <w:rPr>
                <w:rFonts w:ascii="Times New Roman" w:eastAsia="Times New Roman" w:hAnsi="Times New Roman" w:cs="Times New Roman"/>
                <w:color w:val="000000"/>
                <w:lang w:eastAsia="tr-TR"/>
              </w:rPr>
            </w:pPr>
            <w:r w:rsidRPr="00CF040B">
              <w:rPr>
                <w:rFonts w:ascii="Times New Roman" w:eastAsia="Times New Roman" w:hAnsi="Times New Roman" w:cs="Times New Roman"/>
                <w:color w:val="000000"/>
                <w:lang w:eastAsia="tr-TR"/>
              </w:rPr>
              <w:t>Çevre duyarlılığı olan kuramların MEB ile iş birliği yapması, uygulanan müfredatta çevreye yönelik tema ve kazanımların bulunması</w:t>
            </w:r>
            <w:r w:rsidRPr="00CF040B">
              <w:rPr>
                <w:rFonts w:ascii="Times New Roman" w:eastAsia="Times New Roman" w:hAnsi="Times New Roman" w:cs="Times New Roman"/>
                <w:color w:val="000000"/>
                <w:lang w:eastAsia="tr-TR"/>
              </w:rPr>
              <w:br/>
              <w:t>Çevre ve doğal afet bilincindeki artış</w:t>
            </w:r>
          </w:p>
        </w:tc>
      </w:tr>
    </w:tbl>
    <w:p w14:paraId="78769516" w14:textId="77777777" w:rsidR="00D57BFF" w:rsidRPr="00CF040B" w:rsidRDefault="00D57BFF" w:rsidP="00D57BFF">
      <w:pPr>
        <w:ind w:left="118"/>
        <w:jc w:val="both"/>
        <w:rPr>
          <w:rFonts w:ascii="Cambria" w:eastAsia="Cambria" w:hAnsi="Cambria" w:cs="Cambria"/>
          <w:sz w:val="28"/>
          <w:szCs w:val="28"/>
        </w:rPr>
      </w:pPr>
    </w:p>
    <w:p w14:paraId="78427715" w14:textId="77777777" w:rsidR="00D57BFF" w:rsidRPr="00CF040B" w:rsidRDefault="00D57BFF" w:rsidP="00D57BFF">
      <w:pPr>
        <w:spacing w:after="72" w:line="240" w:lineRule="auto"/>
        <w:jc w:val="both"/>
        <w:rPr>
          <w:rFonts w:ascii="Cambria" w:eastAsia="Cambria" w:hAnsi="Cambria" w:cs="Cambria"/>
          <w:b/>
          <w:sz w:val="28"/>
          <w:szCs w:val="28"/>
        </w:rPr>
      </w:pPr>
      <w:r w:rsidRPr="00CF040B">
        <w:rPr>
          <w:rFonts w:ascii="Cambria" w:eastAsia="Cambria" w:hAnsi="Cambria" w:cs="Cambria"/>
          <w:b/>
          <w:spacing w:val="1"/>
          <w:sz w:val="28"/>
          <w:szCs w:val="28"/>
        </w:rPr>
        <w:t>T</w:t>
      </w:r>
      <w:r w:rsidRPr="00CF040B">
        <w:rPr>
          <w:rFonts w:ascii="Cambria" w:eastAsia="Cambria" w:hAnsi="Cambria" w:cs="Cambria"/>
          <w:b/>
          <w:sz w:val="28"/>
          <w:szCs w:val="28"/>
        </w:rPr>
        <w:t>eh</w:t>
      </w:r>
      <w:r w:rsidRPr="00CF040B">
        <w:rPr>
          <w:rFonts w:ascii="Cambria" w:eastAsia="Cambria" w:hAnsi="Cambria" w:cs="Cambria"/>
          <w:b/>
          <w:spacing w:val="-2"/>
          <w:sz w:val="28"/>
          <w:szCs w:val="28"/>
        </w:rPr>
        <w:t>d</w:t>
      </w:r>
      <w:r w:rsidRPr="00CF040B">
        <w:rPr>
          <w:rFonts w:ascii="Cambria" w:eastAsia="Cambria" w:hAnsi="Cambria" w:cs="Cambria"/>
          <w:b/>
          <w:spacing w:val="1"/>
          <w:sz w:val="28"/>
          <w:szCs w:val="28"/>
        </w:rPr>
        <w:t>it</w:t>
      </w:r>
      <w:r w:rsidRPr="00CF040B">
        <w:rPr>
          <w:rFonts w:ascii="Cambria" w:eastAsia="Cambria" w:hAnsi="Cambria" w:cs="Cambria"/>
          <w:b/>
          <w:sz w:val="28"/>
          <w:szCs w:val="28"/>
        </w:rPr>
        <w:t>ler</w:t>
      </w:r>
    </w:p>
    <w:tbl>
      <w:tblPr>
        <w:tblW w:w="9380" w:type="dxa"/>
        <w:tblInd w:w="-10" w:type="dxa"/>
        <w:tblCellMar>
          <w:left w:w="70" w:type="dxa"/>
          <w:right w:w="70" w:type="dxa"/>
        </w:tblCellMar>
        <w:tblLook w:val="0600" w:firstRow="0" w:lastRow="0" w:firstColumn="0" w:lastColumn="0" w:noHBand="1" w:noVBand="1"/>
      </w:tblPr>
      <w:tblGrid>
        <w:gridCol w:w="1840"/>
        <w:gridCol w:w="7540"/>
      </w:tblGrid>
      <w:tr w:rsidR="00D57BFF" w:rsidRPr="00CF040B" w14:paraId="0EA1121B" w14:textId="77777777" w:rsidTr="0089161C">
        <w:trPr>
          <w:trHeight w:val="645"/>
        </w:trPr>
        <w:tc>
          <w:tcPr>
            <w:tcW w:w="184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14:paraId="28DF57D7" w14:textId="77777777" w:rsidR="00D57BFF" w:rsidRPr="00CF040B" w:rsidRDefault="00D57BFF" w:rsidP="0089161C">
            <w:pPr>
              <w:spacing w:after="0" w:line="240" w:lineRule="auto"/>
              <w:jc w:val="center"/>
              <w:rPr>
                <w:rFonts w:ascii="Book Antiqua" w:eastAsia="Times New Roman" w:hAnsi="Book Antiqua" w:cs="Calibri"/>
                <w:color w:val="000000"/>
                <w:sz w:val="20"/>
                <w:szCs w:val="20"/>
                <w:lang w:eastAsia="tr-TR"/>
              </w:rPr>
            </w:pPr>
            <w:r w:rsidRPr="00CF040B">
              <w:rPr>
                <w:rFonts w:ascii="Book Antiqua" w:eastAsia="Times New Roman" w:hAnsi="Book Antiqua" w:cs="Calibri"/>
                <w:color w:val="000000"/>
                <w:sz w:val="20"/>
                <w:szCs w:val="20"/>
                <w:lang w:eastAsia="tr-TR"/>
              </w:rPr>
              <w:t>Politik</w:t>
            </w:r>
          </w:p>
        </w:tc>
        <w:tc>
          <w:tcPr>
            <w:tcW w:w="7540" w:type="dxa"/>
            <w:tcBorders>
              <w:top w:val="single" w:sz="8" w:space="0" w:color="000000"/>
              <w:left w:val="nil"/>
              <w:bottom w:val="single" w:sz="8" w:space="0" w:color="000000"/>
              <w:right w:val="single" w:sz="8" w:space="0" w:color="000000"/>
            </w:tcBorders>
            <w:shd w:val="clear" w:color="000000" w:fill="FCE4D6"/>
            <w:vAlign w:val="center"/>
            <w:hideMark/>
          </w:tcPr>
          <w:p w14:paraId="1B39ACA6" w14:textId="77777777" w:rsidR="00D57BFF" w:rsidRPr="00CF040B" w:rsidRDefault="00D57BFF" w:rsidP="0089161C">
            <w:pPr>
              <w:spacing w:after="0" w:line="240" w:lineRule="auto"/>
              <w:rPr>
                <w:rFonts w:ascii="Book Antiqua" w:eastAsia="Times New Roman" w:hAnsi="Book Antiqua" w:cs="Calibri"/>
                <w:color w:val="000000"/>
                <w:sz w:val="20"/>
                <w:szCs w:val="20"/>
                <w:lang w:eastAsia="tr-TR"/>
              </w:rPr>
            </w:pPr>
            <w:r w:rsidRPr="00CF040B">
              <w:rPr>
                <w:rFonts w:ascii="Book Antiqua" w:eastAsia="Times New Roman" w:hAnsi="Book Antiqua" w:cs="Calibri"/>
                <w:color w:val="000000"/>
                <w:sz w:val="20"/>
                <w:szCs w:val="20"/>
                <w:lang w:eastAsia="tr-TR"/>
              </w:rPr>
              <w:t>Eğitim politikalarının sık değişmesi</w:t>
            </w:r>
          </w:p>
        </w:tc>
      </w:tr>
      <w:tr w:rsidR="00D57BFF" w:rsidRPr="00CF040B" w14:paraId="3BBC80CB" w14:textId="77777777" w:rsidTr="0089161C">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14:paraId="54405951" w14:textId="77777777" w:rsidR="00D57BFF" w:rsidRPr="00CF040B" w:rsidRDefault="00D57BFF" w:rsidP="0089161C">
            <w:pPr>
              <w:spacing w:after="0" w:line="240" w:lineRule="auto"/>
              <w:jc w:val="center"/>
              <w:rPr>
                <w:rFonts w:ascii="Book Antiqua" w:eastAsia="Times New Roman" w:hAnsi="Book Antiqua" w:cs="Calibri"/>
                <w:color w:val="000000"/>
                <w:sz w:val="20"/>
                <w:szCs w:val="20"/>
                <w:lang w:eastAsia="tr-TR"/>
              </w:rPr>
            </w:pPr>
            <w:r w:rsidRPr="00CF040B">
              <w:rPr>
                <w:rFonts w:ascii="Book Antiqua" w:eastAsia="Times New Roman" w:hAnsi="Book Antiqua" w:cs="Calibri"/>
                <w:color w:val="000000"/>
                <w:sz w:val="20"/>
                <w:szCs w:val="20"/>
                <w:lang w:eastAsia="tr-TR"/>
              </w:rPr>
              <w:t>Ekonomik</w:t>
            </w:r>
          </w:p>
        </w:tc>
        <w:tc>
          <w:tcPr>
            <w:tcW w:w="7540" w:type="dxa"/>
            <w:tcBorders>
              <w:top w:val="nil"/>
              <w:left w:val="nil"/>
              <w:bottom w:val="single" w:sz="8" w:space="0" w:color="000000"/>
              <w:right w:val="single" w:sz="8" w:space="0" w:color="000000"/>
            </w:tcBorders>
            <w:shd w:val="clear" w:color="auto" w:fill="auto"/>
            <w:vAlign w:val="center"/>
            <w:hideMark/>
          </w:tcPr>
          <w:p w14:paraId="43AF6B84" w14:textId="77777777" w:rsidR="00D57BFF" w:rsidRPr="00CF040B" w:rsidRDefault="00D57BFF" w:rsidP="00BC39B9">
            <w:pPr>
              <w:spacing w:after="0" w:line="240" w:lineRule="auto"/>
              <w:rPr>
                <w:rFonts w:ascii="Book Antiqua" w:eastAsia="Times New Roman" w:hAnsi="Book Antiqua" w:cs="Calibri"/>
                <w:color w:val="000000"/>
                <w:sz w:val="20"/>
                <w:szCs w:val="20"/>
                <w:lang w:eastAsia="tr-TR"/>
              </w:rPr>
            </w:pPr>
            <w:r w:rsidRPr="00CF040B">
              <w:rPr>
                <w:rFonts w:ascii="Book Antiqua" w:eastAsia="Times New Roman" w:hAnsi="Book Antiqua" w:cs="Calibri"/>
                <w:color w:val="000000"/>
                <w:sz w:val="20"/>
                <w:szCs w:val="20"/>
                <w:lang w:eastAsia="tr-TR"/>
              </w:rPr>
              <w:t xml:space="preserve"> Velilerin ekonomik durumunun düşük olması</w:t>
            </w:r>
            <w:r w:rsidRPr="00CF040B">
              <w:rPr>
                <w:rFonts w:ascii="Book Antiqua" w:eastAsia="Times New Roman" w:hAnsi="Book Antiqua" w:cs="Calibri"/>
                <w:color w:val="000000"/>
                <w:sz w:val="20"/>
                <w:szCs w:val="20"/>
                <w:lang w:eastAsia="tr-TR"/>
              </w:rPr>
              <w:br/>
              <w:t>Teknolojinin hızlı gelişmesiyle birlikte yeni üretilen cihaz ve</w:t>
            </w:r>
            <w:r w:rsidR="00BC39B9">
              <w:rPr>
                <w:rFonts w:ascii="Book Antiqua" w:eastAsia="Times New Roman" w:hAnsi="Book Antiqua" w:cs="Calibri"/>
                <w:color w:val="000000"/>
                <w:sz w:val="20"/>
                <w:szCs w:val="20"/>
                <w:lang w:eastAsia="tr-TR"/>
              </w:rPr>
              <w:t xml:space="preserve"> </w:t>
            </w:r>
            <w:r w:rsidRPr="00CF040B">
              <w:rPr>
                <w:rFonts w:ascii="Book Antiqua" w:eastAsia="Times New Roman" w:hAnsi="Book Antiqua" w:cs="Calibri"/>
                <w:color w:val="000000"/>
                <w:sz w:val="20"/>
                <w:szCs w:val="20"/>
                <w:lang w:eastAsia="tr-TR"/>
              </w:rPr>
              <w:t>makinelerin maliyeti</w:t>
            </w:r>
          </w:p>
        </w:tc>
      </w:tr>
      <w:tr w:rsidR="00D57BFF" w:rsidRPr="00CF040B" w14:paraId="70CB5790" w14:textId="77777777" w:rsidTr="0089161C">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14:paraId="49A5BD6B" w14:textId="77777777" w:rsidR="00D57BFF" w:rsidRPr="00CF040B" w:rsidRDefault="00D57BFF" w:rsidP="0089161C">
            <w:pPr>
              <w:spacing w:after="0" w:line="240" w:lineRule="auto"/>
              <w:jc w:val="center"/>
              <w:rPr>
                <w:rFonts w:ascii="Book Antiqua" w:eastAsia="Times New Roman" w:hAnsi="Book Antiqua" w:cs="Calibri"/>
                <w:color w:val="000000"/>
                <w:sz w:val="20"/>
                <w:szCs w:val="20"/>
                <w:lang w:eastAsia="tr-TR"/>
              </w:rPr>
            </w:pPr>
            <w:r w:rsidRPr="00CF040B">
              <w:rPr>
                <w:rFonts w:ascii="Book Antiqua" w:eastAsia="Times New Roman" w:hAnsi="Book Antiqua" w:cs="Calibri"/>
                <w:color w:val="000000"/>
                <w:sz w:val="20"/>
                <w:szCs w:val="20"/>
                <w:lang w:eastAsia="tr-TR"/>
              </w:rPr>
              <w:t>Sosyolojik</w:t>
            </w:r>
          </w:p>
        </w:tc>
        <w:tc>
          <w:tcPr>
            <w:tcW w:w="7540" w:type="dxa"/>
            <w:tcBorders>
              <w:top w:val="nil"/>
              <w:left w:val="nil"/>
              <w:bottom w:val="single" w:sz="8" w:space="0" w:color="000000"/>
              <w:right w:val="single" w:sz="8" w:space="0" w:color="000000"/>
            </w:tcBorders>
            <w:shd w:val="clear" w:color="000000" w:fill="FCE4D6"/>
            <w:vAlign w:val="center"/>
            <w:hideMark/>
          </w:tcPr>
          <w:p w14:paraId="76608B42" w14:textId="77777777" w:rsidR="00D57BFF" w:rsidRPr="00CF040B" w:rsidRDefault="00D57BFF" w:rsidP="0089161C">
            <w:pPr>
              <w:spacing w:after="0" w:line="240" w:lineRule="auto"/>
              <w:rPr>
                <w:rFonts w:ascii="Book Antiqua" w:eastAsia="Times New Roman" w:hAnsi="Book Antiqua" w:cs="Calibri"/>
                <w:color w:val="000000"/>
                <w:sz w:val="20"/>
                <w:szCs w:val="20"/>
                <w:lang w:eastAsia="tr-TR"/>
              </w:rPr>
            </w:pPr>
            <w:r w:rsidRPr="00CF040B">
              <w:rPr>
                <w:rFonts w:ascii="Book Antiqua" w:eastAsia="Times New Roman" w:hAnsi="Book Antiqua" w:cs="Calibri"/>
                <w:color w:val="000000"/>
                <w:sz w:val="20"/>
                <w:szCs w:val="20"/>
                <w:lang w:eastAsia="tr-TR"/>
              </w:rPr>
              <w:t>Kamuoyunun eğitim öğretimin kalitesine ilişkin beklenti ve algısının farklı olması</w:t>
            </w:r>
            <w:r w:rsidRPr="00CF040B">
              <w:rPr>
                <w:rFonts w:ascii="Book Antiqua" w:eastAsia="Times New Roman" w:hAnsi="Book Antiqua" w:cs="Calibri"/>
                <w:color w:val="000000"/>
                <w:sz w:val="20"/>
                <w:szCs w:val="20"/>
                <w:lang w:eastAsia="tr-TR"/>
              </w:rPr>
              <w:br/>
              <w:t>Olumsuz çevre koşullarından kaynaklı rehberlik ihtiyacı</w:t>
            </w:r>
            <w:r w:rsidRPr="00CF040B">
              <w:rPr>
                <w:rFonts w:ascii="Book Antiqua" w:eastAsia="Times New Roman" w:hAnsi="Book Antiqua" w:cs="Calibri"/>
                <w:color w:val="000000"/>
                <w:sz w:val="20"/>
                <w:szCs w:val="20"/>
                <w:lang w:eastAsia="tr-TR"/>
              </w:rPr>
              <w:br/>
              <w:t>Kitle iletişim araçlarının olumsuz etkileri</w:t>
            </w:r>
            <w:r w:rsidRPr="00CF040B">
              <w:rPr>
                <w:rFonts w:ascii="Book Antiqua" w:eastAsia="Times New Roman" w:hAnsi="Book Antiqua" w:cs="Calibri"/>
                <w:color w:val="000000"/>
                <w:sz w:val="20"/>
                <w:szCs w:val="20"/>
                <w:lang w:eastAsia="tr-TR"/>
              </w:rPr>
              <w:br/>
            </w:r>
          </w:p>
        </w:tc>
      </w:tr>
      <w:tr w:rsidR="00D57BFF" w:rsidRPr="00CF040B" w14:paraId="575A6BF0" w14:textId="77777777" w:rsidTr="0089161C">
        <w:trPr>
          <w:trHeight w:val="1371"/>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14:paraId="43EB216E" w14:textId="77777777" w:rsidR="00D57BFF" w:rsidRPr="00CF040B" w:rsidRDefault="00D57BFF" w:rsidP="0089161C">
            <w:pPr>
              <w:spacing w:after="0" w:line="240" w:lineRule="auto"/>
              <w:jc w:val="center"/>
              <w:rPr>
                <w:rFonts w:ascii="Book Antiqua" w:eastAsia="Times New Roman" w:hAnsi="Book Antiqua" w:cs="Calibri"/>
                <w:color w:val="000000"/>
                <w:sz w:val="20"/>
                <w:szCs w:val="20"/>
                <w:lang w:eastAsia="tr-TR"/>
              </w:rPr>
            </w:pPr>
            <w:r w:rsidRPr="00CF040B">
              <w:rPr>
                <w:rFonts w:ascii="Book Antiqua" w:eastAsia="Times New Roman" w:hAnsi="Book Antiqua" w:cs="Calibri"/>
                <w:color w:val="000000"/>
                <w:sz w:val="20"/>
                <w:szCs w:val="20"/>
                <w:lang w:eastAsia="tr-TR"/>
              </w:rPr>
              <w:t>Teknolojik</w:t>
            </w:r>
          </w:p>
        </w:tc>
        <w:tc>
          <w:tcPr>
            <w:tcW w:w="7540" w:type="dxa"/>
            <w:tcBorders>
              <w:top w:val="nil"/>
              <w:left w:val="nil"/>
              <w:bottom w:val="single" w:sz="8" w:space="0" w:color="000000"/>
              <w:right w:val="single" w:sz="8" w:space="0" w:color="000000"/>
            </w:tcBorders>
            <w:shd w:val="clear" w:color="auto" w:fill="auto"/>
            <w:vAlign w:val="center"/>
            <w:hideMark/>
          </w:tcPr>
          <w:p w14:paraId="2E6E4504" w14:textId="77777777" w:rsidR="00D57BFF" w:rsidRPr="00CF040B" w:rsidRDefault="00D57BFF" w:rsidP="0089161C">
            <w:pPr>
              <w:spacing w:after="0" w:line="240" w:lineRule="auto"/>
              <w:rPr>
                <w:rFonts w:ascii="Book Antiqua" w:eastAsia="Times New Roman" w:hAnsi="Book Antiqua" w:cs="Calibri"/>
                <w:color w:val="000000"/>
                <w:sz w:val="20"/>
                <w:szCs w:val="20"/>
                <w:lang w:eastAsia="tr-TR"/>
              </w:rPr>
            </w:pPr>
            <w:r w:rsidRPr="00CF040B">
              <w:rPr>
                <w:rFonts w:ascii="Book Antiqua" w:eastAsia="Times New Roman" w:hAnsi="Book Antiqua" w:cs="Calibri"/>
                <w:color w:val="000000"/>
                <w:sz w:val="20"/>
                <w:szCs w:val="20"/>
                <w:lang w:eastAsia="tr-TR"/>
              </w:rPr>
              <w:t xml:space="preserve">Hızlı ve değişken teknolojik gelişmelere zamanında ayak uydurulmanın zorluğu, </w:t>
            </w:r>
            <w:r w:rsidRPr="00CF040B">
              <w:rPr>
                <w:rFonts w:ascii="Book Antiqua" w:eastAsia="Times New Roman" w:hAnsi="Book Antiqua" w:cs="Calibri"/>
                <w:color w:val="000000"/>
                <w:sz w:val="20"/>
                <w:szCs w:val="20"/>
                <w:lang w:eastAsia="tr-TR"/>
              </w:rPr>
              <w:br/>
              <w:t xml:space="preserve">öğretmenler ile öğrencilerin teknolojik cihazları kullanma becerisinin istenilen düzeyde olmaması, </w:t>
            </w:r>
            <w:r w:rsidRPr="00CF040B">
              <w:rPr>
                <w:rFonts w:ascii="Book Antiqua" w:eastAsia="Times New Roman" w:hAnsi="Book Antiqua" w:cs="Calibri"/>
                <w:color w:val="000000"/>
                <w:sz w:val="20"/>
                <w:szCs w:val="20"/>
                <w:lang w:eastAsia="tr-TR"/>
              </w:rPr>
              <w:br/>
              <w:t>öğretmen ve öğrencilerin okul dışında teknolojik araçlara erişiminin yetersizliği</w:t>
            </w:r>
            <w:r w:rsidRPr="00CF040B">
              <w:rPr>
                <w:rFonts w:ascii="Book Antiqua" w:eastAsia="Times New Roman" w:hAnsi="Book Antiqua" w:cs="Calibri"/>
                <w:color w:val="000000"/>
                <w:sz w:val="20"/>
                <w:szCs w:val="20"/>
                <w:lang w:eastAsia="tr-TR"/>
              </w:rPr>
              <w:br/>
              <w:t>Teknolojinin kişiler üzerindeki olumsuz etkileri</w:t>
            </w:r>
          </w:p>
        </w:tc>
      </w:tr>
      <w:tr w:rsidR="00D57BFF" w:rsidRPr="00CF040B" w14:paraId="203B972B" w14:textId="77777777" w:rsidTr="0089161C">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14:paraId="42EBCCF3" w14:textId="77777777" w:rsidR="00D57BFF" w:rsidRPr="00CF040B" w:rsidRDefault="00D57BFF" w:rsidP="0089161C">
            <w:pPr>
              <w:spacing w:after="0" w:line="240" w:lineRule="auto"/>
              <w:jc w:val="center"/>
              <w:rPr>
                <w:rFonts w:ascii="Book Antiqua" w:eastAsia="Times New Roman" w:hAnsi="Book Antiqua" w:cs="Calibri"/>
                <w:color w:val="000000"/>
                <w:sz w:val="20"/>
                <w:szCs w:val="20"/>
                <w:lang w:eastAsia="tr-TR"/>
              </w:rPr>
            </w:pPr>
            <w:r w:rsidRPr="00CF040B">
              <w:rPr>
                <w:rFonts w:ascii="Book Antiqua" w:eastAsia="Times New Roman" w:hAnsi="Book Antiqua" w:cs="Calibri"/>
                <w:color w:val="000000"/>
                <w:sz w:val="20"/>
                <w:szCs w:val="20"/>
                <w:lang w:eastAsia="tr-TR"/>
              </w:rPr>
              <w:t>Mevzuat-Yasal</w:t>
            </w:r>
          </w:p>
        </w:tc>
        <w:tc>
          <w:tcPr>
            <w:tcW w:w="7540" w:type="dxa"/>
            <w:tcBorders>
              <w:top w:val="nil"/>
              <w:left w:val="nil"/>
              <w:bottom w:val="single" w:sz="8" w:space="0" w:color="000000"/>
              <w:right w:val="single" w:sz="8" w:space="0" w:color="000000"/>
            </w:tcBorders>
            <w:shd w:val="clear" w:color="000000" w:fill="FCE4D6"/>
            <w:vAlign w:val="center"/>
            <w:hideMark/>
          </w:tcPr>
          <w:p w14:paraId="6B225C4B" w14:textId="77777777" w:rsidR="00D57BFF" w:rsidRPr="00CF040B" w:rsidRDefault="00D57BFF" w:rsidP="0089161C">
            <w:pPr>
              <w:spacing w:after="0" w:line="240" w:lineRule="auto"/>
              <w:rPr>
                <w:rFonts w:ascii="Book Antiqua" w:eastAsia="Times New Roman" w:hAnsi="Book Antiqua" w:cs="Calibri"/>
                <w:color w:val="000000"/>
                <w:sz w:val="20"/>
                <w:szCs w:val="20"/>
                <w:lang w:eastAsia="tr-TR"/>
              </w:rPr>
            </w:pPr>
            <w:r w:rsidRPr="00CF040B">
              <w:rPr>
                <w:rFonts w:ascii="Book Antiqua" w:eastAsia="Times New Roman" w:hAnsi="Book Antiqua" w:cs="Calibri"/>
                <w:color w:val="000000"/>
                <w:sz w:val="20"/>
                <w:szCs w:val="20"/>
                <w:lang w:eastAsia="tr-TR"/>
              </w:rPr>
              <w:t xml:space="preserve">Değişen mevzuatı uyumlaştırmak için sürenin sınırlı oluşu </w:t>
            </w:r>
            <w:r w:rsidRPr="00CF040B">
              <w:rPr>
                <w:rFonts w:ascii="Book Antiqua" w:eastAsia="Times New Roman" w:hAnsi="Book Antiqua" w:cs="Calibri"/>
                <w:color w:val="000000"/>
                <w:sz w:val="20"/>
                <w:szCs w:val="20"/>
                <w:lang w:eastAsia="tr-TR"/>
              </w:rPr>
              <w:br/>
              <w:t>Velilerin eğitime yönelik mevzuatı yeterince takip etmemeleri</w:t>
            </w:r>
          </w:p>
        </w:tc>
      </w:tr>
      <w:tr w:rsidR="00D57BFF" w:rsidRPr="00CF040B" w14:paraId="6B0C5B42" w14:textId="77777777" w:rsidTr="0089161C">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14:paraId="29231215" w14:textId="77777777" w:rsidR="00D57BFF" w:rsidRPr="00CF040B" w:rsidRDefault="00D57BFF" w:rsidP="0089161C">
            <w:pPr>
              <w:spacing w:after="0" w:line="240" w:lineRule="auto"/>
              <w:jc w:val="center"/>
              <w:rPr>
                <w:rFonts w:ascii="Book Antiqua" w:eastAsia="Times New Roman" w:hAnsi="Book Antiqua" w:cs="Calibri"/>
                <w:color w:val="000000"/>
                <w:sz w:val="20"/>
                <w:szCs w:val="20"/>
                <w:lang w:eastAsia="tr-TR"/>
              </w:rPr>
            </w:pPr>
            <w:r w:rsidRPr="00CF040B">
              <w:rPr>
                <w:rFonts w:ascii="Book Antiqua" w:eastAsia="Times New Roman" w:hAnsi="Book Antiqua" w:cs="Calibri"/>
                <w:color w:val="000000"/>
                <w:sz w:val="20"/>
                <w:szCs w:val="20"/>
                <w:lang w:eastAsia="tr-TR"/>
              </w:rPr>
              <w:t>Ekolojik</w:t>
            </w:r>
          </w:p>
        </w:tc>
        <w:tc>
          <w:tcPr>
            <w:tcW w:w="7540" w:type="dxa"/>
            <w:tcBorders>
              <w:top w:val="nil"/>
              <w:left w:val="nil"/>
              <w:bottom w:val="single" w:sz="8" w:space="0" w:color="000000"/>
              <w:right w:val="single" w:sz="8" w:space="0" w:color="000000"/>
            </w:tcBorders>
            <w:shd w:val="clear" w:color="auto" w:fill="auto"/>
            <w:vAlign w:val="center"/>
            <w:hideMark/>
          </w:tcPr>
          <w:p w14:paraId="417971B7" w14:textId="77777777" w:rsidR="00D57BFF" w:rsidRPr="00CF040B" w:rsidRDefault="00D57BFF" w:rsidP="0089161C">
            <w:pPr>
              <w:spacing w:after="0" w:line="240" w:lineRule="auto"/>
              <w:rPr>
                <w:rFonts w:ascii="Book Antiqua" w:eastAsia="Times New Roman" w:hAnsi="Book Antiqua" w:cs="Calibri"/>
                <w:color w:val="000000"/>
                <w:sz w:val="20"/>
                <w:szCs w:val="20"/>
                <w:lang w:eastAsia="tr-TR"/>
              </w:rPr>
            </w:pPr>
            <w:r w:rsidRPr="00CF040B">
              <w:rPr>
                <w:rFonts w:ascii="Book Antiqua" w:eastAsia="Times New Roman" w:hAnsi="Book Antiqua" w:cs="Calibri"/>
                <w:color w:val="000000"/>
                <w:sz w:val="20"/>
                <w:szCs w:val="20"/>
                <w:lang w:eastAsia="tr-TR"/>
              </w:rPr>
              <w:t>Toplumun çevresel risk faktörleri konusunda kısmi duyarsızlığı, çevre farkındalığının azlığı</w:t>
            </w:r>
            <w:r w:rsidRPr="00CF040B">
              <w:rPr>
                <w:rFonts w:ascii="Book Antiqua" w:eastAsia="Times New Roman" w:hAnsi="Book Antiqua" w:cs="Calibri"/>
                <w:color w:val="000000"/>
                <w:sz w:val="20"/>
                <w:szCs w:val="20"/>
                <w:lang w:eastAsia="tr-TR"/>
              </w:rPr>
              <w:br/>
              <w:t>Çevrenin korunmasına yeterli özenin gösterilmemesi</w:t>
            </w:r>
          </w:p>
        </w:tc>
      </w:tr>
    </w:tbl>
    <w:p w14:paraId="5415F4C0" w14:textId="77777777" w:rsidR="00D57BFF" w:rsidRDefault="00D57BFF" w:rsidP="00A869DF">
      <w:pPr>
        <w:spacing w:before="14"/>
        <w:ind w:left="258"/>
        <w:jc w:val="both"/>
        <w:rPr>
          <w:rFonts w:ascii="Cambria" w:eastAsia="Cambria" w:hAnsi="Cambria" w:cs="Cambria"/>
          <w:b/>
          <w:spacing w:val="1"/>
          <w:sz w:val="32"/>
          <w:szCs w:val="32"/>
        </w:rPr>
      </w:pPr>
    </w:p>
    <w:p w14:paraId="695B5AAA" w14:textId="77777777" w:rsidR="00BC39B9" w:rsidRDefault="00BC39B9" w:rsidP="00A869DF">
      <w:pPr>
        <w:spacing w:before="14"/>
        <w:ind w:left="258"/>
        <w:jc w:val="both"/>
        <w:rPr>
          <w:rFonts w:ascii="Cambria" w:eastAsia="Cambria" w:hAnsi="Cambria" w:cs="Cambria"/>
          <w:b/>
          <w:spacing w:val="1"/>
          <w:sz w:val="32"/>
          <w:szCs w:val="32"/>
        </w:rPr>
      </w:pPr>
    </w:p>
    <w:p w14:paraId="70B221B1" w14:textId="77777777" w:rsidR="00A869DF" w:rsidRDefault="00A869DF" w:rsidP="00A869DF">
      <w:pPr>
        <w:spacing w:before="14"/>
        <w:ind w:left="258"/>
        <w:jc w:val="both"/>
        <w:rPr>
          <w:rFonts w:ascii="Cambria" w:eastAsia="Cambria" w:hAnsi="Cambria" w:cs="Cambria"/>
          <w:b/>
          <w:sz w:val="32"/>
          <w:szCs w:val="32"/>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10</w:t>
      </w:r>
      <w:r>
        <w:rPr>
          <w:rFonts w:ascii="Cambria" w:eastAsia="Cambria" w:hAnsi="Cambria" w:cs="Cambria"/>
          <w:b/>
          <w:sz w:val="32"/>
          <w:szCs w:val="32"/>
        </w:rPr>
        <w:t>.</w:t>
      </w:r>
      <w:r>
        <w:rPr>
          <w:rFonts w:ascii="Cambria" w:eastAsia="Cambria" w:hAnsi="Cambria" w:cs="Cambria"/>
          <w:b/>
          <w:spacing w:val="-6"/>
          <w:sz w:val="32"/>
          <w:szCs w:val="32"/>
        </w:rPr>
        <w:t xml:space="preserve"> </w:t>
      </w:r>
      <w:r>
        <w:rPr>
          <w:rFonts w:ascii="Cambria" w:eastAsia="Cambria" w:hAnsi="Cambria" w:cs="Cambria"/>
          <w:b/>
          <w:sz w:val="32"/>
          <w:szCs w:val="32"/>
        </w:rPr>
        <w:t>T</w:t>
      </w:r>
      <w:r>
        <w:rPr>
          <w:rFonts w:ascii="Cambria" w:eastAsia="Cambria" w:hAnsi="Cambria" w:cs="Cambria"/>
          <w:b/>
          <w:spacing w:val="1"/>
          <w:sz w:val="32"/>
          <w:szCs w:val="32"/>
        </w:rPr>
        <w:t>e</w:t>
      </w:r>
      <w:r>
        <w:rPr>
          <w:rFonts w:ascii="Cambria" w:eastAsia="Cambria" w:hAnsi="Cambria" w:cs="Cambria"/>
          <w:b/>
          <w:sz w:val="32"/>
          <w:szCs w:val="32"/>
        </w:rPr>
        <w:t>s</w:t>
      </w:r>
      <w:r>
        <w:rPr>
          <w:rFonts w:ascii="Cambria" w:eastAsia="Cambria" w:hAnsi="Cambria" w:cs="Cambria"/>
          <w:b/>
          <w:spacing w:val="-1"/>
          <w:sz w:val="32"/>
          <w:szCs w:val="32"/>
        </w:rPr>
        <w:t>p</w:t>
      </w:r>
      <w:r>
        <w:rPr>
          <w:rFonts w:ascii="Cambria" w:eastAsia="Cambria" w:hAnsi="Cambria" w:cs="Cambria"/>
          <w:b/>
          <w:spacing w:val="1"/>
          <w:sz w:val="32"/>
          <w:szCs w:val="32"/>
        </w:rPr>
        <w:t>i</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v</w:t>
      </w:r>
      <w:r>
        <w:rPr>
          <w:rFonts w:ascii="Cambria" w:eastAsia="Cambria" w:hAnsi="Cambria" w:cs="Cambria"/>
          <w:b/>
          <w:sz w:val="32"/>
          <w:szCs w:val="32"/>
        </w:rPr>
        <w:t xml:space="preserve">e </w:t>
      </w:r>
      <w:r>
        <w:rPr>
          <w:rFonts w:ascii="Cambria" w:eastAsia="Cambria" w:hAnsi="Cambria" w:cs="Cambria"/>
          <w:b/>
          <w:spacing w:val="1"/>
          <w:sz w:val="32"/>
          <w:szCs w:val="32"/>
        </w:rPr>
        <w:t>İ</w:t>
      </w:r>
      <w:r>
        <w:rPr>
          <w:rFonts w:ascii="Cambria" w:eastAsia="Cambria" w:hAnsi="Cambria" w:cs="Cambria"/>
          <w:b/>
          <w:spacing w:val="-1"/>
          <w:sz w:val="32"/>
          <w:szCs w:val="32"/>
        </w:rPr>
        <w:t>h</w:t>
      </w:r>
      <w:r>
        <w:rPr>
          <w:rFonts w:ascii="Cambria" w:eastAsia="Cambria" w:hAnsi="Cambria" w:cs="Cambria"/>
          <w:b/>
          <w:spacing w:val="1"/>
          <w:sz w:val="32"/>
          <w:szCs w:val="32"/>
        </w:rPr>
        <w:t>tiy</w:t>
      </w:r>
      <w:r>
        <w:rPr>
          <w:rFonts w:ascii="Cambria" w:eastAsia="Cambria" w:hAnsi="Cambria" w:cs="Cambria"/>
          <w:b/>
          <w:sz w:val="32"/>
          <w:szCs w:val="32"/>
        </w:rPr>
        <w:t>a</w:t>
      </w:r>
      <w:r>
        <w:rPr>
          <w:rFonts w:ascii="Cambria" w:eastAsia="Cambria" w:hAnsi="Cambria" w:cs="Cambria"/>
          <w:b/>
          <w:spacing w:val="-1"/>
          <w:sz w:val="32"/>
          <w:szCs w:val="32"/>
        </w:rPr>
        <w:t>ç</w:t>
      </w:r>
      <w:r>
        <w:rPr>
          <w:rFonts w:ascii="Cambria" w:eastAsia="Cambria" w:hAnsi="Cambria" w:cs="Cambria"/>
          <w:b/>
          <w:sz w:val="32"/>
          <w:szCs w:val="32"/>
        </w:rPr>
        <w:t>l</w:t>
      </w:r>
      <w:r>
        <w:rPr>
          <w:rFonts w:ascii="Cambria" w:eastAsia="Cambria" w:hAnsi="Cambria" w:cs="Cambria"/>
          <w:b/>
          <w:spacing w:val="2"/>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ı</w:t>
      </w:r>
      <w:r>
        <w:rPr>
          <w:rFonts w:ascii="Cambria" w:eastAsia="Cambria" w:hAnsi="Cambria" w:cs="Cambria"/>
          <w:b/>
          <w:sz w:val="32"/>
          <w:szCs w:val="32"/>
        </w:rPr>
        <w:t>n</w:t>
      </w:r>
      <w:r>
        <w:rPr>
          <w:rFonts w:ascii="Cambria" w:eastAsia="Cambria" w:hAnsi="Cambria" w:cs="Cambria"/>
          <w:b/>
          <w:spacing w:val="-16"/>
          <w:sz w:val="32"/>
          <w:szCs w:val="32"/>
        </w:rPr>
        <w:t xml:space="preserve"> </w:t>
      </w:r>
      <w:r>
        <w:rPr>
          <w:rFonts w:ascii="Cambria" w:eastAsia="Cambria" w:hAnsi="Cambria" w:cs="Cambria"/>
          <w:b/>
          <w:spacing w:val="1"/>
          <w:sz w:val="32"/>
          <w:szCs w:val="32"/>
        </w:rPr>
        <w:t>Be</w:t>
      </w:r>
      <w:r>
        <w:rPr>
          <w:rFonts w:ascii="Cambria" w:eastAsia="Cambria" w:hAnsi="Cambria" w:cs="Cambria"/>
          <w:b/>
          <w:sz w:val="32"/>
          <w:szCs w:val="32"/>
        </w:rPr>
        <w:t>l</w:t>
      </w:r>
      <w:r>
        <w:rPr>
          <w:rFonts w:ascii="Cambria" w:eastAsia="Cambria" w:hAnsi="Cambria" w:cs="Cambria"/>
          <w:b/>
          <w:spacing w:val="1"/>
          <w:sz w:val="32"/>
          <w:szCs w:val="32"/>
        </w:rPr>
        <w:t>i</w:t>
      </w:r>
      <w:r>
        <w:rPr>
          <w:rFonts w:ascii="Cambria" w:eastAsia="Cambria" w:hAnsi="Cambria" w:cs="Cambria"/>
          <w:b/>
          <w:spacing w:val="2"/>
          <w:sz w:val="32"/>
          <w:szCs w:val="32"/>
        </w:rPr>
        <w:t>r</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nm</w:t>
      </w:r>
      <w:r>
        <w:rPr>
          <w:rFonts w:ascii="Cambria" w:eastAsia="Cambria" w:hAnsi="Cambria" w:cs="Cambria"/>
          <w:b/>
          <w:spacing w:val="1"/>
          <w:sz w:val="32"/>
          <w:szCs w:val="32"/>
        </w:rPr>
        <w:t>e</w:t>
      </w:r>
      <w:r>
        <w:rPr>
          <w:rFonts w:ascii="Cambria" w:eastAsia="Cambria" w:hAnsi="Cambria" w:cs="Cambria"/>
          <w:b/>
          <w:sz w:val="32"/>
          <w:szCs w:val="32"/>
        </w:rPr>
        <w:t>si</w:t>
      </w:r>
    </w:p>
    <w:p w14:paraId="7CC37FC1" w14:textId="77777777" w:rsidR="007262D0" w:rsidRPr="00A869DF" w:rsidRDefault="007262D0" w:rsidP="00A869DF">
      <w:pPr>
        <w:spacing w:before="14"/>
        <w:ind w:left="258" w:firstLine="450"/>
        <w:jc w:val="both"/>
        <w:rPr>
          <w:rFonts w:ascii="Times New Roman" w:hAnsi="Times New Roman" w:cs="Times New Roman"/>
        </w:rPr>
      </w:pPr>
      <w:r>
        <w:rPr>
          <w:rFonts w:ascii="Cambria" w:eastAsia="Cambria" w:hAnsi="Cambria" w:cs="Cambria"/>
          <w:sz w:val="24"/>
          <w:szCs w:val="24"/>
        </w:rPr>
        <w:t>Du</w:t>
      </w:r>
      <w:r>
        <w:rPr>
          <w:rFonts w:ascii="Cambria" w:eastAsia="Cambria" w:hAnsi="Cambria" w:cs="Cambria"/>
          <w:spacing w:val="-1"/>
          <w:sz w:val="24"/>
          <w:szCs w:val="24"/>
        </w:rPr>
        <w:t>r</w:t>
      </w:r>
      <w:r>
        <w:rPr>
          <w:rFonts w:ascii="Cambria" w:eastAsia="Cambria" w:hAnsi="Cambria" w:cs="Cambria"/>
          <w:sz w:val="24"/>
          <w:szCs w:val="24"/>
        </w:rPr>
        <w:t>um</w:t>
      </w:r>
      <w:r>
        <w:rPr>
          <w:rFonts w:ascii="Cambria" w:eastAsia="Cambria" w:hAnsi="Cambria" w:cs="Cambria"/>
          <w:spacing w:val="2"/>
          <w:sz w:val="24"/>
          <w:szCs w:val="24"/>
        </w:rPr>
        <w:t xml:space="preserve"> </w:t>
      </w:r>
      <w:r>
        <w:rPr>
          <w:rFonts w:ascii="Cambria" w:eastAsia="Cambria" w:hAnsi="Cambria" w:cs="Cambria"/>
          <w:sz w:val="24"/>
          <w:szCs w:val="24"/>
        </w:rPr>
        <w:t>anali</w:t>
      </w:r>
      <w:r>
        <w:rPr>
          <w:rFonts w:ascii="Cambria" w:eastAsia="Cambria" w:hAnsi="Cambria" w:cs="Cambria"/>
          <w:spacing w:val="-1"/>
          <w:sz w:val="24"/>
          <w:szCs w:val="24"/>
        </w:rPr>
        <w:t>z</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çe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v</w:t>
      </w:r>
      <w:r>
        <w:rPr>
          <w:rFonts w:ascii="Cambria" w:eastAsia="Cambria" w:hAnsi="Cambria" w:cs="Cambria"/>
          <w:sz w:val="24"/>
          <w:szCs w:val="24"/>
        </w:rPr>
        <w:t>esin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k</w:t>
      </w:r>
      <w:r>
        <w:rPr>
          <w:rFonts w:ascii="Cambria" w:eastAsia="Cambria" w:hAnsi="Cambria" w:cs="Cambria"/>
          <w:sz w:val="24"/>
          <w:szCs w:val="24"/>
        </w:rPr>
        <w:t>leşti</w:t>
      </w:r>
      <w:r>
        <w:rPr>
          <w:rFonts w:ascii="Cambria" w:eastAsia="Cambria" w:hAnsi="Cambria" w:cs="Cambria"/>
          <w:spacing w:val="-1"/>
          <w:sz w:val="24"/>
          <w:szCs w:val="24"/>
        </w:rPr>
        <w:t>r</w:t>
      </w:r>
      <w:r>
        <w:rPr>
          <w:rFonts w:ascii="Cambria" w:eastAsia="Cambria" w:hAnsi="Cambria" w:cs="Cambria"/>
          <w:sz w:val="24"/>
          <w:szCs w:val="24"/>
        </w:rPr>
        <w:t>ilen tüm</w:t>
      </w:r>
      <w:r>
        <w:rPr>
          <w:rFonts w:ascii="Cambria" w:eastAsia="Cambria" w:hAnsi="Cambria" w:cs="Cambria"/>
          <w:spacing w:val="1"/>
          <w:sz w:val="24"/>
          <w:szCs w:val="24"/>
        </w:rPr>
        <w:t xml:space="preserve"> </w:t>
      </w:r>
      <w:r>
        <w:rPr>
          <w:rFonts w:ascii="Cambria" w:eastAsia="Cambria" w:hAnsi="Cambria" w:cs="Cambria"/>
          <w:sz w:val="24"/>
          <w:szCs w:val="24"/>
        </w:rPr>
        <w:t>çalışmala</w:t>
      </w:r>
      <w:r>
        <w:rPr>
          <w:rFonts w:ascii="Cambria" w:eastAsia="Cambria" w:hAnsi="Cambria" w:cs="Cambria"/>
          <w:spacing w:val="-1"/>
          <w:sz w:val="24"/>
          <w:szCs w:val="24"/>
        </w:rPr>
        <w:t>rd</w:t>
      </w:r>
      <w:r>
        <w:rPr>
          <w:rFonts w:ascii="Cambria" w:eastAsia="Cambria" w:hAnsi="Cambria" w:cs="Cambria"/>
          <w:sz w:val="24"/>
          <w:szCs w:val="24"/>
        </w:rPr>
        <w:t>an</w:t>
      </w:r>
      <w:r>
        <w:rPr>
          <w:rFonts w:ascii="Cambria" w:eastAsia="Cambria" w:hAnsi="Cambria" w:cs="Cambria"/>
          <w:spacing w:val="2"/>
          <w:sz w:val="24"/>
          <w:szCs w:val="24"/>
        </w:rPr>
        <w:t xml:space="preserve"> </w:t>
      </w:r>
      <w:r>
        <w:rPr>
          <w:rFonts w:ascii="Cambria" w:eastAsia="Cambria" w:hAnsi="Cambria" w:cs="Cambria"/>
          <w:sz w:val="24"/>
          <w:szCs w:val="24"/>
        </w:rPr>
        <w:t>el</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ilen</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ile</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yd</w:t>
      </w:r>
      <w:r>
        <w:rPr>
          <w:rFonts w:ascii="Cambria" w:eastAsia="Cambria" w:hAnsi="Cambria" w:cs="Cambria"/>
          <w:sz w:val="24"/>
          <w:szCs w:val="24"/>
        </w:rPr>
        <w:t>aş</w:t>
      </w:r>
      <w:r>
        <w:rPr>
          <w:rFonts w:ascii="Cambria" w:eastAsia="Cambria" w:hAnsi="Cambria" w:cs="Cambria"/>
          <w:spacing w:val="1"/>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k</w:t>
      </w:r>
      <w:r>
        <w:rPr>
          <w:rFonts w:ascii="Cambria" w:eastAsia="Cambria" w:hAnsi="Cambria" w:cs="Cambria"/>
          <w:sz w:val="24"/>
          <w:szCs w:val="24"/>
        </w:rPr>
        <w:t>etle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p</w:t>
      </w:r>
      <w:r>
        <w:rPr>
          <w:rFonts w:ascii="Cambria" w:eastAsia="Cambria" w:hAnsi="Cambria" w:cs="Cambria"/>
          <w:sz w:val="24"/>
          <w:szCs w:val="24"/>
        </w:rPr>
        <w:t>l</w:t>
      </w:r>
      <w:r>
        <w:rPr>
          <w:rFonts w:ascii="Cambria" w:eastAsia="Cambria" w:hAnsi="Cambria" w:cs="Cambria"/>
          <w:spacing w:val="-2"/>
          <w:sz w:val="24"/>
          <w:szCs w:val="24"/>
        </w:rPr>
        <w:t>a</w:t>
      </w:r>
      <w:r>
        <w:rPr>
          <w:rFonts w:ascii="Cambria" w:eastAsia="Cambria" w:hAnsi="Cambria" w:cs="Cambria"/>
          <w:sz w:val="24"/>
          <w:szCs w:val="24"/>
        </w:rPr>
        <w:t>ntı</w:t>
      </w:r>
      <w:r>
        <w:rPr>
          <w:rFonts w:ascii="Cambria" w:eastAsia="Cambria" w:hAnsi="Cambria" w:cs="Cambria"/>
          <w:spacing w:val="2"/>
          <w:sz w:val="24"/>
          <w:szCs w:val="24"/>
        </w:rPr>
        <w:t xml:space="preserve"> </w:t>
      </w:r>
      <w:r>
        <w:rPr>
          <w:rFonts w:ascii="Cambria" w:eastAsia="Cambria" w:hAnsi="Cambria" w:cs="Cambria"/>
          <w:sz w:val="24"/>
          <w:szCs w:val="24"/>
        </w:rPr>
        <w:t>tutana</w:t>
      </w:r>
      <w:r>
        <w:rPr>
          <w:rFonts w:ascii="Cambria" w:eastAsia="Cambria" w:hAnsi="Cambria" w:cs="Cambria"/>
          <w:spacing w:val="-1"/>
          <w:sz w:val="24"/>
          <w:szCs w:val="24"/>
        </w:rPr>
        <w:t>k</w:t>
      </w:r>
      <w:r>
        <w:rPr>
          <w:rFonts w:ascii="Cambria" w:eastAsia="Cambria" w:hAnsi="Cambria" w:cs="Cambria"/>
          <w:sz w:val="24"/>
          <w:szCs w:val="24"/>
        </w:rPr>
        <w:t>la</w:t>
      </w:r>
      <w:r>
        <w:rPr>
          <w:rFonts w:ascii="Cambria" w:eastAsia="Cambria" w:hAnsi="Cambria" w:cs="Cambria"/>
          <w:spacing w:val="-1"/>
          <w:sz w:val="24"/>
          <w:szCs w:val="24"/>
        </w:rPr>
        <w:t>r</w:t>
      </w:r>
      <w:r>
        <w:rPr>
          <w:rFonts w:ascii="Cambria" w:eastAsia="Cambria" w:hAnsi="Cambria" w:cs="Cambria"/>
          <w:sz w:val="24"/>
          <w:szCs w:val="24"/>
        </w:rPr>
        <w:t>ı</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öz önün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ulun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ula</w:t>
      </w:r>
      <w:r>
        <w:rPr>
          <w:rFonts w:ascii="Cambria" w:eastAsia="Cambria" w:hAnsi="Cambria" w:cs="Cambria"/>
          <w:spacing w:val="1"/>
          <w:sz w:val="24"/>
          <w:szCs w:val="24"/>
        </w:rPr>
        <w:t>r</w:t>
      </w:r>
      <w:r>
        <w:rPr>
          <w:rFonts w:ascii="Cambria" w:eastAsia="Cambria" w:hAnsi="Cambria" w:cs="Cambria"/>
          <w:sz w:val="24"/>
          <w:szCs w:val="24"/>
        </w:rPr>
        <w:t>ak ö</w:t>
      </w:r>
      <w:r>
        <w:rPr>
          <w:rFonts w:ascii="Cambria" w:eastAsia="Cambria" w:hAnsi="Cambria" w:cs="Cambria"/>
          <w:spacing w:val="-1"/>
          <w:sz w:val="24"/>
          <w:szCs w:val="24"/>
        </w:rPr>
        <w:t>z</w:t>
      </w:r>
      <w:r>
        <w:rPr>
          <w:rFonts w:ascii="Cambria" w:eastAsia="Cambria" w:hAnsi="Cambria" w:cs="Cambria"/>
          <w:sz w:val="24"/>
          <w:szCs w:val="24"/>
        </w:rPr>
        <w:t>et</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 xml:space="preserve">ir </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1"/>
          <w:sz w:val="24"/>
          <w:szCs w:val="24"/>
        </w:rPr>
        <w:t>k</w:t>
      </w:r>
      <w:r>
        <w:rPr>
          <w:rFonts w:ascii="Cambria" w:eastAsia="Cambria" w:hAnsi="Cambria" w:cs="Cambria"/>
          <w:sz w:val="24"/>
          <w:szCs w:val="24"/>
        </w:rPr>
        <w:t xml:space="preserve">ış </w:t>
      </w:r>
      <w:r>
        <w:rPr>
          <w:rFonts w:ascii="Cambria" w:eastAsia="Cambria" w:hAnsi="Cambria" w:cs="Cambria"/>
          <w:spacing w:val="-1"/>
          <w:sz w:val="24"/>
          <w:szCs w:val="24"/>
        </w:rPr>
        <w:t>g</w:t>
      </w:r>
      <w:r>
        <w:rPr>
          <w:rFonts w:ascii="Cambria" w:eastAsia="Cambria" w:hAnsi="Cambria" w:cs="Cambria"/>
          <w:sz w:val="24"/>
          <w:szCs w:val="24"/>
        </w:rPr>
        <w:t>elişti</w:t>
      </w:r>
      <w:r>
        <w:rPr>
          <w:rFonts w:ascii="Cambria" w:eastAsia="Cambria" w:hAnsi="Cambria" w:cs="Cambria"/>
          <w:spacing w:val="-1"/>
          <w:sz w:val="24"/>
          <w:szCs w:val="24"/>
        </w:rPr>
        <w:t>r</w:t>
      </w:r>
      <w:r>
        <w:rPr>
          <w:rFonts w:ascii="Cambria" w:eastAsia="Cambria" w:hAnsi="Cambria" w:cs="Cambria"/>
          <w:sz w:val="24"/>
          <w:szCs w:val="24"/>
        </w:rPr>
        <w:t>ilmesi</w:t>
      </w:r>
      <w:r>
        <w:rPr>
          <w:rFonts w:ascii="Cambria" w:eastAsia="Cambria" w:hAnsi="Cambria" w:cs="Cambria"/>
          <w:spacing w:val="2"/>
          <w:sz w:val="24"/>
          <w:szCs w:val="24"/>
        </w:rPr>
        <w:t xml:space="preserve"> </w:t>
      </w:r>
      <w:r>
        <w:rPr>
          <w:rFonts w:ascii="Cambria" w:eastAsia="Cambria" w:hAnsi="Cambria" w:cs="Cambria"/>
          <w:sz w:val="24"/>
          <w:szCs w:val="24"/>
        </w:rPr>
        <w:t>sü</w:t>
      </w:r>
      <w:r>
        <w:rPr>
          <w:rFonts w:ascii="Cambria" w:eastAsia="Cambria" w:hAnsi="Cambria" w:cs="Cambria"/>
          <w:spacing w:val="-1"/>
          <w:sz w:val="24"/>
          <w:szCs w:val="24"/>
        </w:rPr>
        <w:t>r</w:t>
      </w:r>
      <w:r>
        <w:rPr>
          <w:rFonts w:ascii="Cambria" w:eastAsia="Cambria" w:hAnsi="Cambria" w:cs="Cambria"/>
          <w:sz w:val="24"/>
          <w:szCs w:val="24"/>
        </w:rPr>
        <w:t>eci</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luştu</w:t>
      </w:r>
      <w:r>
        <w:rPr>
          <w:rFonts w:ascii="Cambria" w:eastAsia="Cambria" w:hAnsi="Cambria" w:cs="Cambria"/>
          <w:spacing w:val="-1"/>
          <w:sz w:val="24"/>
          <w:szCs w:val="24"/>
        </w:rPr>
        <w:t>r</w:t>
      </w:r>
      <w:r>
        <w:rPr>
          <w:rFonts w:ascii="Cambria" w:eastAsia="Cambria" w:hAnsi="Cambria" w:cs="Cambria"/>
          <w:sz w:val="24"/>
          <w:szCs w:val="24"/>
        </w:rPr>
        <w:t>ulan</w:t>
      </w:r>
      <w:r>
        <w:rPr>
          <w:rFonts w:ascii="Cambria" w:eastAsia="Cambria" w:hAnsi="Cambria" w:cs="Cambria"/>
          <w:spacing w:val="2"/>
          <w:sz w:val="24"/>
          <w:szCs w:val="24"/>
        </w:rPr>
        <w:t xml:space="preserve"> </w:t>
      </w:r>
      <w:r>
        <w:rPr>
          <w:rFonts w:ascii="Cambria" w:eastAsia="Cambria" w:hAnsi="Cambria" w:cs="Cambria"/>
          <w:sz w:val="24"/>
          <w:szCs w:val="24"/>
        </w:rPr>
        <w:t>ta</w:t>
      </w:r>
      <w:r>
        <w:rPr>
          <w:rFonts w:ascii="Cambria" w:eastAsia="Cambria" w:hAnsi="Cambria" w:cs="Cambria"/>
          <w:spacing w:val="1"/>
          <w:sz w:val="24"/>
          <w:szCs w:val="24"/>
        </w:rPr>
        <w:t>b</w:t>
      </w:r>
      <w:r>
        <w:rPr>
          <w:rFonts w:ascii="Cambria" w:eastAsia="Cambria" w:hAnsi="Cambria" w:cs="Cambria"/>
          <w:sz w:val="24"/>
          <w:szCs w:val="24"/>
        </w:rPr>
        <w:t>lo</w:t>
      </w:r>
      <w:r>
        <w:rPr>
          <w:rFonts w:ascii="Cambria" w:eastAsia="Cambria" w:hAnsi="Cambria" w:cs="Cambria"/>
          <w:spacing w:val="1"/>
          <w:sz w:val="24"/>
          <w:szCs w:val="24"/>
        </w:rPr>
        <w:t xml:space="preserve"> </w:t>
      </w:r>
      <w:r>
        <w:rPr>
          <w:rFonts w:ascii="Cambria" w:eastAsia="Cambria" w:hAnsi="Cambria" w:cs="Cambria"/>
          <w:sz w:val="24"/>
          <w:szCs w:val="24"/>
        </w:rPr>
        <w:t>am</w:t>
      </w:r>
      <w:r>
        <w:rPr>
          <w:rFonts w:ascii="Cambria" w:eastAsia="Cambria" w:hAnsi="Cambria" w:cs="Cambria"/>
          <w:spacing w:val="-2"/>
          <w:sz w:val="24"/>
          <w:szCs w:val="24"/>
        </w:rPr>
        <w:t>a</w:t>
      </w:r>
      <w:r>
        <w:rPr>
          <w:rFonts w:ascii="Cambria" w:eastAsia="Cambria" w:hAnsi="Cambria" w:cs="Cambria"/>
          <w:sz w:val="24"/>
          <w:szCs w:val="24"/>
        </w:rPr>
        <w:t>ç</w:t>
      </w:r>
      <w:r>
        <w:rPr>
          <w:rFonts w:ascii="Cambria" w:eastAsia="Cambria" w:hAnsi="Cambria" w:cs="Cambria"/>
          <w:spacing w:val="1"/>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f</w:t>
      </w:r>
      <w:r>
        <w:rPr>
          <w:rFonts w:ascii="Cambria" w:eastAsia="Cambria" w:hAnsi="Cambria" w:cs="Cambria"/>
          <w:sz w:val="24"/>
          <w:szCs w:val="24"/>
        </w:rPr>
        <w:t>le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ulaşmak için</w:t>
      </w:r>
      <w:r>
        <w:rPr>
          <w:rFonts w:ascii="Cambria" w:eastAsia="Cambria" w:hAnsi="Cambria" w:cs="Cambria"/>
          <w:spacing w:val="2"/>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emel</w:t>
      </w:r>
      <w:r>
        <w:rPr>
          <w:rFonts w:ascii="Cambria" w:eastAsia="Cambria" w:hAnsi="Cambria" w:cs="Cambria"/>
          <w:spacing w:val="1"/>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ı</w:t>
      </w:r>
      <w:r>
        <w:rPr>
          <w:rFonts w:ascii="Cambria" w:eastAsia="Cambria" w:hAnsi="Cambria" w:cs="Cambria"/>
          <w:spacing w:val="-1"/>
          <w:sz w:val="24"/>
          <w:szCs w:val="24"/>
        </w:rPr>
        <w:t xml:space="preserve">yı </w:t>
      </w:r>
      <w:r>
        <w:rPr>
          <w:rFonts w:ascii="Cambria" w:eastAsia="Cambria" w:hAnsi="Cambria" w:cs="Cambria"/>
          <w:sz w:val="24"/>
          <w:szCs w:val="24"/>
        </w:rPr>
        <w:t>oluştu</w:t>
      </w:r>
      <w:r>
        <w:rPr>
          <w:rFonts w:ascii="Cambria" w:eastAsia="Cambria" w:hAnsi="Cambria" w:cs="Cambria"/>
          <w:spacing w:val="-1"/>
          <w:sz w:val="24"/>
          <w:szCs w:val="24"/>
        </w:rPr>
        <w:t>r</w:t>
      </w:r>
      <w:r>
        <w:rPr>
          <w:rFonts w:ascii="Cambria" w:eastAsia="Cambria" w:hAnsi="Cambria" w:cs="Cambria"/>
          <w:sz w:val="24"/>
          <w:szCs w:val="24"/>
        </w:rPr>
        <w:t>aca</w:t>
      </w:r>
      <w:r>
        <w:rPr>
          <w:rFonts w:ascii="Cambria" w:eastAsia="Cambria" w:hAnsi="Cambria" w:cs="Cambria"/>
          <w:spacing w:val="-1"/>
          <w:sz w:val="24"/>
          <w:szCs w:val="24"/>
        </w:rPr>
        <w:t>k</w:t>
      </w:r>
      <w:r>
        <w:rPr>
          <w:rFonts w:ascii="Cambria" w:eastAsia="Cambria" w:hAnsi="Cambria" w:cs="Cambria"/>
          <w:sz w:val="24"/>
          <w:szCs w:val="24"/>
        </w:rPr>
        <w:t>tı</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7"/>
          <w:sz w:val="24"/>
          <w:szCs w:val="24"/>
        </w:rPr>
        <w:t xml:space="preserve"> </w:t>
      </w:r>
    </w:p>
    <w:tbl>
      <w:tblPr>
        <w:tblW w:w="9914" w:type="dxa"/>
        <w:tblInd w:w="-5" w:type="dxa"/>
        <w:tblCellMar>
          <w:left w:w="70" w:type="dxa"/>
          <w:right w:w="70" w:type="dxa"/>
        </w:tblCellMar>
        <w:tblLook w:val="04A0" w:firstRow="1" w:lastRow="0" w:firstColumn="1" w:lastColumn="0" w:noHBand="0" w:noVBand="1"/>
      </w:tblPr>
      <w:tblGrid>
        <w:gridCol w:w="2723"/>
        <w:gridCol w:w="4243"/>
        <w:gridCol w:w="2948"/>
      </w:tblGrid>
      <w:tr w:rsidR="00702535" w:rsidRPr="00702535" w14:paraId="14A71B88" w14:textId="77777777" w:rsidTr="00CA40D4">
        <w:trPr>
          <w:trHeight w:val="334"/>
        </w:trPr>
        <w:tc>
          <w:tcPr>
            <w:tcW w:w="2723" w:type="dxa"/>
            <w:tcBorders>
              <w:top w:val="single" w:sz="4" w:space="0" w:color="auto"/>
              <w:left w:val="single" w:sz="4" w:space="0" w:color="auto"/>
              <w:bottom w:val="single" w:sz="4" w:space="0" w:color="auto"/>
              <w:right w:val="single" w:sz="4" w:space="0" w:color="auto"/>
            </w:tcBorders>
            <w:shd w:val="clear" w:color="000000" w:fill="F79646"/>
            <w:vAlign w:val="center"/>
            <w:hideMark/>
          </w:tcPr>
          <w:p w14:paraId="73090413" w14:textId="77777777"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Times New Roman" w:hAnsi="Cambria" w:cs="Calibri"/>
                <w:b/>
                <w:bCs/>
                <w:color w:val="000000"/>
                <w:sz w:val="20"/>
                <w:szCs w:val="20"/>
                <w:lang w:val="en-US" w:eastAsia="tr-TR"/>
              </w:rPr>
              <w:t xml:space="preserve">Durum </w:t>
            </w:r>
            <w:proofErr w:type="spellStart"/>
            <w:r w:rsidRPr="00702535">
              <w:rPr>
                <w:rFonts w:ascii="Cambria" w:eastAsia="Times New Roman" w:hAnsi="Cambria" w:cs="Calibri"/>
                <w:b/>
                <w:bCs/>
                <w:color w:val="000000"/>
                <w:sz w:val="20"/>
                <w:szCs w:val="20"/>
                <w:lang w:val="en-US" w:eastAsia="tr-TR"/>
              </w:rPr>
              <w:t>Analizi</w:t>
            </w:r>
            <w:proofErr w:type="spellEnd"/>
            <w:r w:rsidRPr="00702535">
              <w:rPr>
                <w:rFonts w:ascii="Cambria" w:eastAsia="Times New Roman" w:hAnsi="Cambria" w:cs="Calibri"/>
                <w:b/>
                <w:bCs/>
                <w:color w:val="000000"/>
                <w:sz w:val="20"/>
                <w:szCs w:val="20"/>
                <w:lang w:val="en-US" w:eastAsia="tr-TR"/>
              </w:rPr>
              <w:t xml:space="preserve"> </w:t>
            </w:r>
            <w:proofErr w:type="spellStart"/>
            <w:r w:rsidRPr="00702535">
              <w:rPr>
                <w:rFonts w:ascii="Cambria" w:eastAsia="Times New Roman" w:hAnsi="Cambria" w:cs="Calibri"/>
                <w:b/>
                <w:bCs/>
                <w:color w:val="000000"/>
                <w:sz w:val="20"/>
                <w:szCs w:val="20"/>
                <w:lang w:val="en-US" w:eastAsia="tr-TR"/>
              </w:rPr>
              <w:t>Aşamaları</w:t>
            </w:r>
            <w:proofErr w:type="spellEnd"/>
          </w:p>
        </w:tc>
        <w:tc>
          <w:tcPr>
            <w:tcW w:w="4243" w:type="dxa"/>
            <w:tcBorders>
              <w:top w:val="single" w:sz="4" w:space="0" w:color="auto"/>
              <w:left w:val="nil"/>
              <w:bottom w:val="single" w:sz="4" w:space="0" w:color="auto"/>
              <w:right w:val="single" w:sz="4" w:space="0" w:color="auto"/>
            </w:tcBorders>
            <w:shd w:val="clear" w:color="000000" w:fill="F79646"/>
            <w:vAlign w:val="center"/>
            <w:hideMark/>
          </w:tcPr>
          <w:p w14:paraId="3BEE3B92" w14:textId="77777777" w:rsidR="00702535" w:rsidRPr="00702535" w:rsidRDefault="00702535" w:rsidP="00702535">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Tespitler</w:t>
            </w:r>
            <w:proofErr w:type="spellEnd"/>
          </w:p>
        </w:tc>
        <w:tc>
          <w:tcPr>
            <w:tcW w:w="2948" w:type="dxa"/>
            <w:tcBorders>
              <w:top w:val="single" w:sz="4" w:space="0" w:color="auto"/>
              <w:left w:val="nil"/>
              <w:bottom w:val="single" w:sz="4" w:space="0" w:color="auto"/>
              <w:right w:val="single" w:sz="4" w:space="0" w:color="auto"/>
            </w:tcBorders>
            <w:shd w:val="clear" w:color="000000" w:fill="F79646"/>
            <w:vAlign w:val="center"/>
            <w:hideMark/>
          </w:tcPr>
          <w:p w14:paraId="3D7034D1" w14:textId="77777777" w:rsidR="00702535" w:rsidRPr="00702535" w:rsidRDefault="00702535" w:rsidP="00702535">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İhtiyaçlar</w:t>
            </w:r>
            <w:proofErr w:type="spellEnd"/>
          </w:p>
        </w:tc>
      </w:tr>
      <w:tr w:rsidR="00702535" w:rsidRPr="00702535" w14:paraId="7F341EA4" w14:textId="77777777" w:rsidTr="00CA40D4">
        <w:trPr>
          <w:trHeight w:val="635"/>
        </w:trPr>
        <w:tc>
          <w:tcPr>
            <w:tcW w:w="2723" w:type="dxa"/>
            <w:tcBorders>
              <w:top w:val="nil"/>
              <w:left w:val="single" w:sz="4" w:space="0" w:color="auto"/>
              <w:bottom w:val="single" w:sz="4" w:space="0" w:color="auto"/>
              <w:right w:val="single" w:sz="4" w:space="0" w:color="auto"/>
            </w:tcBorders>
            <w:shd w:val="clear" w:color="000000" w:fill="FDE9D9"/>
            <w:vAlign w:val="center"/>
            <w:hideMark/>
          </w:tcPr>
          <w:p w14:paraId="69D7EF92" w14:textId="77777777"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Uygulanmakta Olan Stratejik Planın Değerlendirilmesi</w:t>
            </w:r>
          </w:p>
        </w:tc>
        <w:tc>
          <w:tcPr>
            <w:tcW w:w="4243" w:type="dxa"/>
            <w:tcBorders>
              <w:top w:val="nil"/>
              <w:left w:val="nil"/>
              <w:bottom w:val="single" w:sz="4" w:space="0" w:color="auto"/>
              <w:right w:val="single" w:sz="4" w:space="0" w:color="auto"/>
            </w:tcBorders>
            <w:shd w:val="clear" w:color="000000" w:fill="FDE9D9"/>
            <w:vAlign w:val="center"/>
            <w:hideMark/>
          </w:tcPr>
          <w:p w14:paraId="1C0E929A" w14:textId="77777777"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çalışmalarında eksiklikler saptanmıştır.</w:t>
            </w:r>
          </w:p>
        </w:tc>
        <w:tc>
          <w:tcPr>
            <w:tcW w:w="2948" w:type="dxa"/>
            <w:tcBorders>
              <w:top w:val="nil"/>
              <w:left w:val="nil"/>
              <w:bottom w:val="single" w:sz="4" w:space="0" w:color="auto"/>
              <w:right w:val="single" w:sz="4" w:space="0" w:color="auto"/>
            </w:tcBorders>
            <w:shd w:val="clear" w:color="000000" w:fill="FDE9D9"/>
            <w:vAlign w:val="center"/>
            <w:hideMark/>
          </w:tcPr>
          <w:p w14:paraId="761ADA42" w14:textId="77777777"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için etkin bir sistem kurulması</w:t>
            </w:r>
          </w:p>
        </w:tc>
      </w:tr>
      <w:tr w:rsidR="00702535" w:rsidRPr="00702535" w14:paraId="76CC66D6" w14:textId="77777777" w:rsidTr="00CA40D4">
        <w:trPr>
          <w:trHeight w:val="955"/>
        </w:trPr>
        <w:tc>
          <w:tcPr>
            <w:tcW w:w="2723" w:type="dxa"/>
            <w:tcBorders>
              <w:top w:val="nil"/>
              <w:left w:val="single" w:sz="4" w:space="0" w:color="auto"/>
              <w:bottom w:val="single" w:sz="4" w:space="0" w:color="auto"/>
              <w:right w:val="single" w:sz="4" w:space="0" w:color="auto"/>
            </w:tcBorders>
            <w:shd w:val="clear" w:color="000000" w:fill="FCD5B4"/>
            <w:vAlign w:val="center"/>
            <w:hideMark/>
          </w:tcPr>
          <w:p w14:paraId="0D8885C6" w14:textId="77777777"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Paydaş Analizi</w:t>
            </w:r>
          </w:p>
        </w:tc>
        <w:tc>
          <w:tcPr>
            <w:tcW w:w="4243" w:type="dxa"/>
            <w:tcBorders>
              <w:top w:val="nil"/>
              <w:left w:val="nil"/>
              <w:bottom w:val="single" w:sz="4" w:space="0" w:color="auto"/>
              <w:right w:val="single" w:sz="4" w:space="0" w:color="auto"/>
            </w:tcBorders>
            <w:shd w:val="clear" w:color="000000" w:fill="FCD5B4"/>
            <w:vAlign w:val="center"/>
            <w:hideMark/>
          </w:tcPr>
          <w:p w14:paraId="4980AAB6" w14:textId="77777777"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Kurum Kültürü oluşumundaki eksiklikler</w:t>
            </w:r>
            <w:r w:rsidRPr="00702535">
              <w:rPr>
                <w:rFonts w:ascii="Calibri" w:eastAsia="Times New Roman" w:hAnsi="Calibri" w:cs="Calibri"/>
                <w:color w:val="000000"/>
                <w:lang w:eastAsia="tr-TR"/>
              </w:rPr>
              <w:br/>
              <w:t>Kurum</w:t>
            </w:r>
            <w:r w:rsidR="00911A4E">
              <w:rPr>
                <w:rFonts w:ascii="Calibri" w:eastAsia="Times New Roman" w:hAnsi="Calibri" w:cs="Calibri"/>
                <w:color w:val="000000"/>
                <w:lang w:eastAsia="tr-TR"/>
              </w:rPr>
              <w:t xml:space="preserve"> </w:t>
            </w:r>
            <w:r w:rsidRPr="00702535">
              <w:rPr>
                <w:rFonts w:ascii="Calibri" w:eastAsia="Times New Roman" w:hAnsi="Calibri" w:cs="Calibri"/>
                <w:color w:val="000000"/>
                <w:lang w:eastAsia="tr-TR"/>
              </w:rPr>
              <w:t>içi işbirliğindeki eksiklikler</w:t>
            </w:r>
            <w:r w:rsidRPr="00702535">
              <w:rPr>
                <w:rFonts w:ascii="Calibri" w:eastAsia="Times New Roman" w:hAnsi="Calibri" w:cs="Calibri"/>
                <w:color w:val="000000"/>
                <w:lang w:eastAsia="tr-TR"/>
              </w:rPr>
              <w:br/>
              <w:t>Aileler ile iletişim ve iş birliği yetersizdir</w:t>
            </w:r>
          </w:p>
        </w:tc>
        <w:tc>
          <w:tcPr>
            <w:tcW w:w="2948" w:type="dxa"/>
            <w:tcBorders>
              <w:top w:val="nil"/>
              <w:left w:val="nil"/>
              <w:bottom w:val="single" w:sz="4" w:space="0" w:color="auto"/>
              <w:right w:val="single" w:sz="4" w:space="0" w:color="auto"/>
            </w:tcBorders>
            <w:shd w:val="clear" w:color="000000" w:fill="FCD5B4"/>
            <w:vAlign w:val="center"/>
            <w:hideMark/>
          </w:tcPr>
          <w:p w14:paraId="6821E148" w14:textId="77777777" w:rsidR="00702535" w:rsidRPr="00702535" w:rsidRDefault="00702535" w:rsidP="00AE1D2E">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 xml:space="preserve">Aileler ile ilişkileri güçlendirecek bir </w:t>
            </w:r>
            <w:r w:rsidR="00AE1D2E">
              <w:rPr>
                <w:rFonts w:ascii="Calibri" w:eastAsia="Times New Roman" w:hAnsi="Calibri" w:cs="Calibri"/>
                <w:color w:val="000000"/>
                <w:lang w:eastAsia="tr-TR"/>
              </w:rPr>
              <w:t>çalışmaların güçlendirilmesi</w:t>
            </w:r>
          </w:p>
        </w:tc>
      </w:tr>
      <w:tr w:rsidR="00702535" w:rsidRPr="00702535" w14:paraId="6497B6D0" w14:textId="77777777" w:rsidTr="00CA40D4">
        <w:trPr>
          <w:trHeight w:val="1273"/>
        </w:trPr>
        <w:tc>
          <w:tcPr>
            <w:tcW w:w="2723" w:type="dxa"/>
            <w:tcBorders>
              <w:top w:val="nil"/>
              <w:left w:val="single" w:sz="4" w:space="0" w:color="auto"/>
              <w:bottom w:val="single" w:sz="4" w:space="0" w:color="auto"/>
              <w:right w:val="single" w:sz="4" w:space="0" w:color="auto"/>
            </w:tcBorders>
            <w:shd w:val="clear" w:color="000000" w:fill="FDE9D9"/>
            <w:vAlign w:val="center"/>
            <w:hideMark/>
          </w:tcPr>
          <w:p w14:paraId="1A921E39" w14:textId="77777777"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Okul İçi Analiz</w:t>
            </w:r>
          </w:p>
        </w:tc>
        <w:tc>
          <w:tcPr>
            <w:tcW w:w="4243" w:type="dxa"/>
            <w:tcBorders>
              <w:top w:val="nil"/>
              <w:left w:val="nil"/>
              <w:bottom w:val="single" w:sz="4" w:space="0" w:color="auto"/>
              <w:right w:val="single" w:sz="4" w:space="0" w:color="auto"/>
            </w:tcBorders>
            <w:shd w:val="clear" w:color="000000" w:fill="FDE9D9"/>
            <w:vAlign w:val="center"/>
            <w:hideMark/>
          </w:tcPr>
          <w:p w14:paraId="729E3B8F" w14:textId="77777777" w:rsidR="00702535" w:rsidRPr="00702535" w:rsidRDefault="00702535" w:rsidP="00BC39B9">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 yetersizliği</w:t>
            </w:r>
            <w:r w:rsidRPr="00702535">
              <w:rPr>
                <w:rFonts w:ascii="Calibri" w:eastAsia="Times New Roman" w:hAnsi="Calibri" w:cs="Calibri"/>
                <w:color w:val="000000"/>
                <w:lang w:eastAsia="tr-TR"/>
              </w:rPr>
              <w:br/>
            </w:r>
          </w:p>
        </w:tc>
        <w:tc>
          <w:tcPr>
            <w:tcW w:w="2948" w:type="dxa"/>
            <w:tcBorders>
              <w:top w:val="nil"/>
              <w:left w:val="nil"/>
              <w:bottom w:val="single" w:sz="4" w:space="0" w:color="auto"/>
              <w:right w:val="single" w:sz="4" w:space="0" w:color="auto"/>
            </w:tcBorders>
            <w:shd w:val="clear" w:color="000000" w:fill="FDE9D9"/>
            <w:vAlign w:val="center"/>
            <w:hideMark/>
          </w:tcPr>
          <w:p w14:paraId="3B5FC866" w14:textId="77777777" w:rsidR="00702535" w:rsidRPr="00702535" w:rsidRDefault="00702535" w:rsidP="00BC39B9">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altyapının güçlendirilmesi</w:t>
            </w:r>
            <w:r w:rsidRPr="00702535">
              <w:rPr>
                <w:rFonts w:ascii="Calibri" w:eastAsia="Times New Roman" w:hAnsi="Calibri" w:cs="Calibri"/>
                <w:color w:val="000000"/>
                <w:lang w:eastAsia="tr-TR"/>
              </w:rPr>
              <w:br/>
            </w:r>
          </w:p>
        </w:tc>
      </w:tr>
    </w:tbl>
    <w:p w14:paraId="2B4D2786" w14:textId="77777777" w:rsidR="00A869DF" w:rsidRDefault="00A869DF" w:rsidP="00E92F8C">
      <w:pPr>
        <w:spacing w:after="72" w:line="240" w:lineRule="auto"/>
        <w:jc w:val="both"/>
        <w:rPr>
          <w:rFonts w:ascii="Times New Roman" w:hAnsi="Times New Roman" w:cs="Times New Roman"/>
          <w:sz w:val="24"/>
        </w:rPr>
      </w:pPr>
    </w:p>
    <w:p w14:paraId="49F210FA" w14:textId="77777777" w:rsidR="00D57BFF" w:rsidRDefault="00D57BFF" w:rsidP="00E92F8C">
      <w:pPr>
        <w:spacing w:after="72" w:line="240" w:lineRule="auto"/>
        <w:jc w:val="both"/>
        <w:rPr>
          <w:rFonts w:ascii="Times New Roman" w:hAnsi="Times New Roman" w:cs="Times New Roman"/>
          <w:sz w:val="24"/>
        </w:rPr>
      </w:pPr>
    </w:p>
    <w:p w14:paraId="668223BB" w14:textId="77777777" w:rsidR="0090155C" w:rsidRDefault="0090155C" w:rsidP="00E92F8C">
      <w:pPr>
        <w:spacing w:after="72" w:line="240" w:lineRule="auto"/>
        <w:jc w:val="both"/>
        <w:rPr>
          <w:rFonts w:ascii="Times New Roman" w:hAnsi="Times New Roman" w:cs="Times New Roman"/>
          <w:sz w:val="24"/>
        </w:rPr>
      </w:pPr>
    </w:p>
    <w:p w14:paraId="29A19FC4" w14:textId="77777777" w:rsidR="0090155C" w:rsidRDefault="0090155C" w:rsidP="00E92F8C">
      <w:pPr>
        <w:spacing w:after="72" w:line="240" w:lineRule="auto"/>
        <w:jc w:val="both"/>
        <w:rPr>
          <w:rFonts w:ascii="Times New Roman" w:hAnsi="Times New Roman" w:cs="Times New Roman"/>
          <w:sz w:val="24"/>
        </w:rPr>
      </w:pPr>
    </w:p>
    <w:p w14:paraId="387AEC15" w14:textId="77777777" w:rsidR="0090155C" w:rsidRDefault="0090155C" w:rsidP="00E92F8C">
      <w:pPr>
        <w:spacing w:after="72" w:line="240" w:lineRule="auto"/>
        <w:jc w:val="both"/>
        <w:rPr>
          <w:rFonts w:ascii="Times New Roman" w:hAnsi="Times New Roman" w:cs="Times New Roman"/>
          <w:sz w:val="24"/>
        </w:rPr>
      </w:pPr>
    </w:p>
    <w:p w14:paraId="5EBFBF36" w14:textId="77777777" w:rsidR="0090155C" w:rsidRDefault="0090155C" w:rsidP="00E92F8C">
      <w:pPr>
        <w:spacing w:after="72" w:line="240" w:lineRule="auto"/>
        <w:jc w:val="both"/>
        <w:rPr>
          <w:rFonts w:ascii="Times New Roman" w:hAnsi="Times New Roman" w:cs="Times New Roman"/>
          <w:sz w:val="24"/>
        </w:rPr>
      </w:pPr>
    </w:p>
    <w:p w14:paraId="7D1775CC" w14:textId="77777777" w:rsidR="0090155C" w:rsidRDefault="0090155C" w:rsidP="00E92F8C">
      <w:pPr>
        <w:spacing w:after="72" w:line="240" w:lineRule="auto"/>
        <w:jc w:val="both"/>
        <w:rPr>
          <w:rFonts w:ascii="Times New Roman" w:hAnsi="Times New Roman" w:cs="Times New Roman"/>
          <w:sz w:val="24"/>
        </w:rPr>
      </w:pPr>
    </w:p>
    <w:p w14:paraId="080F04A1" w14:textId="77777777" w:rsidR="0090155C" w:rsidRDefault="0090155C" w:rsidP="00E92F8C">
      <w:pPr>
        <w:spacing w:after="72" w:line="240" w:lineRule="auto"/>
        <w:jc w:val="both"/>
        <w:rPr>
          <w:rFonts w:ascii="Times New Roman" w:hAnsi="Times New Roman" w:cs="Times New Roman"/>
          <w:sz w:val="24"/>
        </w:rPr>
      </w:pPr>
    </w:p>
    <w:p w14:paraId="43314F28" w14:textId="77777777" w:rsidR="0090155C" w:rsidRDefault="0090155C" w:rsidP="00E92F8C">
      <w:pPr>
        <w:spacing w:after="72" w:line="240" w:lineRule="auto"/>
        <w:jc w:val="both"/>
        <w:rPr>
          <w:rFonts w:ascii="Times New Roman" w:hAnsi="Times New Roman" w:cs="Times New Roman"/>
          <w:sz w:val="24"/>
        </w:rPr>
      </w:pPr>
    </w:p>
    <w:p w14:paraId="55B693FC" w14:textId="77777777" w:rsidR="0090155C" w:rsidRDefault="0090155C" w:rsidP="00E92F8C">
      <w:pPr>
        <w:spacing w:after="72" w:line="240" w:lineRule="auto"/>
        <w:jc w:val="both"/>
        <w:rPr>
          <w:rFonts w:ascii="Times New Roman" w:hAnsi="Times New Roman" w:cs="Times New Roman"/>
          <w:sz w:val="24"/>
        </w:rPr>
      </w:pPr>
    </w:p>
    <w:p w14:paraId="58581E4F" w14:textId="77777777" w:rsidR="0090155C" w:rsidRDefault="0090155C" w:rsidP="00E92F8C">
      <w:pPr>
        <w:spacing w:after="72" w:line="240" w:lineRule="auto"/>
        <w:jc w:val="both"/>
        <w:rPr>
          <w:rFonts w:ascii="Times New Roman" w:hAnsi="Times New Roman" w:cs="Times New Roman"/>
          <w:sz w:val="24"/>
        </w:rPr>
      </w:pPr>
    </w:p>
    <w:p w14:paraId="478FAEE4" w14:textId="77777777" w:rsidR="0090155C" w:rsidRDefault="0090155C" w:rsidP="00E92F8C">
      <w:pPr>
        <w:spacing w:after="72" w:line="240" w:lineRule="auto"/>
        <w:jc w:val="both"/>
        <w:rPr>
          <w:rFonts w:ascii="Times New Roman" w:hAnsi="Times New Roman" w:cs="Times New Roman"/>
          <w:sz w:val="24"/>
        </w:rPr>
      </w:pPr>
    </w:p>
    <w:p w14:paraId="6E3533C5" w14:textId="77777777" w:rsidR="0090155C" w:rsidRDefault="0090155C" w:rsidP="00E92F8C">
      <w:pPr>
        <w:spacing w:after="72" w:line="240" w:lineRule="auto"/>
        <w:jc w:val="both"/>
        <w:rPr>
          <w:rFonts w:ascii="Times New Roman" w:hAnsi="Times New Roman" w:cs="Times New Roman"/>
          <w:sz w:val="24"/>
        </w:rPr>
      </w:pPr>
    </w:p>
    <w:p w14:paraId="0A100FB2" w14:textId="77777777" w:rsidR="0090155C" w:rsidRDefault="0090155C" w:rsidP="00E92F8C">
      <w:pPr>
        <w:spacing w:after="72" w:line="240" w:lineRule="auto"/>
        <w:jc w:val="both"/>
        <w:rPr>
          <w:rFonts w:ascii="Times New Roman" w:hAnsi="Times New Roman" w:cs="Times New Roman"/>
          <w:sz w:val="24"/>
        </w:rPr>
      </w:pPr>
    </w:p>
    <w:p w14:paraId="2536CE59" w14:textId="77777777" w:rsidR="0090155C" w:rsidRDefault="0090155C" w:rsidP="00E92F8C">
      <w:pPr>
        <w:spacing w:after="72" w:line="240" w:lineRule="auto"/>
        <w:jc w:val="both"/>
        <w:rPr>
          <w:rFonts w:ascii="Times New Roman" w:hAnsi="Times New Roman" w:cs="Times New Roman"/>
          <w:sz w:val="24"/>
        </w:rPr>
      </w:pPr>
    </w:p>
    <w:p w14:paraId="4296E607" w14:textId="77777777" w:rsidR="0090155C" w:rsidRDefault="0090155C" w:rsidP="00E92F8C">
      <w:pPr>
        <w:spacing w:after="72" w:line="240" w:lineRule="auto"/>
        <w:jc w:val="both"/>
        <w:rPr>
          <w:rFonts w:ascii="Times New Roman" w:hAnsi="Times New Roman" w:cs="Times New Roman"/>
          <w:sz w:val="24"/>
        </w:rPr>
      </w:pPr>
    </w:p>
    <w:p w14:paraId="32036F23" w14:textId="77777777" w:rsidR="0090155C" w:rsidRDefault="0090155C" w:rsidP="00E92F8C">
      <w:pPr>
        <w:spacing w:after="72" w:line="240" w:lineRule="auto"/>
        <w:jc w:val="both"/>
        <w:rPr>
          <w:rFonts w:ascii="Times New Roman" w:hAnsi="Times New Roman" w:cs="Times New Roman"/>
          <w:sz w:val="24"/>
        </w:rPr>
      </w:pPr>
    </w:p>
    <w:p w14:paraId="48CB6E53" w14:textId="77777777" w:rsidR="0090155C" w:rsidRDefault="0090155C" w:rsidP="00E92F8C">
      <w:pPr>
        <w:spacing w:after="72" w:line="240" w:lineRule="auto"/>
        <w:jc w:val="both"/>
        <w:rPr>
          <w:rFonts w:ascii="Times New Roman" w:hAnsi="Times New Roman" w:cs="Times New Roman"/>
          <w:sz w:val="24"/>
        </w:rPr>
      </w:pPr>
    </w:p>
    <w:p w14:paraId="3F545379" w14:textId="77777777" w:rsidR="0090155C" w:rsidRDefault="0090155C" w:rsidP="00E92F8C">
      <w:pPr>
        <w:spacing w:after="72" w:line="240" w:lineRule="auto"/>
        <w:jc w:val="both"/>
        <w:rPr>
          <w:rFonts w:ascii="Times New Roman" w:hAnsi="Times New Roman" w:cs="Times New Roman"/>
          <w:sz w:val="24"/>
        </w:rPr>
      </w:pPr>
    </w:p>
    <w:p w14:paraId="21132353" w14:textId="77777777" w:rsidR="0090155C" w:rsidRDefault="0090155C" w:rsidP="00E92F8C">
      <w:pPr>
        <w:spacing w:after="72" w:line="240" w:lineRule="auto"/>
        <w:jc w:val="both"/>
        <w:rPr>
          <w:rFonts w:ascii="Times New Roman" w:hAnsi="Times New Roman" w:cs="Times New Roman"/>
          <w:sz w:val="24"/>
        </w:rPr>
      </w:pPr>
    </w:p>
    <w:p w14:paraId="763EDCDF" w14:textId="77777777" w:rsidR="0090155C" w:rsidRDefault="0090155C" w:rsidP="00E92F8C">
      <w:pPr>
        <w:spacing w:after="72" w:line="240" w:lineRule="auto"/>
        <w:jc w:val="both"/>
        <w:rPr>
          <w:rFonts w:ascii="Times New Roman" w:hAnsi="Times New Roman" w:cs="Times New Roman"/>
          <w:sz w:val="24"/>
        </w:rPr>
      </w:pPr>
    </w:p>
    <w:p w14:paraId="64AC6047" w14:textId="77777777" w:rsidR="0090155C" w:rsidRDefault="0090155C" w:rsidP="00E92F8C">
      <w:pPr>
        <w:spacing w:after="72" w:line="240" w:lineRule="auto"/>
        <w:jc w:val="both"/>
        <w:rPr>
          <w:rFonts w:ascii="Times New Roman" w:hAnsi="Times New Roman" w:cs="Times New Roman"/>
          <w:sz w:val="24"/>
        </w:rPr>
      </w:pPr>
    </w:p>
    <w:p w14:paraId="43F67B01" w14:textId="77777777" w:rsidR="0090155C" w:rsidRDefault="0090155C" w:rsidP="00E92F8C">
      <w:pPr>
        <w:spacing w:after="72" w:line="240" w:lineRule="auto"/>
        <w:jc w:val="both"/>
        <w:rPr>
          <w:rFonts w:ascii="Times New Roman" w:hAnsi="Times New Roman" w:cs="Times New Roman"/>
          <w:sz w:val="24"/>
        </w:rPr>
      </w:pPr>
    </w:p>
    <w:p w14:paraId="61D9AED3" w14:textId="77777777" w:rsidR="0090155C" w:rsidRDefault="0090155C" w:rsidP="00E92F8C">
      <w:pPr>
        <w:spacing w:after="72" w:line="240" w:lineRule="auto"/>
        <w:jc w:val="both"/>
        <w:rPr>
          <w:rFonts w:ascii="Times New Roman" w:hAnsi="Times New Roman" w:cs="Times New Roman"/>
          <w:sz w:val="24"/>
        </w:rPr>
      </w:pPr>
    </w:p>
    <w:p w14:paraId="7714D035" w14:textId="77777777" w:rsidR="00BC39B9" w:rsidRDefault="00BC39B9" w:rsidP="00E92F8C">
      <w:pPr>
        <w:spacing w:after="72" w:line="240" w:lineRule="auto"/>
        <w:jc w:val="both"/>
        <w:rPr>
          <w:rFonts w:ascii="Times New Roman" w:hAnsi="Times New Roman" w:cs="Times New Roman"/>
          <w:b/>
          <w:sz w:val="24"/>
        </w:rPr>
      </w:pPr>
    </w:p>
    <w:p w14:paraId="74846F3F" w14:textId="77777777" w:rsidR="00D57BFF" w:rsidRPr="00D57BFF" w:rsidRDefault="00D57BFF" w:rsidP="00E92F8C">
      <w:pPr>
        <w:spacing w:after="72" w:line="240" w:lineRule="auto"/>
        <w:jc w:val="both"/>
        <w:rPr>
          <w:rFonts w:ascii="Times New Roman" w:hAnsi="Times New Roman" w:cs="Times New Roman"/>
          <w:b/>
          <w:sz w:val="24"/>
        </w:rPr>
      </w:pPr>
      <w:r>
        <w:rPr>
          <w:rFonts w:ascii="Times New Roman" w:hAnsi="Times New Roman" w:cs="Times New Roman"/>
          <w:b/>
          <w:sz w:val="24"/>
        </w:rPr>
        <w:lastRenderedPageBreak/>
        <w:t>3. GELECEĞE BAKIŞ</w:t>
      </w:r>
    </w:p>
    <w:p w14:paraId="17ACB69B" w14:textId="77777777" w:rsidR="00702535" w:rsidRDefault="00702535" w:rsidP="00E92F8C">
      <w:pPr>
        <w:spacing w:after="72" w:line="240" w:lineRule="auto"/>
        <w:jc w:val="both"/>
        <w:rPr>
          <w:rFonts w:ascii="Times New Roman" w:hAnsi="Times New Roman" w:cs="Times New Roman"/>
          <w:sz w:val="24"/>
        </w:rPr>
      </w:pPr>
    </w:p>
    <w:p w14:paraId="57E60F61" w14:textId="77777777" w:rsidR="00D57BFF" w:rsidRPr="00D61708" w:rsidRDefault="00D57BFF" w:rsidP="00D57BFF">
      <w:pPr>
        <w:spacing w:after="80" w:line="240" w:lineRule="auto"/>
        <w:ind w:left="119" w:right="74" w:firstLine="357"/>
        <w:jc w:val="both"/>
        <w:rPr>
          <w:rFonts w:ascii="Times New Roman" w:eastAsia="Cambria" w:hAnsi="Times New Roman" w:cs="Times New Roman"/>
          <w:sz w:val="24"/>
          <w:szCs w:val="24"/>
        </w:rPr>
      </w:pPr>
      <w:r w:rsidRPr="00D61708">
        <w:rPr>
          <w:rFonts w:ascii="Times New Roman" w:eastAsia="Cambria" w:hAnsi="Times New Roman" w:cs="Times New Roman"/>
          <w:sz w:val="24"/>
          <w:szCs w:val="24"/>
        </w:rPr>
        <w:t>Gelece</w:t>
      </w:r>
      <w:r w:rsidRPr="00D61708">
        <w:rPr>
          <w:rFonts w:ascii="Times New Roman" w:eastAsia="Cambria" w:hAnsi="Times New Roman" w:cs="Times New Roman"/>
          <w:spacing w:val="-1"/>
          <w:sz w:val="24"/>
          <w:szCs w:val="24"/>
        </w:rPr>
        <w:t>ğ</w:t>
      </w:r>
      <w:r w:rsidRPr="00D61708">
        <w:rPr>
          <w:rFonts w:ascii="Times New Roman" w:eastAsia="Cambria" w:hAnsi="Times New Roman" w:cs="Times New Roman"/>
          <w:sz w:val="24"/>
          <w:szCs w:val="24"/>
        </w:rPr>
        <w:t>e</w:t>
      </w:r>
      <w:r w:rsidRPr="00D61708">
        <w:rPr>
          <w:rFonts w:ascii="Times New Roman" w:eastAsia="Cambria" w:hAnsi="Times New Roman" w:cs="Times New Roman"/>
          <w:spacing w:val="1"/>
          <w:sz w:val="24"/>
          <w:szCs w:val="24"/>
        </w:rPr>
        <w:t xml:space="preserve"> b</w:t>
      </w:r>
      <w:r w:rsidRPr="00D61708">
        <w:rPr>
          <w:rFonts w:ascii="Times New Roman" w:eastAsia="Cambria" w:hAnsi="Times New Roman" w:cs="Times New Roman"/>
          <w:sz w:val="24"/>
          <w:szCs w:val="24"/>
        </w:rPr>
        <w:t>a</w:t>
      </w:r>
      <w:r w:rsidRPr="00D61708">
        <w:rPr>
          <w:rFonts w:ascii="Times New Roman" w:eastAsia="Cambria" w:hAnsi="Times New Roman" w:cs="Times New Roman"/>
          <w:spacing w:val="-1"/>
          <w:sz w:val="24"/>
          <w:szCs w:val="24"/>
        </w:rPr>
        <w:t>k</w:t>
      </w:r>
      <w:r w:rsidRPr="00D61708">
        <w:rPr>
          <w:rFonts w:ascii="Times New Roman" w:eastAsia="Cambria" w:hAnsi="Times New Roman" w:cs="Times New Roman"/>
          <w:sz w:val="24"/>
          <w:szCs w:val="24"/>
        </w:rPr>
        <w:t>ış</w:t>
      </w:r>
      <w:r w:rsidRPr="00D61708">
        <w:rPr>
          <w:rFonts w:ascii="Times New Roman" w:eastAsia="Cambria" w:hAnsi="Times New Roman" w:cs="Times New Roman"/>
          <w:spacing w:val="1"/>
          <w:sz w:val="24"/>
          <w:szCs w:val="24"/>
        </w:rPr>
        <w:t xml:space="preserve"> </w:t>
      </w:r>
      <w:r w:rsidRPr="00D61708">
        <w:rPr>
          <w:rFonts w:ascii="Times New Roman" w:eastAsia="Cambria" w:hAnsi="Times New Roman" w:cs="Times New Roman"/>
          <w:sz w:val="24"/>
          <w:szCs w:val="24"/>
        </w:rPr>
        <w:t>sü</w:t>
      </w:r>
      <w:r w:rsidRPr="00D61708">
        <w:rPr>
          <w:rFonts w:ascii="Times New Roman" w:eastAsia="Cambria" w:hAnsi="Times New Roman" w:cs="Times New Roman"/>
          <w:spacing w:val="-1"/>
          <w:sz w:val="24"/>
          <w:szCs w:val="24"/>
        </w:rPr>
        <w:t>r</w:t>
      </w:r>
      <w:r w:rsidRPr="00D61708">
        <w:rPr>
          <w:rFonts w:ascii="Times New Roman" w:eastAsia="Cambria" w:hAnsi="Times New Roman" w:cs="Times New Roman"/>
          <w:sz w:val="24"/>
          <w:szCs w:val="24"/>
        </w:rPr>
        <w:t>eci</w:t>
      </w:r>
      <w:r w:rsidRPr="00D61708">
        <w:rPr>
          <w:rFonts w:ascii="Times New Roman" w:eastAsia="Cambria" w:hAnsi="Times New Roman" w:cs="Times New Roman"/>
          <w:spacing w:val="-2"/>
          <w:sz w:val="24"/>
          <w:szCs w:val="24"/>
        </w:rPr>
        <w:t>n</w:t>
      </w:r>
      <w:r w:rsidRPr="00D61708">
        <w:rPr>
          <w:rFonts w:ascii="Times New Roman" w:eastAsia="Cambria" w:hAnsi="Times New Roman" w:cs="Times New Roman"/>
          <w:spacing w:val="-1"/>
          <w:sz w:val="24"/>
          <w:szCs w:val="24"/>
        </w:rPr>
        <w:t>d</w:t>
      </w:r>
      <w:r w:rsidRPr="00D61708">
        <w:rPr>
          <w:rFonts w:ascii="Times New Roman" w:eastAsia="Cambria" w:hAnsi="Times New Roman" w:cs="Times New Roman"/>
          <w:sz w:val="24"/>
          <w:szCs w:val="24"/>
        </w:rPr>
        <w:t>e</w:t>
      </w:r>
      <w:r w:rsidRPr="00D61708">
        <w:rPr>
          <w:rFonts w:ascii="Times New Roman" w:eastAsia="Cambria" w:hAnsi="Times New Roman" w:cs="Times New Roman"/>
          <w:spacing w:val="1"/>
          <w:sz w:val="24"/>
          <w:szCs w:val="24"/>
        </w:rPr>
        <w:t xml:space="preserve"> </w:t>
      </w:r>
      <w:r w:rsidRPr="00D61708">
        <w:rPr>
          <w:rFonts w:ascii="Times New Roman" w:eastAsia="Cambria" w:hAnsi="Times New Roman" w:cs="Times New Roman"/>
          <w:sz w:val="24"/>
          <w:szCs w:val="24"/>
        </w:rPr>
        <w:t>o</w:t>
      </w:r>
      <w:r w:rsidRPr="00D61708">
        <w:rPr>
          <w:rFonts w:ascii="Times New Roman" w:eastAsia="Cambria" w:hAnsi="Times New Roman" w:cs="Times New Roman"/>
          <w:spacing w:val="-1"/>
          <w:sz w:val="24"/>
          <w:szCs w:val="24"/>
        </w:rPr>
        <w:t>k</w:t>
      </w:r>
      <w:r w:rsidRPr="00D61708">
        <w:rPr>
          <w:rFonts w:ascii="Times New Roman" w:eastAsia="Cambria" w:hAnsi="Times New Roman" w:cs="Times New Roman"/>
          <w:sz w:val="24"/>
          <w:szCs w:val="24"/>
        </w:rPr>
        <w:t>ul/</w:t>
      </w:r>
      <w:r w:rsidRPr="00D61708">
        <w:rPr>
          <w:rFonts w:ascii="Times New Roman" w:eastAsia="Cambria" w:hAnsi="Times New Roman" w:cs="Times New Roman"/>
          <w:spacing w:val="-1"/>
          <w:sz w:val="24"/>
          <w:szCs w:val="24"/>
        </w:rPr>
        <w:t>k</w:t>
      </w:r>
      <w:r w:rsidRPr="00D61708">
        <w:rPr>
          <w:rFonts w:ascii="Times New Roman" w:eastAsia="Cambria" w:hAnsi="Times New Roman" w:cs="Times New Roman"/>
          <w:spacing w:val="2"/>
          <w:sz w:val="24"/>
          <w:szCs w:val="24"/>
        </w:rPr>
        <w:t>u</w:t>
      </w:r>
      <w:r w:rsidRPr="00D61708">
        <w:rPr>
          <w:rFonts w:ascii="Times New Roman" w:eastAsia="Cambria" w:hAnsi="Times New Roman" w:cs="Times New Roman"/>
          <w:spacing w:val="-1"/>
          <w:sz w:val="24"/>
          <w:szCs w:val="24"/>
        </w:rPr>
        <w:t>r</w:t>
      </w:r>
      <w:r w:rsidRPr="00D61708">
        <w:rPr>
          <w:rFonts w:ascii="Times New Roman" w:eastAsia="Cambria" w:hAnsi="Times New Roman" w:cs="Times New Roman"/>
          <w:sz w:val="24"/>
          <w:szCs w:val="24"/>
        </w:rPr>
        <w:t xml:space="preserve">um </w:t>
      </w:r>
      <w:proofErr w:type="gramStart"/>
      <w:r w:rsidRPr="00D61708">
        <w:rPr>
          <w:rFonts w:ascii="Times New Roman" w:eastAsia="Cambria" w:hAnsi="Times New Roman" w:cs="Times New Roman"/>
          <w:sz w:val="24"/>
          <w:szCs w:val="24"/>
        </w:rPr>
        <w:t>mis</w:t>
      </w:r>
      <w:r w:rsidRPr="00D61708">
        <w:rPr>
          <w:rFonts w:ascii="Times New Roman" w:eastAsia="Cambria" w:hAnsi="Times New Roman" w:cs="Times New Roman"/>
          <w:spacing w:val="-1"/>
          <w:sz w:val="24"/>
          <w:szCs w:val="24"/>
        </w:rPr>
        <w:t>y</w:t>
      </w:r>
      <w:r w:rsidRPr="00D61708">
        <w:rPr>
          <w:rFonts w:ascii="Times New Roman" w:eastAsia="Cambria" w:hAnsi="Times New Roman" w:cs="Times New Roman"/>
          <w:sz w:val="24"/>
          <w:szCs w:val="24"/>
        </w:rPr>
        <w:t>o</w:t>
      </w:r>
      <w:r w:rsidRPr="00D61708">
        <w:rPr>
          <w:rFonts w:ascii="Times New Roman" w:eastAsia="Cambria" w:hAnsi="Times New Roman" w:cs="Times New Roman"/>
          <w:spacing w:val="3"/>
          <w:sz w:val="24"/>
          <w:szCs w:val="24"/>
        </w:rPr>
        <w:t>n</w:t>
      </w:r>
      <w:proofErr w:type="gramEnd"/>
      <w:r w:rsidRPr="00D61708">
        <w:rPr>
          <w:rFonts w:ascii="Times New Roman" w:eastAsia="Cambria" w:hAnsi="Times New Roman" w:cs="Times New Roman"/>
          <w:sz w:val="24"/>
          <w:szCs w:val="24"/>
        </w:rPr>
        <w:t>,</w:t>
      </w:r>
      <w:r w:rsidRPr="00D61708">
        <w:rPr>
          <w:rFonts w:ascii="Times New Roman" w:eastAsia="Cambria" w:hAnsi="Times New Roman" w:cs="Times New Roman"/>
          <w:spacing w:val="2"/>
          <w:sz w:val="24"/>
          <w:szCs w:val="24"/>
        </w:rPr>
        <w:t xml:space="preserve"> </w:t>
      </w:r>
      <w:r w:rsidRPr="00D61708">
        <w:rPr>
          <w:rFonts w:ascii="Times New Roman" w:eastAsia="Cambria" w:hAnsi="Times New Roman" w:cs="Times New Roman"/>
          <w:spacing w:val="-1"/>
          <w:sz w:val="24"/>
          <w:szCs w:val="24"/>
        </w:rPr>
        <w:t>v</w:t>
      </w:r>
      <w:r w:rsidRPr="00D61708">
        <w:rPr>
          <w:rFonts w:ascii="Times New Roman" w:eastAsia="Cambria" w:hAnsi="Times New Roman" w:cs="Times New Roman"/>
          <w:sz w:val="24"/>
          <w:szCs w:val="24"/>
        </w:rPr>
        <w:t>i</w:t>
      </w:r>
      <w:r w:rsidRPr="00D61708">
        <w:rPr>
          <w:rFonts w:ascii="Times New Roman" w:eastAsia="Cambria" w:hAnsi="Times New Roman" w:cs="Times New Roman"/>
          <w:spacing w:val="-1"/>
          <w:sz w:val="24"/>
          <w:szCs w:val="24"/>
        </w:rPr>
        <w:t>zy</w:t>
      </w:r>
      <w:r w:rsidRPr="00D61708">
        <w:rPr>
          <w:rFonts w:ascii="Times New Roman" w:eastAsia="Cambria" w:hAnsi="Times New Roman" w:cs="Times New Roman"/>
          <w:sz w:val="24"/>
          <w:szCs w:val="24"/>
        </w:rPr>
        <w:t>on</w:t>
      </w:r>
      <w:r w:rsidRPr="00D61708">
        <w:rPr>
          <w:rFonts w:ascii="Times New Roman" w:eastAsia="Cambria" w:hAnsi="Times New Roman" w:cs="Times New Roman"/>
          <w:spacing w:val="1"/>
          <w:sz w:val="24"/>
          <w:szCs w:val="24"/>
        </w:rPr>
        <w:t xml:space="preserve"> </w:t>
      </w:r>
      <w:r w:rsidRPr="00D61708">
        <w:rPr>
          <w:rFonts w:ascii="Times New Roman" w:eastAsia="Cambria" w:hAnsi="Times New Roman" w:cs="Times New Roman"/>
          <w:spacing w:val="-1"/>
          <w:sz w:val="24"/>
          <w:szCs w:val="24"/>
        </w:rPr>
        <w:t>v</w:t>
      </w:r>
      <w:r w:rsidRPr="00D61708">
        <w:rPr>
          <w:rFonts w:ascii="Times New Roman" w:eastAsia="Cambria" w:hAnsi="Times New Roman" w:cs="Times New Roman"/>
          <w:sz w:val="24"/>
          <w:szCs w:val="24"/>
        </w:rPr>
        <w:t>e</w:t>
      </w:r>
      <w:r w:rsidRPr="00D61708">
        <w:rPr>
          <w:rFonts w:ascii="Times New Roman" w:eastAsia="Cambria" w:hAnsi="Times New Roman" w:cs="Times New Roman"/>
          <w:spacing w:val="1"/>
          <w:sz w:val="24"/>
          <w:szCs w:val="24"/>
        </w:rPr>
        <w:t xml:space="preserve"> </w:t>
      </w:r>
      <w:r w:rsidRPr="00D61708">
        <w:rPr>
          <w:rFonts w:ascii="Times New Roman" w:eastAsia="Cambria" w:hAnsi="Times New Roman" w:cs="Times New Roman"/>
          <w:sz w:val="24"/>
          <w:szCs w:val="24"/>
        </w:rPr>
        <w:t xml:space="preserve">temel </w:t>
      </w:r>
      <w:r w:rsidRPr="00D61708">
        <w:rPr>
          <w:rFonts w:ascii="Times New Roman" w:eastAsia="Cambria" w:hAnsi="Times New Roman" w:cs="Times New Roman"/>
          <w:spacing w:val="-1"/>
          <w:sz w:val="24"/>
          <w:szCs w:val="24"/>
        </w:rPr>
        <w:t>d</w:t>
      </w:r>
      <w:r w:rsidRPr="00D61708">
        <w:rPr>
          <w:rFonts w:ascii="Times New Roman" w:eastAsia="Cambria" w:hAnsi="Times New Roman" w:cs="Times New Roman"/>
          <w:sz w:val="24"/>
          <w:szCs w:val="24"/>
        </w:rPr>
        <w:t>e</w:t>
      </w:r>
      <w:r w:rsidRPr="00D61708">
        <w:rPr>
          <w:rFonts w:ascii="Times New Roman" w:eastAsia="Cambria" w:hAnsi="Times New Roman" w:cs="Times New Roman"/>
          <w:spacing w:val="-1"/>
          <w:sz w:val="24"/>
          <w:szCs w:val="24"/>
        </w:rPr>
        <w:t>ğ</w:t>
      </w:r>
      <w:r w:rsidRPr="00D61708">
        <w:rPr>
          <w:rFonts w:ascii="Times New Roman" w:eastAsia="Cambria" w:hAnsi="Times New Roman" w:cs="Times New Roman"/>
          <w:spacing w:val="-2"/>
          <w:sz w:val="24"/>
          <w:szCs w:val="24"/>
        </w:rPr>
        <w:t>e</w:t>
      </w:r>
      <w:r w:rsidRPr="00D61708">
        <w:rPr>
          <w:rFonts w:ascii="Times New Roman" w:eastAsia="Cambria" w:hAnsi="Times New Roman" w:cs="Times New Roman"/>
          <w:spacing w:val="-1"/>
          <w:sz w:val="24"/>
          <w:szCs w:val="24"/>
        </w:rPr>
        <w:t>r</w:t>
      </w:r>
      <w:r w:rsidRPr="00D61708">
        <w:rPr>
          <w:rFonts w:ascii="Times New Roman" w:eastAsia="Cambria" w:hAnsi="Times New Roman" w:cs="Times New Roman"/>
          <w:sz w:val="24"/>
          <w:szCs w:val="24"/>
        </w:rPr>
        <w:t xml:space="preserve">ler </w:t>
      </w:r>
      <w:r w:rsidRPr="00D61708">
        <w:rPr>
          <w:rFonts w:ascii="Times New Roman" w:eastAsia="Cambria" w:hAnsi="Times New Roman" w:cs="Times New Roman"/>
          <w:spacing w:val="1"/>
          <w:sz w:val="24"/>
          <w:szCs w:val="24"/>
        </w:rPr>
        <w:t>b</w:t>
      </w:r>
      <w:r w:rsidRPr="00D61708">
        <w:rPr>
          <w:rFonts w:ascii="Times New Roman" w:eastAsia="Cambria" w:hAnsi="Times New Roman" w:cs="Times New Roman"/>
          <w:sz w:val="24"/>
          <w:szCs w:val="24"/>
        </w:rPr>
        <w:t>il</w:t>
      </w:r>
      <w:r w:rsidRPr="00D61708">
        <w:rPr>
          <w:rFonts w:ascii="Times New Roman" w:eastAsia="Cambria" w:hAnsi="Times New Roman" w:cs="Times New Roman"/>
          <w:spacing w:val="-1"/>
          <w:sz w:val="24"/>
          <w:szCs w:val="24"/>
        </w:rPr>
        <w:t>d</w:t>
      </w:r>
      <w:r w:rsidRPr="00D61708">
        <w:rPr>
          <w:rFonts w:ascii="Times New Roman" w:eastAsia="Cambria" w:hAnsi="Times New Roman" w:cs="Times New Roman"/>
          <w:sz w:val="24"/>
          <w:szCs w:val="24"/>
        </w:rPr>
        <w:t>i</w:t>
      </w:r>
      <w:r w:rsidRPr="00D61708">
        <w:rPr>
          <w:rFonts w:ascii="Times New Roman" w:eastAsia="Cambria" w:hAnsi="Times New Roman" w:cs="Times New Roman"/>
          <w:spacing w:val="-1"/>
          <w:sz w:val="24"/>
          <w:szCs w:val="24"/>
        </w:rPr>
        <w:t>r</w:t>
      </w:r>
      <w:r w:rsidRPr="00D61708">
        <w:rPr>
          <w:rFonts w:ascii="Times New Roman" w:eastAsia="Cambria" w:hAnsi="Times New Roman" w:cs="Times New Roman"/>
          <w:sz w:val="24"/>
          <w:szCs w:val="24"/>
        </w:rPr>
        <w:t>imle</w:t>
      </w:r>
      <w:r w:rsidRPr="00D61708">
        <w:rPr>
          <w:rFonts w:ascii="Times New Roman" w:eastAsia="Cambria" w:hAnsi="Times New Roman" w:cs="Times New Roman"/>
          <w:spacing w:val="-1"/>
          <w:sz w:val="24"/>
          <w:szCs w:val="24"/>
        </w:rPr>
        <w:t>r</w:t>
      </w:r>
      <w:r w:rsidRPr="00D61708">
        <w:rPr>
          <w:rFonts w:ascii="Times New Roman" w:eastAsia="Cambria" w:hAnsi="Times New Roman" w:cs="Times New Roman"/>
          <w:sz w:val="24"/>
          <w:szCs w:val="24"/>
        </w:rPr>
        <w:t xml:space="preserve">ini </w:t>
      </w:r>
      <w:r w:rsidRPr="00D61708">
        <w:rPr>
          <w:rFonts w:ascii="Times New Roman" w:eastAsia="Cambria" w:hAnsi="Times New Roman" w:cs="Times New Roman"/>
          <w:spacing w:val="1"/>
          <w:sz w:val="24"/>
          <w:szCs w:val="24"/>
        </w:rPr>
        <w:t>b</w:t>
      </w:r>
      <w:r w:rsidRPr="00D61708">
        <w:rPr>
          <w:rFonts w:ascii="Times New Roman" w:eastAsia="Cambria" w:hAnsi="Times New Roman" w:cs="Times New Roman"/>
          <w:sz w:val="24"/>
          <w:szCs w:val="24"/>
        </w:rPr>
        <w:t>eli</w:t>
      </w:r>
      <w:r w:rsidRPr="00D61708">
        <w:rPr>
          <w:rFonts w:ascii="Times New Roman" w:eastAsia="Cambria" w:hAnsi="Times New Roman" w:cs="Times New Roman"/>
          <w:spacing w:val="-1"/>
          <w:sz w:val="24"/>
          <w:szCs w:val="24"/>
        </w:rPr>
        <w:t>r</w:t>
      </w:r>
      <w:r w:rsidRPr="00D61708">
        <w:rPr>
          <w:rFonts w:ascii="Times New Roman" w:eastAsia="Cambria" w:hAnsi="Times New Roman" w:cs="Times New Roman"/>
          <w:sz w:val="24"/>
          <w:szCs w:val="24"/>
        </w:rPr>
        <w:t>le</w:t>
      </w:r>
      <w:r w:rsidRPr="00D61708">
        <w:rPr>
          <w:rFonts w:ascii="Times New Roman" w:eastAsia="Cambria" w:hAnsi="Times New Roman" w:cs="Times New Roman"/>
          <w:spacing w:val="-1"/>
          <w:sz w:val="24"/>
          <w:szCs w:val="24"/>
        </w:rPr>
        <w:t>r</w:t>
      </w:r>
      <w:r w:rsidRPr="00D61708">
        <w:rPr>
          <w:rFonts w:ascii="Times New Roman" w:eastAsia="Cambria" w:hAnsi="Times New Roman" w:cs="Times New Roman"/>
          <w:sz w:val="24"/>
          <w:szCs w:val="24"/>
        </w:rPr>
        <w:t>.</w:t>
      </w:r>
      <w:r w:rsidRPr="00D61708">
        <w:rPr>
          <w:rFonts w:ascii="Times New Roman" w:eastAsia="Cambria" w:hAnsi="Times New Roman" w:cs="Times New Roman"/>
          <w:spacing w:val="1"/>
          <w:sz w:val="24"/>
          <w:szCs w:val="24"/>
        </w:rPr>
        <w:t xml:space="preserve"> M</w:t>
      </w:r>
      <w:r w:rsidRPr="00D61708">
        <w:rPr>
          <w:rFonts w:ascii="Times New Roman" w:eastAsia="Cambria" w:hAnsi="Times New Roman" w:cs="Times New Roman"/>
          <w:sz w:val="24"/>
          <w:szCs w:val="24"/>
        </w:rPr>
        <w:t>is</w:t>
      </w:r>
      <w:r w:rsidRPr="00D61708">
        <w:rPr>
          <w:rFonts w:ascii="Times New Roman" w:eastAsia="Cambria" w:hAnsi="Times New Roman" w:cs="Times New Roman"/>
          <w:spacing w:val="-1"/>
          <w:sz w:val="24"/>
          <w:szCs w:val="24"/>
        </w:rPr>
        <w:t>y</w:t>
      </w:r>
      <w:r w:rsidRPr="00D61708">
        <w:rPr>
          <w:rFonts w:ascii="Times New Roman" w:eastAsia="Cambria" w:hAnsi="Times New Roman" w:cs="Times New Roman"/>
          <w:sz w:val="24"/>
          <w:szCs w:val="24"/>
        </w:rPr>
        <w:t>on,</w:t>
      </w:r>
      <w:r w:rsidRPr="00D61708">
        <w:rPr>
          <w:rFonts w:ascii="Times New Roman" w:eastAsia="Cambria" w:hAnsi="Times New Roman" w:cs="Times New Roman"/>
          <w:spacing w:val="1"/>
          <w:sz w:val="24"/>
          <w:szCs w:val="24"/>
        </w:rPr>
        <w:t xml:space="preserve"> </w:t>
      </w:r>
      <w:proofErr w:type="gramStart"/>
      <w:r w:rsidRPr="00D61708">
        <w:rPr>
          <w:rFonts w:ascii="Times New Roman" w:eastAsia="Cambria" w:hAnsi="Times New Roman" w:cs="Times New Roman"/>
          <w:spacing w:val="-1"/>
          <w:sz w:val="24"/>
          <w:szCs w:val="24"/>
        </w:rPr>
        <w:t>v</w:t>
      </w:r>
      <w:r w:rsidRPr="00D61708">
        <w:rPr>
          <w:rFonts w:ascii="Times New Roman" w:eastAsia="Cambria" w:hAnsi="Times New Roman" w:cs="Times New Roman"/>
          <w:sz w:val="24"/>
          <w:szCs w:val="24"/>
        </w:rPr>
        <w:t>i</w:t>
      </w:r>
      <w:r w:rsidRPr="00D61708">
        <w:rPr>
          <w:rFonts w:ascii="Times New Roman" w:eastAsia="Cambria" w:hAnsi="Times New Roman" w:cs="Times New Roman"/>
          <w:spacing w:val="-1"/>
          <w:sz w:val="24"/>
          <w:szCs w:val="24"/>
        </w:rPr>
        <w:t>zy</w:t>
      </w:r>
      <w:r w:rsidRPr="00D61708">
        <w:rPr>
          <w:rFonts w:ascii="Times New Roman" w:eastAsia="Cambria" w:hAnsi="Times New Roman" w:cs="Times New Roman"/>
          <w:sz w:val="24"/>
          <w:szCs w:val="24"/>
        </w:rPr>
        <w:t>on</w:t>
      </w:r>
      <w:proofErr w:type="gramEnd"/>
      <w:r w:rsidRPr="00D61708">
        <w:rPr>
          <w:rFonts w:ascii="Times New Roman" w:eastAsia="Cambria" w:hAnsi="Times New Roman" w:cs="Times New Roman"/>
          <w:sz w:val="24"/>
          <w:szCs w:val="24"/>
        </w:rPr>
        <w:t xml:space="preserve"> </w:t>
      </w:r>
      <w:r w:rsidRPr="00D61708">
        <w:rPr>
          <w:rFonts w:ascii="Times New Roman" w:eastAsia="Cambria" w:hAnsi="Times New Roman" w:cs="Times New Roman"/>
          <w:spacing w:val="-1"/>
          <w:sz w:val="24"/>
          <w:szCs w:val="24"/>
        </w:rPr>
        <w:t>v</w:t>
      </w:r>
      <w:r w:rsidRPr="00D61708">
        <w:rPr>
          <w:rFonts w:ascii="Times New Roman" w:eastAsia="Cambria" w:hAnsi="Times New Roman" w:cs="Times New Roman"/>
          <w:sz w:val="24"/>
          <w:szCs w:val="24"/>
        </w:rPr>
        <w:t xml:space="preserve">e temel </w:t>
      </w:r>
      <w:r w:rsidRPr="00D61708">
        <w:rPr>
          <w:rFonts w:ascii="Times New Roman" w:eastAsia="Cambria" w:hAnsi="Times New Roman" w:cs="Times New Roman"/>
          <w:spacing w:val="-1"/>
          <w:sz w:val="24"/>
          <w:szCs w:val="24"/>
        </w:rPr>
        <w:t>d</w:t>
      </w:r>
      <w:r w:rsidRPr="00D61708">
        <w:rPr>
          <w:rFonts w:ascii="Times New Roman" w:eastAsia="Cambria" w:hAnsi="Times New Roman" w:cs="Times New Roman"/>
          <w:sz w:val="24"/>
          <w:szCs w:val="24"/>
        </w:rPr>
        <w:t>e</w:t>
      </w:r>
      <w:r w:rsidRPr="00D61708">
        <w:rPr>
          <w:rFonts w:ascii="Times New Roman" w:eastAsia="Cambria" w:hAnsi="Times New Roman" w:cs="Times New Roman"/>
          <w:spacing w:val="-1"/>
          <w:sz w:val="24"/>
          <w:szCs w:val="24"/>
        </w:rPr>
        <w:t>ğ</w:t>
      </w:r>
      <w:r w:rsidRPr="00D61708">
        <w:rPr>
          <w:rFonts w:ascii="Times New Roman" w:eastAsia="Cambria" w:hAnsi="Times New Roman" w:cs="Times New Roman"/>
          <w:sz w:val="24"/>
          <w:szCs w:val="24"/>
        </w:rPr>
        <w:t>e</w:t>
      </w:r>
      <w:r w:rsidRPr="00D61708">
        <w:rPr>
          <w:rFonts w:ascii="Times New Roman" w:eastAsia="Cambria" w:hAnsi="Times New Roman" w:cs="Times New Roman"/>
          <w:spacing w:val="1"/>
          <w:sz w:val="24"/>
          <w:szCs w:val="24"/>
        </w:rPr>
        <w:t>r</w:t>
      </w:r>
      <w:r w:rsidRPr="00D61708">
        <w:rPr>
          <w:rFonts w:ascii="Times New Roman" w:eastAsia="Cambria" w:hAnsi="Times New Roman" w:cs="Times New Roman"/>
          <w:sz w:val="24"/>
          <w:szCs w:val="24"/>
        </w:rPr>
        <w:t>le</w:t>
      </w:r>
      <w:r w:rsidRPr="00D61708">
        <w:rPr>
          <w:rFonts w:ascii="Times New Roman" w:eastAsia="Cambria" w:hAnsi="Times New Roman" w:cs="Times New Roman"/>
          <w:spacing w:val="1"/>
          <w:sz w:val="24"/>
          <w:szCs w:val="24"/>
        </w:rPr>
        <w:t>r</w:t>
      </w:r>
      <w:r w:rsidRPr="00D61708">
        <w:rPr>
          <w:rFonts w:ascii="Times New Roman" w:eastAsia="Cambria" w:hAnsi="Times New Roman" w:cs="Times New Roman"/>
          <w:sz w:val="24"/>
          <w:szCs w:val="24"/>
        </w:rPr>
        <w:t>,</w:t>
      </w:r>
      <w:r w:rsidRPr="00D61708">
        <w:rPr>
          <w:rFonts w:ascii="Times New Roman" w:eastAsia="Cambria" w:hAnsi="Times New Roman" w:cs="Times New Roman"/>
          <w:spacing w:val="1"/>
          <w:sz w:val="24"/>
          <w:szCs w:val="24"/>
        </w:rPr>
        <w:t xml:space="preserve"> </w:t>
      </w:r>
      <w:r w:rsidRPr="00D61708">
        <w:rPr>
          <w:rFonts w:ascii="Times New Roman" w:eastAsia="Cambria" w:hAnsi="Times New Roman" w:cs="Times New Roman"/>
          <w:sz w:val="24"/>
          <w:szCs w:val="24"/>
        </w:rPr>
        <w:t>o</w:t>
      </w:r>
      <w:r w:rsidRPr="00D61708">
        <w:rPr>
          <w:rFonts w:ascii="Times New Roman" w:eastAsia="Cambria" w:hAnsi="Times New Roman" w:cs="Times New Roman"/>
          <w:spacing w:val="-1"/>
          <w:sz w:val="24"/>
          <w:szCs w:val="24"/>
        </w:rPr>
        <w:t>ku</w:t>
      </w:r>
      <w:r w:rsidRPr="00D61708">
        <w:rPr>
          <w:rFonts w:ascii="Times New Roman" w:eastAsia="Cambria" w:hAnsi="Times New Roman" w:cs="Times New Roman"/>
          <w:sz w:val="24"/>
          <w:szCs w:val="24"/>
        </w:rPr>
        <w:t>l/</w:t>
      </w:r>
      <w:r w:rsidRPr="00D61708">
        <w:rPr>
          <w:rFonts w:ascii="Times New Roman" w:eastAsia="Cambria" w:hAnsi="Times New Roman" w:cs="Times New Roman"/>
          <w:spacing w:val="-1"/>
          <w:sz w:val="24"/>
          <w:szCs w:val="24"/>
        </w:rPr>
        <w:t>k</w:t>
      </w:r>
      <w:r w:rsidRPr="00D61708">
        <w:rPr>
          <w:rFonts w:ascii="Times New Roman" w:eastAsia="Cambria" w:hAnsi="Times New Roman" w:cs="Times New Roman"/>
          <w:spacing w:val="2"/>
          <w:sz w:val="24"/>
          <w:szCs w:val="24"/>
        </w:rPr>
        <w:t>u</w:t>
      </w:r>
      <w:r w:rsidRPr="00D61708">
        <w:rPr>
          <w:rFonts w:ascii="Times New Roman" w:eastAsia="Cambria" w:hAnsi="Times New Roman" w:cs="Times New Roman"/>
          <w:spacing w:val="-1"/>
          <w:sz w:val="24"/>
          <w:szCs w:val="24"/>
        </w:rPr>
        <w:t>r</w:t>
      </w:r>
      <w:r w:rsidRPr="00D61708">
        <w:rPr>
          <w:rFonts w:ascii="Times New Roman" w:eastAsia="Cambria" w:hAnsi="Times New Roman" w:cs="Times New Roman"/>
          <w:sz w:val="24"/>
          <w:szCs w:val="24"/>
        </w:rPr>
        <w:t>umun</w:t>
      </w:r>
      <w:r w:rsidRPr="00D61708">
        <w:rPr>
          <w:rFonts w:ascii="Times New Roman" w:eastAsia="Cambria" w:hAnsi="Times New Roman" w:cs="Times New Roman"/>
          <w:spacing w:val="3"/>
          <w:sz w:val="24"/>
          <w:szCs w:val="24"/>
        </w:rPr>
        <w:t xml:space="preserve"> </w:t>
      </w:r>
      <w:r w:rsidRPr="00D61708">
        <w:rPr>
          <w:rFonts w:ascii="Times New Roman" w:eastAsia="Cambria" w:hAnsi="Times New Roman" w:cs="Times New Roman"/>
          <w:sz w:val="24"/>
          <w:szCs w:val="24"/>
        </w:rPr>
        <w:t>u</w:t>
      </w:r>
      <w:r w:rsidRPr="00D61708">
        <w:rPr>
          <w:rFonts w:ascii="Times New Roman" w:eastAsia="Cambria" w:hAnsi="Times New Roman" w:cs="Times New Roman"/>
          <w:spacing w:val="-1"/>
          <w:sz w:val="24"/>
          <w:szCs w:val="24"/>
        </w:rPr>
        <w:t>z</w:t>
      </w:r>
      <w:r w:rsidRPr="00D61708">
        <w:rPr>
          <w:rFonts w:ascii="Times New Roman" w:eastAsia="Cambria" w:hAnsi="Times New Roman" w:cs="Times New Roman"/>
          <w:sz w:val="24"/>
          <w:szCs w:val="24"/>
        </w:rPr>
        <w:t>un</w:t>
      </w:r>
      <w:r w:rsidRPr="00D61708">
        <w:rPr>
          <w:rFonts w:ascii="Times New Roman" w:eastAsia="Cambria" w:hAnsi="Times New Roman" w:cs="Times New Roman"/>
          <w:spacing w:val="3"/>
          <w:sz w:val="24"/>
          <w:szCs w:val="24"/>
        </w:rPr>
        <w:t xml:space="preserve"> </w:t>
      </w:r>
      <w:r w:rsidRPr="00D61708">
        <w:rPr>
          <w:rFonts w:ascii="Times New Roman" w:eastAsia="Cambria" w:hAnsi="Times New Roman" w:cs="Times New Roman"/>
          <w:spacing w:val="-1"/>
          <w:sz w:val="24"/>
          <w:szCs w:val="24"/>
        </w:rPr>
        <w:t>v</w:t>
      </w:r>
      <w:r w:rsidRPr="00D61708">
        <w:rPr>
          <w:rFonts w:ascii="Times New Roman" w:eastAsia="Cambria" w:hAnsi="Times New Roman" w:cs="Times New Roman"/>
          <w:sz w:val="24"/>
          <w:szCs w:val="24"/>
        </w:rPr>
        <w:t>a</w:t>
      </w:r>
      <w:r w:rsidRPr="00D61708">
        <w:rPr>
          <w:rFonts w:ascii="Times New Roman" w:eastAsia="Cambria" w:hAnsi="Times New Roman" w:cs="Times New Roman"/>
          <w:spacing w:val="-1"/>
          <w:sz w:val="24"/>
          <w:szCs w:val="24"/>
        </w:rPr>
        <w:t>d</w:t>
      </w:r>
      <w:r w:rsidRPr="00D61708">
        <w:rPr>
          <w:rFonts w:ascii="Times New Roman" w:eastAsia="Cambria" w:hAnsi="Times New Roman" w:cs="Times New Roman"/>
          <w:sz w:val="24"/>
          <w:szCs w:val="24"/>
        </w:rPr>
        <w:t>e</w:t>
      </w:r>
      <w:r w:rsidRPr="00D61708">
        <w:rPr>
          <w:rFonts w:ascii="Times New Roman" w:eastAsia="Cambria" w:hAnsi="Times New Roman" w:cs="Times New Roman"/>
          <w:spacing w:val="-1"/>
          <w:sz w:val="24"/>
          <w:szCs w:val="24"/>
        </w:rPr>
        <w:t>d</w:t>
      </w:r>
      <w:r w:rsidRPr="00D61708">
        <w:rPr>
          <w:rFonts w:ascii="Times New Roman" w:eastAsia="Cambria" w:hAnsi="Times New Roman" w:cs="Times New Roman"/>
          <w:sz w:val="24"/>
          <w:szCs w:val="24"/>
        </w:rPr>
        <w:t>e i</w:t>
      </w:r>
      <w:r w:rsidRPr="00D61708">
        <w:rPr>
          <w:rFonts w:ascii="Times New Roman" w:eastAsia="Cambria" w:hAnsi="Times New Roman" w:cs="Times New Roman"/>
          <w:spacing w:val="-1"/>
          <w:sz w:val="24"/>
          <w:szCs w:val="24"/>
        </w:rPr>
        <w:t>d</w:t>
      </w:r>
      <w:r w:rsidRPr="00D61708">
        <w:rPr>
          <w:rFonts w:ascii="Times New Roman" w:eastAsia="Cambria" w:hAnsi="Times New Roman" w:cs="Times New Roman"/>
          <w:sz w:val="24"/>
          <w:szCs w:val="24"/>
        </w:rPr>
        <w:t>eall</w:t>
      </w:r>
      <w:r w:rsidRPr="00D61708">
        <w:rPr>
          <w:rFonts w:ascii="Times New Roman" w:eastAsia="Cambria" w:hAnsi="Times New Roman" w:cs="Times New Roman"/>
          <w:spacing w:val="3"/>
          <w:sz w:val="24"/>
          <w:szCs w:val="24"/>
        </w:rPr>
        <w:t>e</w:t>
      </w:r>
      <w:r w:rsidRPr="00D61708">
        <w:rPr>
          <w:rFonts w:ascii="Times New Roman" w:eastAsia="Cambria" w:hAnsi="Times New Roman" w:cs="Times New Roman"/>
          <w:spacing w:val="-1"/>
          <w:sz w:val="24"/>
          <w:szCs w:val="24"/>
        </w:rPr>
        <w:t>r</w:t>
      </w:r>
      <w:r w:rsidRPr="00D61708">
        <w:rPr>
          <w:rFonts w:ascii="Times New Roman" w:eastAsia="Cambria" w:hAnsi="Times New Roman" w:cs="Times New Roman"/>
          <w:sz w:val="24"/>
          <w:szCs w:val="24"/>
        </w:rPr>
        <w:t xml:space="preserve">i </w:t>
      </w:r>
      <w:r w:rsidRPr="00D61708">
        <w:rPr>
          <w:rFonts w:ascii="Times New Roman" w:eastAsia="Cambria" w:hAnsi="Times New Roman" w:cs="Times New Roman"/>
          <w:spacing w:val="-1"/>
          <w:sz w:val="24"/>
          <w:szCs w:val="24"/>
        </w:rPr>
        <w:t>d</w:t>
      </w:r>
      <w:r w:rsidRPr="00D61708">
        <w:rPr>
          <w:rFonts w:ascii="Times New Roman" w:eastAsia="Cambria" w:hAnsi="Times New Roman" w:cs="Times New Roman"/>
          <w:sz w:val="24"/>
          <w:szCs w:val="24"/>
        </w:rPr>
        <w:t>o</w:t>
      </w:r>
      <w:r w:rsidRPr="00D61708">
        <w:rPr>
          <w:rFonts w:ascii="Times New Roman" w:eastAsia="Cambria" w:hAnsi="Times New Roman" w:cs="Times New Roman"/>
          <w:spacing w:val="-1"/>
          <w:sz w:val="24"/>
          <w:szCs w:val="24"/>
        </w:rPr>
        <w:t>ğ</w:t>
      </w:r>
      <w:r w:rsidRPr="00D61708">
        <w:rPr>
          <w:rFonts w:ascii="Times New Roman" w:eastAsia="Cambria" w:hAnsi="Times New Roman" w:cs="Times New Roman"/>
          <w:spacing w:val="1"/>
          <w:sz w:val="24"/>
          <w:szCs w:val="24"/>
        </w:rPr>
        <w:t>r</w:t>
      </w:r>
      <w:r w:rsidRPr="00D61708">
        <w:rPr>
          <w:rFonts w:ascii="Times New Roman" w:eastAsia="Cambria" w:hAnsi="Times New Roman" w:cs="Times New Roman"/>
          <w:sz w:val="24"/>
          <w:szCs w:val="24"/>
        </w:rPr>
        <w:t>ultusun</w:t>
      </w:r>
      <w:r w:rsidRPr="00D61708">
        <w:rPr>
          <w:rFonts w:ascii="Times New Roman" w:eastAsia="Cambria" w:hAnsi="Times New Roman" w:cs="Times New Roman"/>
          <w:spacing w:val="-1"/>
          <w:sz w:val="24"/>
          <w:szCs w:val="24"/>
        </w:rPr>
        <w:t>d</w:t>
      </w:r>
      <w:r w:rsidRPr="00D61708">
        <w:rPr>
          <w:rFonts w:ascii="Times New Roman" w:eastAsia="Cambria" w:hAnsi="Times New Roman" w:cs="Times New Roman"/>
          <w:sz w:val="24"/>
          <w:szCs w:val="24"/>
        </w:rPr>
        <w:t>a</w:t>
      </w:r>
      <w:r w:rsidRPr="00D61708">
        <w:rPr>
          <w:rFonts w:ascii="Times New Roman" w:eastAsia="Cambria" w:hAnsi="Times New Roman" w:cs="Times New Roman"/>
          <w:spacing w:val="1"/>
          <w:sz w:val="24"/>
          <w:szCs w:val="24"/>
        </w:rPr>
        <w:t xml:space="preserve"> </w:t>
      </w:r>
      <w:r w:rsidRPr="00D61708">
        <w:rPr>
          <w:rFonts w:ascii="Times New Roman" w:eastAsia="Cambria" w:hAnsi="Times New Roman" w:cs="Times New Roman"/>
          <w:sz w:val="24"/>
          <w:szCs w:val="24"/>
        </w:rPr>
        <w:t>ile</w:t>
      </w:r>
      <w:r w:rsidRPr="00D61708">
        <w:rPr>
          <w:rFonts w:ascii="Times New Roman" w:eastAsia="Cambria" w:hAnsi="Times New Roman" w:cs="Times New Roman"/>
          <w:spacing w:val="1"/>
          <w:sz w:val="24"/>
          <w:szCs w:val="24"/>
        </w:rPr>
        <w:t>r</w:t>
      </w:r>
      <w:r w:rsidRPr="00D61708">
        <w:rPr>
          <w:rFonts w:ascii="Times New Roman" w:eastAsia="Cambria" w:hAnsi="Times New Roman" w:cs="Times New Roman"/>
          <w:sz w:val="24"/>
          <w:szCs w:val="24"/>
        </w:rPr>
        <w:t>le</w:t>
      </w:r>
      <w:r w:rsidRPr="00D61708">
        <w:rPr>
          <w:rFonts w:ascii="Times New Roman" w:eastAsia="Cambria" w:hAnsi="Times New Roman" w:cs="Times New Roman"/>
          <w:spacing w:val="-1"/>
          <w:sz w:val="24"/>
          <w:szCs w:val="24"/>
        </w:rPr>
        <w:t>y</w:t>
      </w:r>
      <w:r w:rsidRPr="00D61708">
        <w:rPr>
          <w:rFonts w:ascii="Times New Roman" w:eastAsia="Cambria" w:hAnsi="Times New Roman" w:cs="Times New Roman"/>
          <w:sz w:val="24"/>
          <w:szCs w:val="24"/>
        </w:rPr>
        <w:t>e</w:t>
      </w:r>
      <w:r w:rsidRPr="00D61708">
        <w:rPr>
          <w:rFonts w:ascii="Times New Roman" w:eastAsia="Cambria" w:hAnsi="Times New Roman" w:cs="Times New Roman"/>
          <w:spacing w:val="1"/>
          <w:sz w:val="24"/>
          <w:szCs w:val="24"/>
        </w:rPr>
        <w:t>b</w:t>
      </w:r>
      <w:r w:rsidRPr="00D61708">
        <w:rPr>
          <w:rFonts w:ascii="Times New Roman" w:eastAsia="Cambria" w:hAnsi="Times New Roman" w:cs="Times New Roman"/>
          <w:sz w:val="24"/>
          <w:szCs w:val="24"/>
        </w:rPr>
        <w:t>ilmesi</w:t>
      </w:r>
      <w:r w:rsidRPr="00D61708">
        <w:rPr>
          <w:rFonts w:ascii="Times New Roman" w:eastAsia="Cambria" w:hAnsi="Times New Roman" w:cs="Times New Roman"/>
          <w:spacing w:val="1"/>
          <w:sz w:val="24"/>
          <w:szCs w:val="24"/>
        </w:rPr>
        <w:t xml:space="preserve"> </w:t>
      </w:r>
      <w:r w:rsidRPr="00D61708">
        <w:rPr>
          <w:rFonts w:ascii="Times New Roman" w:eastAsia="Cambria" w:hAnsi="Times New Roman" w:cs="Times New Roman"/>
          <w:sz w:val="24"/>
          <w:szCs w:val="24"/>
        </w:rPr>
        <w:t>için</w:t>
      </w:r>
      <w:r w:rsidRPr="00D61708">
        <w:rPr>
          <w:rFonts w:ascii="Times New Roman" w:eastAsia="Cambria" w:hAnsi="Times New Roman" w:cs="Times New Roman"/>
          <w:spacing w:val="1"/>
          <w:sz w:val="24"/>
          <w:szCs w:val="24"/>
        </w:rPr>
        <w:t xml:space="preserve"> </w:t>
      </w:r>
      <w:r w:rsidRPr="00D61708">
        <w:rPr>
          <w:rFonts w:ascii="Times New Roman" w:eastAsia="Cambria" w:hAnsi="Times New Roman" w:cs="Times New Roman"/>
          <w:spacing w:val="-1"/>
          <w:sz w:val="24"/>
          <w:szCs w:val="24"/>
        </w:rPr>
        <w:t>y</w:t>
      </w:r>
      <w:r w:rsidRPr="00D61708">
        <w:rPr>
          <w:rFonts w:ascii="Times New Roman" w:eastAsia="Cambria" w:hAnsi="Times New Roman" w:cs="Times New Roman"/>
          <w:sz w:val="24"/>
          <w:szCs w:val="24"/>
        </w:rPr>
        <w:t>önlen</w:t>
      </w:r>
      <w:r w:rsidRPr="00D61708">
        <w:rPr>
          <w:rFonts w:ascii="Times New Roman" w:eastAsia="Cambria" w:hAnsi="Times New Roman" w:cs="Times New Roman"/>
          <w:spacing w:val="-1"/>
          <w:sz w:val="24"/>
          <w:szCs w:val="24"/>
        </w:rPr>
        <w:t>d</w:t>
      </w:r>
      <w:r w:rsidRPr="00D61708">
        <w:rPr>
          <w:rFonts w:ascii="Times New Roman" w:eastAsia="Cambria" w:hAnsi="Times New Roman" w:cs="Times New Roman"/>
          <w:sz w:val="24"/>
          <w:szCs w:val="24"/>
        </w:rPr>
        <w:t>i</w:t>
      </w:r>
      <w:r w:rsidRPr="00D61708">
        <w:rPr>
          <w:rFonts w:ascii="Times New Roman" w:eastAsia="Cambria" w:hAnsi="Times New Roman" w:cs="Times New Roman"/>
          <w:spacing w:val="-1"/>
          <w:sz w:val="24"/>
          <w:szCs w:val="24"/>
        </w:rPr>
        <w:t>r</w:t>
      </w:r>
      <w:r w:rsidRPr="00D61708">
        <w:rPr>
          <w:rFonts w:ascii="Times New Roman" w:eastAsia="Cambria" w:hAnsi="Times New Roman" w:cs="Times New Roman"/>
          <w:sz w:val="24"/>
          <w:szCs w:val="24"/>
        </w:rPr>
        <w:t>icilik işle</w:t>
      </w:r>
      <w:r w:rsidRPr="00D61708">
        <w:rPr>
          <w:rFonts w:ascii="Times New Roman" w:eastAsia="Cambria" w:hAnsi="Times New Roman" w:cs="Times New Roman"/>
          <w:spacing w:val="-1"/>
          <w:sz w:val="24"/>
          <w:szCs w:val="24"/>
        </w:rPr>
        <w:t>v</w:t>
      </w:r>
      <w:r w:rsidRPr="00D61708">
        <w:rPr>
          <w:rFonts w:ascii="Times New Roman" w:eastAsia="Cambria" w:hAnsi="Times New Roman" w:cs="Times New Roman"/>
          <w:sz w:val="24"/>
          <w:szCs w:val="24"/>
        </w:rPr>
        <w:t>i</w:t>
      </w:r>
      <w:r w:rsidRPr="00D61708">
        <w:rPr>
          <w:rFonts w:ascii="Times New Roman" w:eastAsia="Cambria" w:hAnsi="Times New Roman" w:cs="Times New Roman"/>
          <w:spacing w:val="1"/>
          <w:sz w:val="24"/>
          <w:szCs w:val="24"/>
        </w:rPr>
        <w:t xml:space="preserve"> </w:t>
      </w:r>
      <w:r w:rsidRPr="00D61708">
        <w:rPr>
          <w:rFonts w:ascii="Times New Roman" w:eastAsia="Cambria" w:hAnsi="Times New Roman" w:cs="Times New Roman"/>
          <w:spacing w:val="-1"/>
          <w:sz w:val="24"/>
          <w:szCs w:val="24"/>
        </w:rPr>
        <w:t>g</w:t>
      </w:r>
      <w:r w:rsidRPr="00D61708">
        <w:rPr>
          <w:rFonts w:ascii="Times New Roman" w:eastAsia="Cambria" w:hAnsi="Times New Roman" w:cs="Times New Roman"/>
          <w:sz w:val="24"/>
          <w:szCs w:val="24"/>
        </w:rPr>
        <w:t>ö</w:t>
      </w:r>
      <w:r w:rsidRPr="00D61708">
        <w:rPr>
          <w:rFonts w:ascii="Times New Roman" w:eastAsia="Cambria" w:hAnsi="Times New Roman" w:cs="Times New Roman"/>
          <w:spacing w:val="1"/>
          <w:sz w:val="24"/>
          <w:szCs w:val="24"/>
        </w:rPr>
        <w:t>r</w:t>
      </w:r>
      <w:r w:rsidRPr="00D61708">
        <w:rPr>
          <w:rFonts w:ascii="Times New Roman" w:eastAsia="Cambria" w:hAnsi="Times New Roman" w:cs="Times New Roman"/>
          <w:sz w:val="24"/>
          <w:szCs w:val="24"/>
        </w:rPr>
        <w:t>ü</w:t>
      </w:r>
      <w:r w:rsidRPr="00D61708">
        <w:rPr>
          <w:rFonts w:ascii="Times New Roman" w:eastAsia="Cambria" w:hAnsi="Times New Roman" w:cs="Times New Roman"/>
          <w:spacing w:val="-1"/>
          <w:sz w:val="24"/>
          <w:szCs w:val="24"/>
        </w:rPr>
        <w:t>r</w:t>
      </w:r>
      <w:r w:rsidRPr="00D61708">
        <w:rPr>
          <w:rFonts w:ascii="Times New Roman" w:eastAsia="Cambria" w:hAnsi="Times New Roman" w:cs="Times New Roman"/>
          <w:sz w:val="24"/>
          <w:szCs w:val="24"/>
        </w:rPr>
        <w:t>.</w:t>
      </w:r>
      <w:r w:rsidRPr="00D61708">
        <w:rPr>
          <w:rFonts w:ascii="Times New Roman" w:eastAsia="Cambria" w:hAnsi="Times New Roman" w:cs="Times New Roman"/>
          <w:spacing w:val="2"/>
          <w:sz w:val="24"/>
          <w:szCs w:val="24"/>
        </w:rPr>
        <w:t xml:space="preserve"> </w:t>
      </w:r>
      <w:r w:rsidRPr="00D61708">
        <w:rPr>
          <w:rFonts w:ascii="Times New Roman" w:eastAsia="Cambria" w:hAnsi="Times New Roman" w:cs="Times New Roman"/>
          <w:spacing w:val="-1"/>
          <w:sz w:val="24"/>
          <w:szCs w:val="24"/>
        </w:rPr>
        <w:t>O</w:t>
      </w:r>
      <w:r w:rsidRPr="00D61708">
        <w:rPr>
          <w:rFonts w:ascii="Times New Roman" w:eastAsia="Cambria" w:hAnsi="Times New Roman" w:cs="Times New Roman"/>
          <w:spacing w:val="1"/>
          <w:sz w:val="24"/>
          <w:szCs w:val="24"/>
        </w:rPr>
        <w:t>k</w:t>
      </w:r>
      <w:r w:rsidRPr="00D61708">
        <w:rPr>
          <w:rFonts w:ascii="Times New Roman" w:eastAsia="Cambria" w:hAnsi="Times New Roman" w:cs="Times New Roman"/>
          <w:sz w:val="24"/>
          <w:szCs w:val="24"/>
        </w:rPr>
        <w:t>ul/</w:t>
      </w:r>
      <w:r w:rsidRPr="00D61708">
        <w:rPr>
          <w:rFonts w:ascii="Times New Roman" w:eastAsia="Cambria" w:hAnsi="Times New Roman" w:cs="Times New Roman"/>
          <w:spacing w:val="1"/>
          <w:sz w:val="24"/>
          <w:szCs w:val="24"/>
        </w:rPr>
        <w:t>k</w:t>
      </w:r>
      <w:r w:rsidRPr="00D61708">
        <w:rPr>
          <w:rFonts w:ascii="Times New Roman" w:eastAsia="Cambria" w:hAnsi="Times New Roman" w:cs="Times New Roman"/>
          <w:sz w:val="24"/>
          <w:szCs w:val="24"/>
        </w:rPr>
        <w:t>u</w:t>
      </w:r>
      <w:r w:rsidRPr="00D61708">
        <w:rPr>
          <w:rFonts w:ascii="Times New Roman" w:eastAsia="Cambria" w:hAnsi="Times New Roman" w:cs="Times New Roman"/>
          <w:spacing w:val="-1"/>
          <w:sz w:val="24"/>
          <w:szCs w:val="24"/>
        </w:rPr>
        <w:t>r</w:t>
      </w:r>
      <w:r w:rsidRPr="00D61708">
        <w:rPr>
          <w:rFonts w:ascii="Times New Roman" w:eastAsia="Cambria" w:hAnsi="Times New Roman" w:cs="Times New Roman"/>
          <w:sz w:val="24"/>
          <w:szCs w:val="24"/>
        </w:rPr>
        <w:t>um,</w:t>
      </w:r>
      <w:r w:rsidRPr="00D61708">
        <w:rPr>
          <w:rFonts w:ascii="Times New Roman" w:eastAsia="Cambria" w:hAnsi="Times New Roman" w:cs="Times New Roman"/>
          <w:spacing w:val="2"/>
          <w:sz w:val="24"/>
          <w:szCs w:val="24"/>
        </w:rPr>
        <w:t xml:space="preserve"> </w:t>
      </w:r>
      <w:r w:rsidRPr="00D61708">
        <w:rPr>
          <w:rFonts w:ascii="Times New Roman" w:eastAsia="Cambria" w:hAnsi="Times New Roman" w:cs="Times New Roman"/>
          <w:spacing w:val="1"/>
          <w:sz w:val="24"/>
          <w:szCs w:val="24"/>
        </w:rPr>
        <w:t>b</w:t>
      </w:r>
      <w:r w:rsidRPr="00D61708">
        <w:rPr>
          <w:rFonts w:ascii="Times New Roman" w:eastAsia="Cambria" w:hAnsi="Times New Roman" w:cs="Times New Roman"/>
          <w:sz w:val="24"/>
          <w:szCs w:val="24"/>
        </w:rPr>
        <w:t>u aşama</w:t>
      </w:r>
      <w:r w:rsidRPr="00D61708">
        <w:rPr>
          <w:rFonts w:ascii="Times New Roman" w:eastAsia="Cambria" w:hAnsi="Times New Roman" w:cs="Times New Roman"/>
          <w:spacing w:val="-1"/>
          <w:sz w:val="24"/>
          <w:szCs w:val="24"/>
        </w:rPr>
        <w:t>d</w:t>
      </w:r>
      <w:r w:rsidRPr="00D61708">
        <w:rPr>
          <w:rFonts w:ascii="Times New Roman" w:eastAsia="Cambria" w:hAnsi="Times New Roman" w:cs="Times New Roman"/>
          <w:sz w:val="24"/>
          <w:szCs w:val="24"/>
        </w:rPr>
        <w:t xml:space="preserve">a </w:t>
      </w:r>
      <w:proofErr w:type="gramStart"/>
      <w:r w:rsidRPr="00D61708">
        <w:rPr>
          <w:rFonts w:ascii="Times New Roman" w:eastAsia="Cambria" w:hAnsi="Times New Roman" w:cs="Times New Roman"/>
          <w:sz w:val="24"/>
          <w:szCs w:val="24"/>
        </w:rPr>
        <w:t>mis</w:t>
      </w:r>
      <w:r w:rsidRPr="00D61708">
        <w:rPr>
          <w:rFonts w:ascii="Times New Roman" w:eastAsia="Cambria" w:hAnsi="Times New Roman" w:cs="Times New Roman"/>
          <w:spacing w:val="-1"/>
          <w:sz w:val="24"/>
          <w:szCs w:val="24"/>
        </w:rPr>
        <w:t>y</w:t>
      </w:r>
      <w:r w:rsidRPr="00D61708">
        <w:rPr>
          <w:rFonts w:ascii="Times New Roman" w:eastAsia="Cambria" w:hAnsi="Times New Roman" w:cs="Times New Roman"/>
          <w:sz w:val="24"/>
          <w:szCs w:val="24"/>
        </w:rPr>
        <w:t>on</w:t>
      </w:r>
      <w:proofErr w:type="gramEnd"/>
      <w:r w:rsidRPr="00D61708">
        <w:rPr>
          <w:rFonts w:ascii="Times New Roman" w:eastAsia="Cambria" w:hAnsi="Times New Roman" w:cs="Times New Roman"/>
          <w:sz w:val="24"/>
          <w:szCs w:val="24"/>
        </w:rPr>
        <w:t xml:space="preserve"> </w:t>
      </w:r>
      <w:r w:rsidRPr="00D61708">
        <w:rPr>
          <w:rFonts w:ascii="Times New Roman" w:eastAsia="Cambria" w:hAnsi="Times New Roman" w:cs="Times New Roman"/>
          <w:spacing w:val="-1"/>
          <w:sz w:val="24"/>
          <w:szCs w:val="24"/>
        </w:rPr>
        <w:t>v</w:t>
      </w:r>
      <w:r w:rsidRPr="00D61708">
        <w:rPr>
          <w:rFonts w:ascii="Times New Roman" w:eastAsia="Cambria" w:hAnsi="Times New Roman" w:cs="Times New Roman"/>
          <w:sz w:val="24"/>
          <w:szCs w:val="24"/>
        </w:rPr>
        <w:t xml:space="preserve">e </w:t>
      </w:r>
      <w:r w:rsidRPr="00D61708">
        <w:rPr>
          <w:rFonts w:ascii="Times New Roman" w:eastAsia="Cambria" w:hAnsi="Times New Roman" w:cs="Times New Roman"/>
          <w:spacing w:val="-1"/>
          <w:sz w:val="24"/>
          <w:szCs w:val="24"/>
        </w:rPr>
        <w:t>v</w:t>
      </w:r>
      <w:r w:rsidRPr="00D61708">
        <w:rPr>
          <w:rFonts w:ascii="Times New Roman" w:eastAsia="Cambria" w:hAnsi="Times New Roman" w:cs="Times New Roman"/>
          <w:sz w:val="24"/>
          <w:szCs w:val="24"/>
        </w:rPr>
        <w:t>i</w:t>
      </w:r>
      <w:r w:rsidRPr="00D61708">
        <w:rPr>
          <w:rFonts w:ascii="Times New Roman" w:eastAsia="Cambria" w:hAnsi="Times New Roman" w:cs="Times New Roman"/>
          <w:spacing w:val="-1"/>
          <w:sz w:val="24"/>
          <w:szCs w:val="24"/>
        </w:rPr>
        <w:t>zy</w:t>
      </w:r>
      <w:r w:rsidRPr="00D61708">
        <w:rPr>
          <w:rFonts w:ascii="Times New Roman" w:eastAsia="Cambria" w:hAnsi="Times New Roman" w:cs="Times New Roman"/>
          <w:sz w:val="24"/>
          <w:szCs w:val="24"/>
        </w:rPr>
        <w:t>onla</w:t>
      </w:r>
      <w:r w:rsidRPr="00D61708">
        <w:rPr>
          <w:rFonts w:ascii="Times New Roman" w:eastAsia="Cambria" w:hAnsi="Times New Roman" w:cs="Times New Roman"/>
          <w:spacing w:val="-1"/>
          <w:sz w:val="24"/>
          <w:szCs w:val="24"/>
        </w:rPr>
        <w:t>r</w:t>
      </w:r>
      <w:r w:rsidRPr="00D61708">
        <w:rPr>
          <w:rFonts w:ascii="Times New Roman" w:eastAsia="Cambria" w:hAnsi="Times New Roman" w:cs="Times New Roman"/>
          <w:spacing w:val="3"/>
          <w:sz w:val="24"/>
          <w:szCs w:val="24"/>
        </w:rPr>
        <w:t>ı</w:t>
      </w:r>
      <w:r w:rsidRPr="00D61708">
        <w:rPr>
          <w:rFonts w:ascii="Times New Roman" w:eastAsia="Cambria" w:hAnsi="Times New Roman" w:cs="Times New Roman"/>
          <w:sz w:val="24"/>
          <w:szCs w:val="24"/>
        </w:rPr>
        <w:t>nı i</w:t>
      </w:r>
      <w:r w:rsidRPr="00D61708">
        <w:rPr>
          <w:rFonts w:ascii="Times New Roman" w:eastAsia="Cambria" w:hAnsi="Times New Roman" w:cs="Times New Roman"/>
          <w:spacing w:val="-1"/>
          <w:sz w:val="24"/>
          <w:szCs w:val="24"/>
        </w:rPr>
        <w:t>f</w:t>
      </w:r>
      <w:r w:rsidRPr="00D61708">
        <w:rPr>
          <w:rFonts w:ascii="Times New Roman" w:eastAsia="Cambria" w:hAnsi="Times New Roman" w:cs="Times New Roman"/>
          <w:sz w:val="24"/>
          <w:szCs w:val="24"/>
        </w:rPr>
        <w:t>a</w:t>
      </w:r>
      <w:r w:rsidRPr="00D61708">
        <w:rPr>
          <w:rFonts w:ascii="Times New Roman" w:eastAsia="Cambria" w:hAnsi="Times New Roman" w:cs="Times New Roman"/>
          <w:spacing w:val="-1"/>
          <w:sz w:val="24"/>
          <w:szCs w:val="24"/>
        </w:rPr>
        <w:t>d</w:t>
      </w:r>
      <w:r w:rsidRPr="00D61708">
        <w:rPr>
          <w:rFonts w:ascii="Times New Roman" w:eastAsia="Cambria" w:hAnsi="Times New Roman" w:cs="Times New Roman"/>
          <w:sz w:val="24"/>
          <w:szCs w:val="24"/>
        </w:rPr>
        <w:t>e e</w:t>
      </w:r>
      <w:r w:rsidRPr="00D61708">
        <w:rPr>
          <w:rFonts w:ascii="Times New Roman" w:eastAsia="Cambria" w:hAnsi="Times New Roman" w:cs="Times New Roman"/>
          <w:spacing w:val="-1"/>
          <w:sz w:val="24"/>
          <w:szCs w:val="24"/>
        </w:rPr>
        <w:t>d</w:t>
      </w:r>
      <w:r w:rsidRPr="00D61708">
        <w:rPr>
          <w:rFonts w:ascii="Times New Roman" w:eastAsia="Cambria" w:hAnsi="Times New Roman" w:cs="Times New Roman"/>
          <w:sz w:val="24"/>
          <w:szCs w:val="24"/>
        </w:rPr>
        <w:t>ece</w:t>
      </w:r>
      <w:r w:rsidRPr="00D61708">
        <w:rPr>
          <w:rFonts w:ascii="Times New Roman" w:eastAsia="Cambria" w:hAnsi="Times New Roman" w:cs="Times New Roman"/>
          <w:spacing w:val="-1"/>
          <w:sz w:val="24"/>
          <w:szCs w:val="24"/>
        </w:rPr>
        <w:t>k</w:t>
      </w:r>
      <w:r w:rsidRPr="00D61708">
        <w:rPr>
          <w:rFonts w:ascii="Times New Roman" w:eastAsia="Cambria" w:hAnsi="Times New Roman" w:cs="Times New Roman"/>
          <w:sz w:val="24"/>
          <w:szCs w:val="24"/>
        </w:rPr>
        <w:t>,</w:t>
      </w:r>
      <w:r w:rsidRPr="00D61708">
        <w:rPr>
          <w:rFonts w:ascii="Times New Roman" w:eastAsia="Cambria" w:hAnsi="Times New Roman" w:cs="Times New Roman"/>
          <w:spacing w:val="1"/>
          <w:sz w:val="24"/>
          <w:szCs w:val="24"/>
        </w:rPr>
        <w:t xml:space="preserve"> </w:t>
      </w:r>
      <w:r w:rsidRPr="00D61708">
        <w:rPr>
          <w:rFonts w:ascii="Times New Roman" w:eastAsia="Cambria" w:hAnsi="Times New Roman" w:cs="Times New Roman"/>
          <w:sz w:val="24"/>
          <w:szCs w:val="24"/>
        </w:rPr>
        <w:t>te</w:t>
      </w:r>
      <w:r w:rsidRPr="00D61708">
        <w:rPr>
          <w:rFonts w:ascii="Times New Roman" w:eastAsia="Cambria" w:hAnsi="Times New Roman" w:cs="Times New Roman"/>
          <w:spacing w:val="-3"/>
          <w:sz w:val="24"/>
          <w:szCs w:val="24"/>
        </w:rPr>
        <w:t>m</w:t>
      </w:r>
      <w:r w:rsidRPr="00D61708">
        <w:rPr>
          <w:rFonts w:ascii="Times New Roman" w:eastAsia="Cambria" w:hAnsi="Times New Roman" w:cs="Times New Roman"/>
          <w:sz w:val="24"/>
          <w:szCs w:val="24"/>
        </w:rPr>
        <w:t xml:space="preserve">el </w:t>
      </w:r>
      <w:r w:rsidRPr="00D61708">
        <w:rPr>
          <w:rFonts w:ascii="Times New Roman" w:eastAsia="Cambria" w:hAnsi="Times New Roman" w:cs="Times New Roman"/>
          <w:spacing w:val="-1"/>
          <w:sz w:val="24"/>
          <w:szCs w:val="24"/>
        </w:rPr>
        <w:t>d</w:t>
      </w:r>
      <w:r w:rsidRPr="00D61708">
        <w:rPr>
          <w:rFonts w:ascii="Times New Roman" w:eastAsia="Cambria" w:hAnsi="Times New Roman" w:cs="Times New Roman"/>
          <w:sz w:val="24"/>
          <w:szCs w:val="24"/>
        </w:rPr>
        <w:t>e</w:t>
      </w:r>
      <w:r w:rsidRPr="00D61708">
        <w:rPr>
          <w:rFonts w:ascii="Times New Roman" w:eastAsia="Cambria" w:hAnsi="Times New Roman" w:cs="Times New Roman"/>
          <w:spacing w:val="-1"/>
          <w:sz w:val="24"/>
          <w:szCs w:val="24"/>
        </w:rPr>
        <w:t>ğ</w:t>
      </w:r>
      <w:r w:rsidRPr="00D61708">
        <w:rPr>
          <w:rFonts w:ascii="Times New Roman" w:eastAsia="Cambria" w:hAnsi="Times New Roman" w:cs="Times New Roman"/>
          <w:sz w:val="24"/>
          <w:szCs w:val="24"/>
        </w:rPr>
        <w:t>e</w:t>
      </w:r>
      <w:r w:rsidRPr="00D61708">
        <w:rPr>
          <w:rFonts w:ascii="Times New Roman" w:eastAsia="Cambria" w:hAnsi="Times New Roman" w:cs="Times New Roman"/>
          <w:spacing w:val="-1"/>
          <w:sz w:val="24"/>
          <w:szCs w:val="24"/>
        </w:rPr>
        <w:t>r</w:t>
      </w:r>
      <w:r w:rsidRPr="00D61708">
        <w:rPr>
          <w:rFonts w:ascii="Times New Roman" w:eastAsia="Cambria" w:hAnsi="Times New Roman" w:cs="Times New Roman"/>
          <w:sz w:val="24"/>
          <w:szCs w:val="24"/>
        </w:rPr>
        <w:t>le</w:t>
      </w:r>
      <w:r w:rsidRPr="00D61708">
        <w:rPr>
          <w:rFonts w:ascii="Times New Roman" w:eastAsia="Cambria" w:hAnsi="Times New Roman" w:cs="Times New Roman"/>
          <w:spacing w:val="-1"/>
          <w:sz w:val="24"/>
          <w:szCs w:val="24"/>
        </w:rPr>
        <w:t>r</w:t>
      </w:r>
      <w:r w:rsidRPr="00D61708">
        <w:rPr>
          <w:rFonts w:ascii="Times New Roman" w:eastAsia="Cambria" w:hAnsi="Times New Roman" w:cs="Times New Roman"/>
          <w:sz w:val="24"/>
          <w:szCs w:val="24"/>
        </w:rPr>
        <w:t xml:space="preserve">ini </w:t>
      </w:r>
      <w:r w:rsidRPr="00D61708">
        <w:rPr>
          <w:rFonts w:ascii="Times New Roman" w:eastAsia="Cambria" w:hAnsi="Times New Roman" w:cs="Times New Roman"/>
          <w:spacing w:val="1"/>
          <w:sz w:val="24"/>
          <w:szCs w:val="24"/>
        </w:rPr>
        <w:t>b</w:t>
      </w:r>
      <w:r w:rsidRPr="00D61708">
        <w:rPr>
          <w:rFonts w:ascii="Times New Roman" w:eastAsia="Cambria" w:hAnsi="Times New Roman" w:cs="Times New Roman"/>
          <w:sz w:val="24"/>
          <w:szCs w:val="24"/>
        </w:rPr>
        <w:t>eli</w:t>
      </w:r>
      <w:r w:rsidRPr="00D61708">
        <w:rPr>
          <w:rFonts w:ascii="Times New Roman" w:eastAsia="Cambria" w:hAnsi="Times New Roman" w:cs="Times New Roman"/>
          <w:spacing w:val="-1"/>
          <w:sz w:val="24"/>
          <w:szCs w:val="24"/>
        </w:rPr>
        <w:t>r</w:t>
      </w:r>
      <w:r w:rsidRPr="00D61708">
        <w:rPr>
          <w:rFonts w:ascii="Times New Roman" w:eastAsia="Cambria" w:hAnsi="Times New Roman" w:cs="Times New Roman"/>
          <w:sz w:val="24"/>
          <w:szCs w:val="24"/>
        </w:rPr>
        <w:t>le</w:t>
      </w:r>
      <w:r w:rsidRPr="00D61708">
        <w:rPr>
          <w:rFonts w:ascii="Times New Roman" w:eastAsia="Cambria" w:hAnsi="Times New Roman" w:cs="Times New Roman"/>
          <w:spacing w:val="-1"/>
          <w:sz w:val="24"/>
          <w:szCs w:val="24"/>
        </w:rPr>
        <w:t>y</w:t>
      </w:r>
      <w:r w:rsidRPr="00D61708">
        <w:rPr>
          <w:rFonts w:ascii="Times New Roman" w:eastAsia="Cambria" w:hAnsi="Times New Roman" w:cs="Times New Roman"/>
          <w:sz w:val="24"/>
          <w:szCs w:val="24"/>
        </w:rPr>
        <w:t>ece</w:t>
      </w:r>
      <w:r w:rsidRPr="00D61708">
        <w:rPr>
          <w:rFonts w:ascii="Times New Roman" w:eastAsia="Cambria" w:hAnsi="Times New Roman" w:cs="Times New Roman"/>
          <w:spacing w:val="-1"/>
          <w:sz w:val="24"/>
          <w:szCs w:val="24"/>
        </w:rPr>
        <w:t>k</w:t>
      </w:r>
      <w:r w:rsidRPr="00D61708">
        <w:rPr>
          <w:rFonts w:ascii="Times New Roman" w:eastAsia="Cambria" w:hAnsi="Times New Roman" w:cs="Times New Roman"/>
          <w:sz w:val="24"/>
          <w:szCs w:val="24"/>
        </w:rPr>
        <w:t>,</w:t>
      </w:r>
      <w:r w:rsidRPr="00D61708">
        <w:rPr>
          <w:rFonts w:ascii="Times New Roman" w:eastAsia="Cambria" w:hAnsi="Times New Roman" w:cs="Times New Roman"/>
          <w:spacing w:val="1"/>
          <w:sz w:val="24"/>
          <w:szCs w:val="24"/>
        </w:rPr>
        <w:t xml:space="preserve"> </w:t>
      </w:r>
      <w:r w:rsidRPr="00D61708">
        <w:rPr>
          <w:rFonts w:ascii="Times New Roman" w:eastAsia="Cambria" w:hAnsi="Times New Roman" w:cs="Times New Roman"/>
          <w:sz w:val="24"/>
          <w:szCs w:val="24"/>
        </w:rPr>
        <w:t>temala</w:t>
      </w:r>
      <w:r w:rsidRPr="00D61708">
        <w:rPr>
          <w:rFonts w:ascii="Times New Roman" w:eastAsia="Cambria" w:hAnsi="Times New Roman" w:cs="Times New Roman"/>
          <w:spacing w:val="-1"/>
          <w:sz w:val="24"/>
          <w:szCs w:val="24"/>
        </w:rPr>
        <w:t>r</w:t>
      </w:r>
      <w:r w:rsidRPr="00D61708">
        <w:rPr>
          <w:rFonts w:ascii="Times New Roman" w:eastAsia="Cambria" w:hAnsi="Times New Roman" w:cs="Times New Roman"/>
          <w:sz w:val="24"/>
          <w:szCs w:val="24"/>
        </w:rPr>
        <w:t>ın</w:t>
      </w:r>
      <w:r w:rsidRPr="00D61708">
        <w:rPr>
          <w:rFonts w:ascii="Times New Roman" w:eastAsia="Cambria" w:hAnsi="Times New Roman" w:cs="Times New Roman"/>
          <w:spacing w:val="-2"/>
          <w:sz w:val="24"/>
          <w:szCs w:val="24"/>
        </w:rPr>
        <w:t>ı</w:t>
      </w:r>
      <w:r w:rsidRPr="00D61708">
        <w:rPr>
          <w:rFonts w:ascii="Times New Roman" w:eastAsia="Cambria" w:hAnsi="Times New Roman" w:cs="Times New Roman"/>
          <w:sz w:val="24"/>
          <w:szCs w:val="24"/>
        </w:rPr>
        <w:t>, amaçla</w:t>
      </w:r>
      <w:r w:rsidRPr="00D61708">
        <w:rPr>
          <w:rFonts w:ascii="Times New Roman" w:eastAsia="Cambria" w:hAnsi="Times New Roman" w:cs="Times New Roman"/>
          <w:spacing w:val="-1"/>
          <w:sz w:val="24"/>
          <w:szCs w:val="24"/>
        </w:rPr>
        <w:t>r</w:t>
      </w:r>
      <w:r w:rsidRPr="00D61708">
        <w:rPr>
          <w:rFonts w:ascii="Times New Roman" w:eastAsia="Cambria" w:hAnsi="Times New Roman" w:cs="Times New Roman"/>
          <w:sz w:val="24"/>
          <w:szCs w:val="24"/>
        </w:rPr>
        <w:t>ını,</w:t>
      </w:r>
      <w:r w:rsidRPr="00D61708">
        <w:rPr>
          <w:rFonts w:ascii="Times New Roman" w:eastAsia="Cambria" w:hAnsi="Times New Roman" w:cs="Times New Roman"/>
          <w:spacing w:val="1"/>
          <w:sz w:val="24"/>
          <w:szCs w:val="24"/>
        </w:rPr>
        <w:t xml:space="preserve"> </w:t>
      </w:r>
      <w:r w:rsidRPr="00D61708">
        <w:rPr>
          <w:rFonts w:ascii="Times New Roman" w:eastAsia="Cambria" w:hAnsi="Times New Roman" w:cs="Times New Roman"/>
          <w:sz w:val="24"/>
          <w:szCs w:val="24"/>
        </w:rPr>
        <w:t>he</w:t>
      </w:r>
      <w:r w:rsidRPr="00D61708">
        <w:rPr>
          <w:rFonts w:ascii="Times New Roman" w:eastAsia="Cambria" w:hAnsi="Times New Roman" w:cs="Times New Roman"/>
          <w:spacing w:val="-1"/>
          <w:sz w:val="24"/>
          <w:szCs w:val="24"/>
        </w:rPr>
        <w:t>d</w:t>
      </w:r>
      <w:r w:rsidRPr="00D61708">
        <w:rPr>
          <w:rFonts w:ascii="Times New Roman" w:eastAsia="Cambria" w:hAnsi="Times New Roman" w:cs="Times New Roman"/>
          <w:sz w:val="24"/>
          <w:szCs w:val="24"/>
        </w:rPr>
        <w:t>e</w:t>
      </w:r>
      <w:r w:rsidRPr="00D61708">
        <w:rPr>
          <w:rFonts w:ascii="Times New Roman" w:eastAsia="Cambria" w:hAnsi="Times New Roman" w:cs="Times New Roman"/>
          <w:spacing w:val="-1"/>
          <w:sz w:val="24"/>
          <w:szCs w:val="24"/>
        </w:rPr>
        <w:t>f</w:t>
      </w:r>
      <w:r w:rsidRPr="00D61708">
        <w:rPr>
          <w:rFonts w:ascii="Times New Roman" w:eastAsia="Cambria" w:hAnsi="Times New Roman" w:cs="Times New Roman"/>
          <w:sz w:val="24"/>
          <w:szCs w:val="24"/>
        </w:rPr>
        <w:t>le</w:t>
      </w:r>
      <w:r w:rsidRPr="00D61708">
        <w:rPr>
          <w:rFonts w:ascii="Times New Roman" w:eastAsia="Cambria" w:hAnsi="Times New Roman" w:cs="Times New Roman"/>
          <w:spacing w:val="-1"/>
          <w:sz w:val="24"/>
          <w:szCs w:val="24"/>
        </w:rPr>
        <w:t>r</w:t>
      </w:r>
      <w:r w:rsidRPr="00D61708">
        <w:rPr>
          <w:rFonts w:ascii="Times New Roman" w:eastAsia="Cambria" w:hAnsi="Times New Roman" w:cs="Times New Roman"/>
          <w:sz w:val="24"/>
          <w:szCs w:val="24"/>
        </w:rPr>
        <w:t>ini</w:t>
      </w:r>
      <w:r w:rsidRPr="00D61708">
        <w:rPr>
          <w:rFonts w:ascii="Times New Roman" w:eastAsia="Cambria" w:hAnsi="Times New Roman" w:cs="Times New Roman"/>
          <w:spacing w:val="-2"/>
          <w:sz w:val="24"/>
          <w:szCs w:val="24"/>
        </w:rPr>
        <w:t xml:space="preserve"> </w:t>
      </w:r>
      <w:r w:rsidRPr="00D61708">
        <w:rPr>
          <w:rFonts w:ascii="Times New Roman" w:eastAsia="Cambria" w:hAnsi="Times New Roman" w:cs="Times New Roman"/>
          <w:spacing w:val="-1"/>
          <w:sz w:val="24"/>
          <w:szCs w:val="24"/>
        </w:rPr>
        <w:t>v</w:t>
      </w:r>
      <w:r w:rsidRPr="00D61708">
        <w:rPr>
          <w:rFonts w:ascii="Times New Roman" w:eastAsia="Cambria" w:hAnsi="Times New Roman" w:cs="Times New Roman"/>
          <w:sz w:val="24"/>
          <w:szCs w:val="24"/>
        </w:rPr>
        <w:t>e st</w:t>
      </w:r>
      <w:r w:rsidRPr="00D61708">
        <w:rPr>
          <w:rFonts w:ascii="Times New Roman" w:eastAsia="Cambria" w:hAnsi="Times New Roman" w:cs="Times New Roman"/>
          <w:spacing w:val="-1"/>
          <w:sz w:val="24"/>
          <w:szCs w:val="24"/>
        </w:rPr>
        <w:t>r</w:t>
      </w:r>
      <w:r w:rsidRPr="00D61708">
        <w:rPr>
          <w:rFonts w:ascii="Times New Roman" w:eastAsia="Cambria" w:hAnsi="Times New Roman" w:cs="Times New Roman"/>
          <w:sz w:val="24"/>
          <w:szCs w:val="24"/>
        </w:rPr>
        <w:t>ate</w:t>
      </w:r>
      <w:r w:rsidRPr="00D61708">
        <w:rPr>
          <w:rFonts w:ascii="Times New Roman" w:eastAsia="Cambria" w:hAnsi="Times New Roman" w:cs="Times New Roman"/>
          <w:spacing w:val="1"/>
          <w:sz w:val="24"/>
          <w:szCs w:val="24"/>
        </w:rPr>
        <w:t>j</w:t>
      </w:r>
      <w:r w:rsidRPr="00D61708">
        <w:rPr>
          <w:rFonts w:ascii="Times New Roman" w:eastAsia="Cambria" w:hAnsi="Times New Roman" w:cs="Times New Roman"/>
          <w:sz w:val="24"/>
          <w:szCs w:val="24"/>
        </w:rPr>
        <w:t>ile</w:t>
      </w:r>
      <w:r w:rsidRPr="00D61708">
        <w:rPr>
          <w:rFonts w:ascii="Times New Roman" w:eastAsia="Cambria" w:hAnsi="Times New Roman" w:cs="Times New Roman"/>
          <w:spacing w:val="-1"/>
          <w:sz w:val="24"/>
          <w:szCs w:val="24"/>
        </w:rPr>
        <w:t>r</w:t>
      </w:r>
      <w:r w:rsidRPr="00D61708">
        <w:rPr>
          <w:rFonts w:ascii="Times New Roman" w:eastAsia="Cambria" w:hAnsi="Times New Roman" w:cs="Times New Roman"/>
          <w:sz w:val="24"/>
          <w:szCs w:val="24"/>
        </w:rPr>
        <w:t>ini o</w:t>
      </w:r>
      <w:r w:rsidRPr="00D61708">
        <w:rPr>
          <w:rFonts w:ascii="Times New Roman" w:eastAsia="Cambria" w:hAnsi="Times New Roman" w:cs="Times New Roman"/>
          <w:spacing w:val="-1"/>
          <w:sz w:val="24"/>
          <w:szCs w:val="24"/>
        </w:rPr>
        <w:t>r</w:t>
      </w:r>
      <w:r w:rsidRPr="00D61708">
        <w:rPr>
          <w:rFonts w:ascii="Times New Roman" w:eastAsia="Cambria" w:hAnsi="Times New Roman" w:cs="Times New Roman"/>
          <w:sz w:val="24"/>
          <w:szCs w:val="24"/>
        </w:rPr>
        <w:t>ta</w:t>
      </w:r>
      <w:r w:rsidRPr="00D61708">
        <w:rPr>
          <w:rFonts w:ascii="Times New Roman" w:eastAsia="Cambria" w:hAnsi="Times New Roman" w:cs="Times New Roman"/>
          <w:spacing w:val="-1"/>
          <w:sz w:val="24"/>
          <w:szCs w:val="24"/>
        </w:rPr>
        <w:t>y</w:t>
      </w:r>
      <w:r w:rsidRPr="00D61708">
        <w:rPr>
          <w:rFonts w:ascii="Times New Roman" w:eastAsia="Cambria" w:hAnsi="Times New Roman" w:cs="Times New Roman"/>
          <w:sz w:val="24"/>
          <w:szCs w:val="24"/>
        </w:rPr>
        <w:t>a</w:t>
      </w:r>
      <w:r w:rsidRPr="00D61708">
        <w:rPr>
          <w:rFonts w:ascii="Times New Roman" w:eastAsia="Cambria" w:hAnsi="Times New Roman" w:cs="Times New Roman"/>
          <w:spacing w:val="-2"/>
          <w:sz w:val="24"/>
          <w:szCs w:val="24"/>
        </w:rPr>
        <w:t xml:space="preserve"> </w:t>
      </w:r>
      <w:r w:rsidRPr="00D61708">
        <w:rPr>
          <w:rFonts w:ascii="Times New Roman" w:eastAsia="Cambria" w:hAnsi="Times New Roman" w:cs="Times New Roman"/>
          <w:spacing w:val="-1"/>
          <w:sz w:val="24"/>
          <w:szCs w:val="24"/>
        </w:rPr>
        <w:t>k</w:t>
      </w:r>
      <w:r w:rsidRPr="00D61708">
        <w:rPr>
          <w:rFonts w:ascii="Times New Roman" w:eastAsia="Cambria" w:hAnsi="Times New Roman" w:cs="Times New Roman"/>
          <w:sz w:val="24"/>
          <w:szCs w:val="24"/>
        </w:rPr>
        <w:t>o</w:t>
      </w:r>
      <w:r w:rsidRPr="00D61708">
        <w:rPr>
          <w:rFonts w:ascii="Times New Roman" w:eastAsia="Cambria" w:hAnsi="Times New Roman" w:cs="Times New Roman"/>
          <w:spacing w:val="-1"/>
          <w:sz w:val="24"/>
          <w:szCs w:val="24"/>
        </w:rPr>
        <w:t>y</w:t>
      </w:r>
      <w:r w:rsidRPr="00D61708">
        <w:rPr>
          <w:rFonts w:ascii="Times New Roman" w:eastAsia="Cambria" w:hAnsi="Times New Roman" w:cs="Times New Roman"/>
          <w:sz w:val="24"/>
          <w:szCs w:val="24"/>
        </w:rPr>
        <w:t>aca</w:t>
      </w:r>
      <w:r w:rsidRPr="00D61708">
        <w:rPr>
          <w:rFonts w:ascii="Times New Roman" w:eastAsia="Cambria" w:hAnsi="Times New Roman" w:cs="Times New Roman"/>
          <w:spacing w:val="-1"/>
          <w:sz w:val="24"/>
          <w:szCs w:val="24"/>
        </w:rPr>
        <w:t>k</w:t>
      </w:r>
      <w:r w:rsidRPr="00D61708">
        <w:rPr>
          <w:rFonts w:ascii="Times New Roman" w:eastAsia="Cambria" w:hAnsi="Times New Roman" w:cs="Times New Roman"/>
          <w:sz w:val="24"/>
          <w:szCs w:val="24"/>
        </w:rPr>
        <w:t>la</w:t>
      </w:r>
      <w:r w:rsidRPr="00D61708">
        <w:rPr>
          <w:rFonts w:ascii="Times New Roman" w:eastAsia="Cambria" w:hAnsi="Times New Roman" w:cs="Times New Roman"/>
          <w:spacing w:val="1"/>
          <w:sz w:val="24"/>
          <w:szCs w:val="24"/>
        </w:rPr>
        <w:t>r</w:t>
      </w:r>
      <w:r w:rsidRPr="00D61708">
        <w:rPr>
          <w:rFonts w:ascii="Times New Roman" w:eastAsia="Cambria" w:hAnsi="Times New Roman" w:cs="Times New Roman"/>
          <w:spacing w:val="-1"/>
          <w:sz w:val="24"/>
          <w:szCs w:val="24"/>
        </w:rPr>
        <w:t>d</w:t>
      </w:r>
      <w:r w:rsidRPr="00D61708">
        <w:rPr>
          <w:rFonts w:ascii="Times New Roman" w:eastAsia="Cambria" w:hAnsi="Times New Roman" w:cs="Times New Roman"/>
          <w:sz w:val="24"/>
          <w:szCs w:val="24"/>
        </w:rPr>
        <w:t>ı</w:t>
      </w:r>
      <w:r w:rsidRPr="00D61708">
        <w:rPr>
          <w:rFonts w:ascii="Times New Roman" w:eastAsia="Cambria" w:hAnsi="Times New Roman" w:cs="Times New Roman"/>
          <w:spacing w:val="-1"/>
          <w:sz w:val="24"/>
          <w:szCs w:val="24"/>
        </w:rPr>
        <w:t>r</w:t>
      </w:r>
      <w:r w:rsidRPr="00D61708">
        <w:rPr>
          <w:rFonts w:ascii="Times New Roman" w:eastAsia="Cambria" w:hAnsi="Times New Roman" w:cs="Times New Roman"/>
          <w:sz w:val="24"/>
          <w:szCs w:val="24"/>
        </w:rPr>
        <w:t>.</w:t>
      </w:r>
    </w:p>
    <w:p w14:paraId="2FE8E97C" w14:textId="77777777" w:rsidR="00D57BFF" w:rsidRPr="00D61708" w:rsidRDefault="00D57BFF" w:rsidP="00D57BFF">
      <w:pPr>
        <w:spacing w:line="240" w:lineRule="auto"/>
        <w:ind w:firstLine="709"/>
        <w:jc w:val="both"/>
        <w:rPr>
          <w:rFonts w:ascii="Times New Roman" w:eastAsia="Cambria" w:hAnsi="Times New Roman" w:cs="Times New Roman"/>
          <w:sz w:val="24"/>
          <w:szCs w:val="24"/>
        </w:rPr>
      </w:pPr>
      <w:r w:rsidRPr="00D61708">
        <w:rPr>
          <w:rFonts w:ascii="Times New Roman" w:eastAsia="Cambria" w:hAnsi="Times New Roman" w:cs="Times New Roman"/>
          <w:sz w:val="24"/>
          <w:szCs w:val="24"/>
        </w:rPr>
        <w:t xml:space="preserve">Okul Müdürlüğümüzün Misyon, </w:t>
      </w:r>
      <w:proofErr w:type="gramStart"/>
      <w:r w:rsidRPr="00D61708">
        <w:rPr>
          <w:rFonts w:ascii="Times New Roman" w:eastAsia="Cambria" w:hAnsi="Times New Roman" w:cs="Times New Roman"/>
          <w:sz w:val="24"/>
          <w:szCs w:val="24"/>
        </w:rPr>
        <w:t>vizyon</w:t>
      </w:r>
      <w:proofErr w:type="gramEnd"/>
      <w:r w:rsidRPr="00D61708">
        <w:rPr>
          <w:rFonts w:ascii="Times New Roman" w:eastAsia="Cambria"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p>
    <w:p w14:paraId="15520D72" w14:textId="77777777" w:rsidR="00D57BFF" w:rsidRPr="00D61708" w:rsidRDefault="00D57BFF" w:rsidP="00D57BFF">
      <w:pPr>
        <w:tabs>
          <w:tab w:val="left" w:pos="3600"/>
          <w:tab w:val="center" w:pos="4535"/>
        </w:tabs>
        <w:rPr>
          <w:rFonts w:ascii="Verdana" w:eastAsia="Arial Unicode MS" w:hAnsi="Verdana" w:cs="Tahoma"/>
          <w:b/>
          <w:color w:val="FF0000"/>
          <w:sz w:val="36"/>
          <w:szCs w:val="32"/>
        </w:rPr>
      </w:pPr>
      <w:r w:rsidRPr="00D61708">
        <w:rPr>
          <w:rFonts w:ascii="Verdana" w:eastAsia="Arial Unicode MS" w:hAnsi="Verdana" w:cs="Tahoma"/>
          <w:b/>
          <w:color w:val="FF0000"/>
          <w:sz w:val="36"/>
          <w:szCs w:val="32"/>
        </w:rPr>
        <w:t>3.1. MİSYONUMUZ</w:t>
      </w:r>
    </w:p>
    <w:tbl>
      <w:tblPr>
        <w:tblW w:w="0" w:type="auto"/>
        <w:tblBorders>
          <w:top w:val="single" w:sz="4" w:space="0" w:color="auto"/>
          <w:left w:val="single" w:sz="4" w:space="0" w:color="auto"/>
          <w:bottom w:val="single" w:sz="4" w:space="0" w:color="auto"/>
          <w:right w:val="single" w:sz="4" w:space="0" w:color="auto"/>
        </w:tblBorders>
        <w:shd w:val="clear" w:color="auto" w:fill="FBE4D5"/>
        <w:tblLook w:val="04A0" w:firstRow="1" w:lastRow="0" w:firstColumn="1" w:lastColumn="0" w:noHBand="0" w:noVBand="1"/>
      </w:tblPr>
      <w:tblGrid>
        <w:gridCol w:w="9062"/>
      </w:tblGrid>
      <w:tr w:rsidR="00D57BFF" w:rsidRPr="00D61708" w14:paraId="65AA2E81" w14:textId="77777777" w:rsidTr="0089161C">
        <w:tc>
          <w:tcPr>
            <w:tcW w:w="9062" w:type="dxa"/>
            <w:shd w:val="clear" w:color="auto" w:fill="FBE4D5"/>
          </w:tcPr>
          <w:p w14:paraId="07DA8843" w14:textId="77777777" w:rsidR="00D57BFF" w:rsidRPr="00D61708" w:rsidRDefault="00BC39B9" w:rsidP="0089161C">
            <w:pPr>
              <w:jc w:val="both"/>
              <w:rPr>
                <w:rFonts w:ascii="Calibri" w:eastAsia="Times New Roman" w:hAnsi="Calibri" w:cs="Calibri"/>
                <w:color w:val="000000"/>
                <w:sz w:val="24"/>
                <w:szCs w:val="24"/>
                <w:lang w:eastAsia="tr-TR"/>
              </w:rPr>
            </w:pPr>
            <w:r>
              <w:rPr>
                <w:rFonts w:ascii="MyriadPro" w:hAnsi="MyriadPro"/>
                <w:color w:val="212529"/>
                <w:shd w:val="clear" w:color="auto" w:fill="FFFFFF"/>
              </w:rPr>
              <w:t>Türk Mili Eğitiminin amaçlarını benimsemiş donanımlı, değişime ve gelişime açık, insanlığa yararlı, örnek ve önder bireyler yetiştirmek.</w:t>
            </w:r>
          </w:p>
        </w:tc>
      </w:tr>
    </w:tbl>
    <w:p w14:paraId="4CC70598" w14:textId="77777777" w:rsidR="00D57BFF" w:rsidRPr="00D61708" w:rsidRDefault="00D57BFF" w:rsidP="00D57BFF">
      <w:pPr>
        <w:spacing w:line="359" w:lineRule="auto"/>
        <w:ind w:left="118" w:right="75" w:firstLine="360"/>
        <w:jc w:val="both"/>
        <w:rPr>
          <w:rFonts w:ascii="Times New Roman" w:eastAsia="Cambria" w:hAnsi="Times New Roman" w:cs="Times New Roman"/>
          <w:sz w:val="24"/>
          <w:szCs w:val="24"/>
        </w:rPr>
      </w:pPr>
    </w:p>
    <w:p w14:paraId="0A2E864B" w14:textId="77777777" w:rsidR="00D57BFF" w:rsidRPr="00D61708" w:rsidRDefault="00D57BFF" w:rsidP="00D57BFF">
      <w:pPr>
        <w:tabs>
          <w:tab w:val="left" w:pos="3600"/>
          <w:tab w:val="center" w:pos="4535"/>
        </w:tabs>
        <w:rPr>
          <w:rFonts w:ascii="Verdana" w:eastAsia="Arial Unicode MS" w:hAnsi="Verdana" w:cs="Tahoma"/>
          <w:b/>
          <w:color w:val="FF0000"/>
          <w:sz w:val="32"/>
          <w:szCs w:val="32"/>
        </w:rPr>
      </w:pPr>
      <w:r w:rsidRPr="00D61708">
        <w:rPr>
          <w:rFonts w:ascii="Verdana" w:eastAsia="Arial Unicode MS" w:hAnsi="Verdana" w:cs="Tahoma"/>
          <w:b/>
          <w:color w:val="FF0000"/>
          <w:sz w:val="36"/>
          <w:szCs w:val="32"/>
        </w:rPr>
        <w:t>3.2.</w:t>
      </w:r>
      <w:r w:rsidRPr="00D61708">
        <w:rPr>
          <w:rFonts w:ascii="Cambria" w:eastAsia="Cambria" w:hAnsi="Cambria" w:cs="Cambria"/>
          <w:b/>
          <w:spacing w:val="-4"/>
          <w:sz w:val="32"/>
          <w:szCs w:val="32"/>
        </w:rPr>
        <w:t xml:space="preserve"> </w:t>
      </w:r>
      <w:r w:rsidRPr="00D61708">
        <w:rPr>
          <w:rFonts w:ascii="Verdana" w:eastAsia="Arial Unicode MS" w:hAnsi="Verdana" w:cs="Tahoma"/>
          <w:b/>
          <w:color w:val="FF0000"/>
          <w:sz w:val="36"/>
          <w:szCs w:val="32"/>
        </w:rPr>
        <w:t>VİZYONUMUZ</w:t>
      </w:r>
    </w:p>
    <w:tbl>
      <w:tblPr>
        <w:tblW w:w="9308" w:type="dxa"/>
        <w:tblBorders>
          <w:top w:val="single" w:sz="4" w:space="0" w:color="auto"/>
          <w:left w:val="single" w:sz="4" w:space="0" w:color="auto"/>
          <w:bottom w:val="single" w:sz="4" w:space="0" w:color="auto"/>
          <w:right w:val="single" w:sz="4" w:space="0" w:color="auto"/>
        </w:tblBorders>
        <w:shd w:val="clear" w:color="auto" w:fill="FBE4D5"/>
        <w:tblLook w:val="04A0" w:firstRow="1" w:lastRow="0" w:firstColumn="1" w:lastColumn="0" w:noHBand="0" w:noVBand="1"/>
      </w:tblPr>
      <w:tblGrid>
        <w:gridCol w:w="9308"/>
      </w:tblGrid>
      <w:tr w:rsidR="00D57BFF" w:rsidRPr="00D61708" w14:paraId="030AC4A5" w14:textId="77777777" w:rsidTr="0089161C">
        <w:trPr>
          <w:trHeight w:val="386"/>
        </w:trPr>
        <w:tc>
          <w:tcPr>
            <w:tcW w:w="9308" w:type="dxa"/>
            <w:shd w:val="clear" w:color="auto" w:fill="FBE4D5"/>
          </w:tcPr>
          <w:p w14:paraId="35E29834" w14:textId="77777777" w:rsidR="00BC39B9" w:rsidRDefault="00BC39B9" w:rsidP="00BC39B9">
            <w:pPr>
              <w:pStyle w:val="NormalWeb"/>
              <w:shd w:val="clear" w:color="auto" w:fill="FFFFFF"/>
              <w:rPr>
                <w:rFonts w:ascii="MyriadPro" w:hAnsi="MyriadPro"/>
                <w:color w:val="212529"/>
              </w:rPr>
            </w:pPr>
            <w:proofErr w:type="spellStart"/>
            <w:r>
              <w:rPr>
                <w:rFonts w:ascii="MyriadPro" w:hAnsi="MyriadPro"/>
                <w:color w:val="212529"/>
              </w:rPr>
              <w:t>Mam</w:t>
            </w:r>
            <w:proofErr w:type="spellEnd"/>
            <w:r>
              <w:rPr>
                <w:rFonts w:ascii="MyriadPro" w:hAnsi="MyriadPro"/>
                <w:color w:val="212529"/>
              </w:rPr>
              <w:t>-Hatip Liseleri Olarak Vizyonumuz; K</w:t>
            </w:r>
            <w:r>
              <w:rPr>
                <w:rFonts w:ascii="MyriadPro" w:hAnsi="MyriadPro" w:hint="eastAsia"/>
                <w:color w:val="212529"/>
              </w:rPr>
              <w:t>ü</w:t>
            </w:r>
            <w:r>
              <w:rPr>
                <w:rFonts w:ascii="MyriadPro" w:hAnsi="MyriadPro"/>
                <w:color w:val="212529"/>
              </w:rPr>
              <w:t>lt</w:t>
            </w:r>
            <w:r>
              <w:rPr>
                <w:rFonts w:ascii="MyriadPro" w:hAnsi="MyriadPro" w:hint="eastAsia"/>
                <w:color w:val="212529"/>
              </w:rPr>
              <w:t>ü</w:t>
            </w:r>
            <w:r>
              <w:rPr>
                <w:rFonts w:ascii="MyriadPro" w:hAnsi="MyriadPro"/>
                <w:color w:val="212529"/>
              </w:rPr>
              <w:t>rel Miras</w:t>
            </w:r>
            <w:r>
              <w:rPr>
                <w:rFonts w:ascii="MyriadPro" w:hAnsi="MyriadPro" w:hint="eastAsia"/>
                <w:color w:val="212529"/>
              </w:rPr>
              <w:t>ı</w:t>
            </w:r>
            <w:r>
              <w:rPr>
                <w:rFonts w:ascii="MyriadPro" w:hAnsi="MyriadPro"/>
                <w:color w:val="212529"/>
              </w:rPr>
              <w:t xml:space="preserve"> De</w:t>
            </w:r>
            <w:r>
              <w:rPr>
                <w:rFonts w:ascii="MyriadPro" w:hAnsi="MyriadPro" w:hint="eastAsia"/>
                <w:color w:val="212529"/>
              </w:rPr>
              <w:t>ğ</w:t>
            </w:r>
            <w:r>
              <w:rPr>
                <w:rFonts w:ascii="MyriadPro" w:hAnsi="MyriadPro"/>
                <w:color w:val="212529"/>
              </w:rPr>
              <w:t>erlendirebilen, Ya</w:t>
            </w:r>
            <w:r>
              <w:rPr>
                <w:rFonts w:ascii="MyriadPro" w:hAnsi="MyriadPro" w:hint="eastAsia"/>
                <w:color w:val="212529"/>
              </w:rPr>
              <w:t>ş</w:t>
            </w:r>
            <w:r>
              <w:rPr>
                <w:rFonts w:ascii="MyriadPro" w:hAnsi="MyriadPro"/>
                <w:color w:val="212529"/>
              </w:rPr>
              <w:t>anan Hayat</w:t>
            </w:r>
            <w:r>
              <w:rPr>
                <w:rFonts w:ascii="MyriadPro" w:hAnsi="MyriadPro" w:hint="eastAsia"/>
                <w:color w:val="212529"/>
              </w:rPr>
              <w:t>ı</w:t>
            </w:r>
            <w:r>
              <w:rPr>
                <w:rFonts w:ascii="MyriadPro" w:hAnsi="MyriadPro"/>
                <w:color w:val="212529"/>
              </w:rPr>
              <w:t xml:space="preserve"> </w:t>
            </w:r>
            <w:proofErr w:type="spellStart"/>
            <w:r>
              <w:rPr>
                <w:rFonts w:ascii="MyriadPro" w:hAnsi="MyriadPro"/>
                <w:color w:val="212529"/>
              </w:rPr>
              <w:t>Yorumlayab</w:t>
            </w:r>
            <w:r>
              <w:rPr>
                <w:rFonts w:ascii="MyriadPro" w:hAnsi="MyriadPro" w:hint="eastAsia"/>
                <w:color w:val="212529"/>
              </w:rPr>
              <w:t>ı</w:t>
            </w:r>
            <w:r>
              <w:rPr>
                <w:rFonts w:ascii="MyriadPro" w:hAnsi="MyriadPro"/>
                <w:color w:val="212529"/>
              </w:rPr>
              <w:t>len</w:t>
            </w:r>
            <w:proofErr w:type="spellEnd"/>
            <w:r>
              <w:rPr>
                <w:rFonts w:ascii="MyriadPro" w:hAnsi="MyriadPro"/>
                <w:color w:val="212529"/>
              </w:rPr>
              <w:t xml:space="preserve"> Ve Problemlere </w:t>
            </w:r>
            <w:r>
              <w:rPr>
                <w:rFonts w:ascii="MyriadPro" w:hAnsi="MyriadPro" w:hint="eastAsia"/>
                <w:color w:val="212529"/>
              </w:rPr>
              <w:t>Çö</w:t>
            </w:r>
            <w:r>
              <w:rPr>
                <w:rFonts w:ascii="MyriadPro" w:hAnsi="MyriadPro"/>
                <w:color w:val="212529"/>
              </w:rPr>
              <w:t>z</w:t>
            </w:r>
            <w:r>
              <w:rPr>
                <w:rFonts w:ascii="MyriadPro" w:hAnsi="MyriadPro" w:hint="eastAsia"/>
                <w:color w:val="212529"/>
              </w:rPr>
              <w:t>ü</w:t>
            </w:r>
            <w:r>
              <w:rPr>
                <w:rFonts w:ascii="MyriadPro" w:hAnsi="MyriadPro"/>
                <w:color w:val="212529"/>
              </w:rPr>
              <w:t xml:space="preserve">m </w:t>
            </w:r>
            <w:r>
              <w:rPr>
                <w:rFonts w:ascii="MyriadPro" w:hAnsi="MyriadPro" w:hint="eastAsia"/>
                <w:color w:val="212529"/>
              </w:rPr>
              <w:t>Ü</w:t>
            </w:r>
            <w:r>
              <w:rPr>
                <w:rFonts w:ascii="MyriadPro" w:hAnsi="MyriadPro"/>
                <w:color w:val="212529"/>
              </w:rPr>
              <w:t>retebilen Bireyler Yeti</w:t>
            </w:r>
            <w:r>
              <w:rPr>
                <w:rFonts w:ascii="MyriadPro" w:hAnsi="MyriadPro" w:hint="eastAsia"/>
                <w:color w:val="212529"/>
              </w:rPr>
              <w:t>ş</w:t>
            </w:r>
            <w:r>
              <w:rPr>
                <w:rFonts w:ascii="MyriadPro" w:hAnsi="MyriadPro"/>
                <w:color w:val="212529"/>
              </w:rPr>
              <w:t>tirmek.</w:t>
            </w:r>
          </w:p>
          <w:p w14:paraId="50F5DC21" w14:textId="77777777" w:rsidR="00D57BFF" w:rsidRPr="00D61708" w:rsidRDefault="00D57BFF" w:rsidP="0089161C">
            <w:pPr>
              <w:spacing w:line="276" w:lineRule="auto"/>
              <w:rPr>
                <w:rFonts w:ascii="Times New Roman" w:eastAsia="Times New Roman" w:hAnsi="Times New Roman" w:cs="Times New Roman"/>
                <w:b/>
                <w:sz w:val="24"/>
                <w:szCs w:val="24"/>
                <w:lang w:eastAsia="tr-TR"/>
              </w:rPr>
            </w:pPr>
          </w:p>
        </w:tc>
      </w:tr>
    </w:tbl>
    <w:p w14:paraId="4F269B92" w14:textId="77777777" w:rsidR="00D57BFF" w:rsidRPr="00D61708" w:rsidRDefault="00D57BFF" w:rsidP="00D57BFF">
      <w:pPr>
        <w:spacing w:line="359" w:lineRule="auto"/>
        <w:ind w:left="118" w:right="75" w:firstLine="360"/>
        <w:jc w:val="both"/>
        <w:rPr>
          <w:rFonts w:ascii="Times New Roman" w:eastAsia="Cambria" w:hAnsi="Times New Roman" w:cs="Times New Roman"/>
          <w:sz w:val="24"/>
          <w:szCs w:val="24"/>
        </w:rPr>
      </w:pPr>
    </w:p>
    <w:p w14:paraId="172B21A3" w14:textId="77777777" w:rsidR="00D57BFF" w:rsidRPr="00D61708" w:rsidRDefault="00D57BFF" w:rsidP="00D57BFF">
      <w:pPr>
        <w:tabs>
          <w:tab w:val="left" w:pos="3600"/>
          <w:tab w:val="center" w:pos="4535"/>
        </w:tabs>
        <w:rPr>
          <w:rFonts w:ascii="Verdana" w:eastAsia="Arial Unicode MS" w:hAnsi="Verdana" w:cs="Tahoma"/>
          <w:b/>
          <w:color w:val="FF0000"/>
          <w:sz w:val="36"/>
          <w:szCs w:val="32"/>
        </w:rPr>
      </w:pPr>
      <w:r w:rsidRPr="00D61708">
        <w:rPr>
          <w:rFonts w:ascii="Verdana" w:eastAsia="Arial Unicode MS" w:hAnsi="Verdana" w:cs="Tahoma"/>
          <w:b/>
          <w:color w:val="FF0000"/>
          <w:sz w:val="36"/>
          <w:szCs w:val="32"/>
        </w:rPr>
        <w:t>3.3. Temel Değerler</w:t>
      </w:r>
    </w:p>
    <w:p w14:paraId="6CB61C6A" w14:textId="77777777" w:rsidR="00D57BFF" w:rsidRPr="00D61708" w:rsidRDefault="00D57BFF" w:rsidP="00D57BFF">
      <w:pPr>
        <w:spacing w:after="0" w:line="276" w:lineRule="auto"/>
        <w:rPr>
          <w:rFonts w:ascii="Times New Roman" w:eastAsia="Times New Roman" w:hAnsi="Times New Roman" w:cs="Times New Roman"/>
          <w:b/>
          <w:color w:val="943634"/>
          <w:sz w:val="28"/>
          <w:lang w:eastAsia="tr-TR"/>
        </w:rPr>
      </w:pPr>
      <w:r w:rsidRPr="00D61708">
        <w:rPr>
          <w:rFonts w:ascii="Times New Roman" w:eastAsia="Times New Roman" w:hAnsi="Times New Roman" w:cs="Times New Roman"/>
          <w:b/>
          <w:color w:val="943634"/>
          <w:sz w:val="28"/>
          <w:lang w:eastAsia="tr-TR"/>
        </w:rPr>
        <w:t>1.Fırsat eşitliği</w:t>
      </w:r>
    </w:p>
    <w:p w14:paraId="216D032C" w14:textId="77777777" w:rsidR="00D57BFF" w:rsidRPr="00D61708" w:rsidRDefault="00D57BFF" w:rsidP="00D57BFF">
      <w:pPr>
        <w:spacing w:after="0" w:line="276" w:lineRule="auto"/>
        <w:rPr>
          <w:rFonts w:ascii="Times New Roman" w:eastAsia="Times New Roman" w:hAnsi="Times New Roman" w:cs="Times New Roman"/>
          <w:b/>
          <w:color w:val="943634"/>
          <w:sz w:val="28"/>
          <w:lang w:eastAsia="tr-TR"/>
        </w:rPr>
      </w:pPr>
      <w:r w:rsidRPr="00D61708">
        <w:rPr>
          <w:rFonts w:ascii="Times New Roman" w:eastAsia="Times New Roman" w:hAnsi="Times New Roman" w:cs="Times New Roman"/>
          <w:b/>
          <w:color w:val="943634"/>
          <w:sz w:val="28"/>
          <w:lang w:eastAsia="tr-TR"/>
        </w:rPr>
        <w:t xml:space="preserve">2.Kültürel ve sanatsal duyarlılık </w:t>
      </w:r>
    </w:p>
    <w:p w14:paraId="6E1F81C7" w14:textId="77777777" w:rsidR="00D57BFF" w:rsidRPr="00D61708" w:rsidRDefault="00D57BFF" w:rsidP="00D57BFF">
      <w:pPr>
        <w:spacing w:after="0" w:line="276" w:lineRule="auto"/>
        <w:rPr>
          <w:rFonts w:ascii="Times New Roman" w:eastAsia="Times New Roman" w:hAnsi="Times New Roman" w:cs="Times New Roman"/>
          <w:b/>
          <w:color w:val="943634"/>
          <w:sz w:val="28"/>
          <w:lang w:eastAsia="tr-TR"/>
        </w:rPr>
      </w:pPr>
      <w:r w:rsidRPr="00D61708">
        <w:rPr>
          <w:rFonts w:ascii="Times New Roman" w:eastAsia="Times New Roman" w:hAnsi="Times New Roman" w:cs="Times New Roman"/>
          <w:b/>
          <w:color w:val="943634"/>
          <w:sz w:val="28"/>
          <w:lang w:eastAsia="tr-TR"/>
        </w:rPr>
        <w:t>3.İnsan, toplum, bilim ve çevre duyarlılığı</w:t>
      </w:r>
    </w:p>
    <w:p w14:paraId="49C2A47B" w14:textId="77777777" w:rsidR="00D57BFF" w:rsidRPr="00D61708" w:rsidRDefault="00D57BFF" w:rsidP="00D57BFF">
      <w:pPr>
        <w:spacing w:after="0" w:line="276" w:lineRule="auto"/>
        <w:rPr>
          <w:rFonts w:ascii="Times New Roman" w:eastAsia="Times New Roman" w:hAnsi="Times New Roman" w:cs="Times New Roman"/>
          <w:b/>
          <w:color w:val="943634"/>
          <w:sz w:val="28"/>
          <w:lang w:eastAsia="tr-TR"/>
        </w:rPr>
      </w:pPr>
      <w:r w:rsidRPr="00D61708">
        <w:rPr>
          <w:rFonts w:ascii="Times New Roman" w:eastAsia="Times New Roman" w:hAnsi="Times New Roman" w:cs="Times New Roman"/>
          <w:b/>
          <w:color w:val="943634"/>
          <w:sz w:val="28"/>
          <w:lang w:eastAsia="tr-TR"/>
        </w:rPr>
        <w:t xml:space="preserve">4.Din, ahlak ve değerlere bağlılık </w:t>
      </w:r>
    </w:p>
    <w:p w14:paraId="4B2CDFD2" w14:textId="77777777" w:rsidR="00D57BFF" w:rsidRPr="00D61708" w:rsidRDefault="00D57BFF" w:rsidP="00D57BFF">
      <w:pPr>
        <w:spacing w:after="0" w:line="276" w:lineRule="auto"/>
        <w:rPr>
          <w:rFonts w:ascii="Times New Roman" w:eastAsia="Times New Roman" w:hAnsi="Times New Roman" w:cs="Times New Roman"/>
          <w:b/>
          <w:color w:val="943634"/>
          <w:sz w:val="28"/>
          <w:lang w:eastAsia="tr-TR"/>
        </w:rPr>
      </w:pPr>
      <w:r w:rsidRPr="00D61708">
        <w:rPr>
          <w:rFonts w:ascii="Times New Roman" w:eastAsia="Times New Roman" w:hAnsi="Times New Roman" w:cs="Times New Roman"/>
          <w:b/>
          <w:color w:val="943634"/>
          <w:sz w:val="28"/>
          <w:lang w:eastAsia="tr-TR"/>
        </w:rPr>
        <w:t xml:space="preserve">5.Hukuk ve adalet </w:t>
      </w:r>
    </w:p>
    <w:p w14:paraId="13934CAA" w14:textId="77777777" w:rsidR="00D57BFF" w:rsidRPr="00D61708" w:rsidRDefault="00D57BFF" w:rsidP="00D57BFF">
      <w:pPr>
        <w:spacing w:after="0" w:line="276" w:lineRule="auto"/>
        <w:rPr>
          <w:rFonts w:ascii="Times New Roman" w:eastAsia="Times New Roman" w:hAnsi="Times New Roman" w:cs="Times New Roman"/>
          <w:b/>
          <w:color w:val="943634"/>
          <w:sz w:val="28"/>
          <w:lang w:eastAsia="tr-TR"/>
        </w:rPr>
      </w:pPr>
      <w:r w:rsidRPr="00D61708">
        <w:rPr>
          <w:rFonts w:ascii="Times New Roman" w:eastAsia="Times New Roman" w:hAnsi="Times New Roman" w:cs="Times New Roman"/>
          <w:b/>
          <w:color w:val="943634"/>
          <w:sz w:val="28"/>
          <w:lang w:eastAsia="tr-TR"/>
        </w:rPr>
        <w:t xml:space="preserve">6.Katılımcılık ve istişare kültürü </w:t>
      </w:r>
    </w:p>
    <w:p w14:paraId="14F0D347" w14:textId="77777777" w:rsidR="00D57BFF" w:rsidRPr="00D61708" w:rsidRDefault="00D57BFF" w:rsidP="00D57BFF">
      <w:pPr>
        <w:spacing w:after="0" w:line="276" w:lineRule="auto"/>
        <w:rPr>
          <w:rFonts w:ascii="Times New Roman" w:eastAsia="Times New Roman" w:hAnsi="Times New Roman" w:cs="Times New Roman"/>
          <w:b/>
          <w:color w:val="943634"/>
          <w:sz w:val="28"/>
          <w:lang w:eastAsia="tr-TR"/>
        </w:rPr>
      </w:pPr>
      <w:r w:rsidRPr="00D61708">
        <w:rPr>
          <w:rFonts w:ascii="Times New Roman" w:eastAsia="Times New Roman" w:hAnsi="Times New Roman" w:cs="Times New Roman"/>
          <w:b/>
          <w:color w:val="943634"/>
          <w:sz w:val="28"/>
          <w:lang w:eastAsia="tr-TR"/>
        </w:rPr>
        <w:t xml:space="preserve">7.Tarafsızlık, hesap verebilirlik ve şeffaflık </w:t>
      </w:r>
    </w:p>
    <w:p w14:paraId="75E60323" w14:textId="77777777" w:rsidR="00D57BFF" w:rsidRPr="00D61708" w:rsidRDefault="00D57BFF" w:rsidP="00D57BFF">
      <w:pPr>
        <w:spacing w:after="0" w:line="276" w:lineRule="auto"/>
        <w:rPr>
          <w:rFonts w:ascii="Times New Roman" w:eastAsia="Times New Roman" w:hAnsi="Times New Roman" w:cs="Times New Roman"/>
          <w:b/>
          <w:color w:val="943634"/>
          <w:sz w:val="28"/>
          <w:lang w:eastAsia="tr-TR"/>
        </w:rPr>
      </w:pPr>
      <w:r w:rsidRPr="00D61708">
        <w:rPr>
          <w:rFonts w:ascii="Times New Roman" w:eastAsia="Times New Roman" w:hAnsi="Times New Roman" w:cs="Times New Roman"/>
          <w:b/>
          <w:color w:val="943634"/>
          <w:sz w:val="28"/>
          <w:lang w:eastAsia="tr-TR"/>
        </w:rPr>
        <w:t xml:space="preserve">8.Sorumluluk </w:t>
      </w:r>
    </w:p>
    <w:p w14:paraId="14134656" w14:textId="77777777" w:rsidR="00D57BFF" w:rsidRPr="00D61708" w:rsidRDefault="00D57BFF" w:rsidP="00D57BFF">
      <w:pPr>
        <w:spacing w:after="0" w:line="276" w:lineRule="auto"/>
        <w:rPr>
          <w:rFonts w:ascii="Times New Roman" w:eastAsia="Times New Roman" w:hAnsi="Times New Roman" w:cs="Times New Roman"/>
          <w:b/>
          <w:color w:val="943634"/>
          <w:sz w:val="28"/>
          <w:lang w:eastAsia="tr-TR"/>
        </w:rPr>
      </w:pPr>
      <w:r w:rsidRPr="00D61708">
        <w:rPr>
          <w:rFonts w:ascii="Times New Roman" w:eastAsia="Times New Roman" w:hAnsi="Times New Roman" w:cs="Times New Roman"/>
          <w:b/>
          <w:color w:val="943634"/>
          <w:sz w:val="28"/>
          <w:lang w:eastAsia="tr-TR"/>
        </w:rPr>
        <w:t>9.Vatanseverlik</w:t>
      </w:r>
    </w:p>
    <w:p w14:paraId="427E0505" w14:textId="77777777" w:rsidR="00D57BFF" w:rsidRPr="00D61708" w:rsidRDefault="00D57BFF" w:rsidP="00D57BFF">
      <w:pPr>
        <w:spacing w:after="0" w:line="276" w:lineRule="auto"/>
        <w:rPr>
          <w:rFonts w:ascii="Calibri" w:eastAsia="Times New Roman" w:hAnsi="Calibri" w:cs="Times New Roman"/>
          <w:b/>
          <w:color w:val="943634"/>
          <w:sz w:val="28"/>
          <w:lang w:eastAsia="tr-TR"/>
        </w:rPr>
      </w:pPr>
      <w:r w:rsidRPr="00D61708">
        <w:rPr>
          <w:rFonts w:ascii="Times New Roman" w:eastAsia="Times New Roman" w:hAnsi="Times New Roman" w:cs="Times New Roman"/>
          <w:b/>
          <w:color w:val="943634"/>
          <w:sz w:val="28"/>
          <w:lang w:eastAsia="tr-TR"/>
        </w:rPr>
        <w:t>10.</w:t>
      </w:r>
      <w:r w:rsidRPr="00D61708">
        <w:rPr>
          <w:rFonts w:ascii="Times New Roman" w:eastAsia="Times New Roman" w:hAnsi="Times New Roman" w:cs="Times New Roman"/>
          <w:sz w:val="24"/>
          <w:lang w:eastAsia="tr-TR"/>
        </w:rPr>
        <w:t xml:space="preserve"> </w:t>
      </w:r>
      <w:r w:rsidRPr="00D61708">
        <w:rPr>
          <w:rFonts w:ascii="Times New Roman" w:eastAsia="Times New Roman" w:hAnsi="Times New Roman" w:cs="Times New Roman"/>
          <w:b/>
          <w:color w:val="943634"/>
          <w:sz w:val="28"/>
          <w:lang w:eastAsia="tr-TR"/>
        </w:rPr>
        <w:t>İşbirliğine Açıklık</w:t>
      </w:r>
    </w:p>
    <w:p w14:paraId="779357FF" w14:textId="77777777" w:rsidR="00D57BFF" w:rsidRPr="00D61708" w:rsidRDefault="00D57BFF" w:rsidP="00D57BFF">
      <w:pPr>
        <w:spacing w:after="72" w:line="240" w:lineRule="auto"/>
        <w:jc w:val="both"/>
        <w:rPr>
          <w:rFonts w:ascii="Times New Roman" w:eastAsia="Calibri" w:hAnsi="Times New Roman" w:cs="Times New Roman"/>
          <w:sz w:val="24"/>
        </w:rPr>
      </w:pPr>
    </w:p>
    <w:p w14:paraId="6AA3C0E7" w14:textId="77777777" w:rsidR="00D57BFF" w:rsidRPr="004D194C" w:rsidRDefault="00D57BFF" w:rsidP="00D57BFF">
      <w:pPr>
        <w:spacing w:line="360" w:lineRule="auto"/>
        <w:jc w:val="both"/>
        <w:rPr>
          <w:rFonts w:ascii="Arial" w:hAnsi="Arial" w:cs="Arial"/>
          <w:sz w:val="24"/>
          <w:szCs w:val="24"/>
        </w:rPr>
      </w:pPr>
    </w:p>
    <w:p w14:paraId="272C5415" w14:textId="77777777" w:rsidR="00D57BFF" w:rsidRPr="004D194C" w:rsidRDefault="00D57BFF" w:rsidP="00D57BFF">
      <w:pPr>
        <w:spacing w:line="360" w:lineRule="auto"/>
        <w:jc w:val="both"/>
        <w:rPr>
          <w:rFonts w:ascii="Arial" w:hAnsi="Arial" w:cs="Arial"/>
          <w:sz w:val="24"/>
          <w:szCs w:val="24"/>
        </w:rPr>
      </w:pPr>
    </w:p>
    <w:p w14:paraId="6AA26E43" w14:textId="77777777" w:rsidR="00D57BFF" w:rsidRPr="004D194C" w:rsidRDefault="00D57BFF" w:rsidP="00D57BFF">
      <w:pPr>
        <w:spacing w:line="360" w:lineRule="auto"/>
        <w:jc w:val="both"/>
        <w:rPr>
          <w:rFonts w:ascii="Arial" w:hAnsi="Arial" w:cs="Arial"/>
          <w:sz w:val="24"/>
          <w:szCs w:val="24"/>
        </w:rPr>
      </w:pPr>
    </w:p>
    <w:p w14:paraId="746CE8DD" w14:textId="77777777" w:rsidR="00D57BFF" w:rsidRPr="00D61708" w:rsidRDefault="00D57BFF" w:rsidP="00D57BFF">
      <w:pPr>
        <w:spacing w:before="58"/>
        <w:ind w:left="838" w:right="430" w:hanging="360"/>
        <w:rPr>
          <w:rFonts w:ascii="Cambria" w:eastAsia="Cambria" w:hAnsi="Cambria" w:cs="Cambria"/>
          <w:sz w:val="36"/>
          <w:szCs w:val="36"/>
        </w:rPr>
      </w:pPr>
      <w:r w:rsidRPr="00D61708">
        <w:rPr>
          <w:rFonts w:ascii="Cambria" w:eastAsia="Cambria" w:hAnsi="Cambria" w:cs="Cambria"/>
          <w:b/>
          <w:sz w:val="36"/>
          <w:szCs w:val="36"/>
        </w:rPr>
        <w:lastRenderedPageBreak/>
        <w:t>4.</w:t>
      </w:r>
      <w:r w:rsidRPr="00D61708">
        <w:rPr>
          <w:rFonts w:ascii="Cambria" w:eastAsia="Cambria" w:hAnsi="Cambria" w:cs="Cambria"/>
          <w:b/>
          <w:spacing w:val="-16"/>
          <w:sz w:val="36"/>
          <w:szCs w:val="36"/>
        </w:rPr>
        <w:t xml:space="preserve"> </w:t>
      </w:r>
      <w:r w:rsidRPr="00D61708">
        <w:rPr>
          <w:rFonts w:ascii="Cambria" w:eastAsia="Cambria" w:hAnsi="Cambria" w:cs="Cambria"/>
          <w:b/>
          <w:sz w:val="36"/>
          <w:szCs w:val="36"/>
        </w:rPr>
        <w:t xml:space="preserve">AMAÇ, </w:t>
      </w:r>
      <w:r w:rsidRPr="00D61708">
        <w:rPr>
          <w:rFonts w:ascii="Cambria" w:eastAsia="Cambria" w:hAnsi="Cambria" w:cs="Cambria"/>
          <w:b/>
          <w:spacing w:val="-1"/>
          <w:sz w:val="36"/>
          <w:szCs w:val="36"/>
        </w:rPr>
        <w:t>H</w:t>
      </w:r>
      <w:r w:rsidRPr="00D61708">
        <w:rPr>
          <w:rFonts w:ascii="Cambria" w:eastAsia="Cambria" w:hAnsi="Cambria" w:cs="Cambria"/>
          <w:b/>
          <w:spacing w:val="1"/>
          <w:sz w:val="36"/>
          <w:szCs w:val="36"/>
        </w:rPr>
        <w:t>ED</w:t>
      </w:r>
      <w:r w:rsidRPr="00D61708">
        <w:rPr>
          <w:rFonts w:ascii="Cambria" w:eastAsia="Cambria" w:hAnsi="Cambria" w:cs="Cambria"/>
          <w:b/>
          <w:spacing w:val="-2"/>
          <w:sz w:val="36"/>
          <w:szCs w:val="36"/>
        </w:rPr>
        <w:t>E</w:t>
      </w:r>
      <w:r w:rsidRPr="00D61708">
        <w:rPr>
          <w:rFonts w:ascii="Cambria" w:eastAsia="Cambria" w:hAnsi="Cambria" w:cs="Cambria"/>
          <w:b/>
          <w:sz w:val="36"/>
          <w:szCs w:val="36"/>
        </w:rPr>
        <w:t>F</w:t>
      </w:r>
      <w:r w:rsidRPr="00D61708">
        <w:rPr>
          <w:rFonts w:ascii="Cambria" w:eastAsia="Cambria" w:hAnsi="Cambria" w:cs="Cambria"/>
          <w:b/>
          <w:spacing w:val="-2"/>
          <w:sz w:val="36"/>
          <w:szCs w:val="36"/>
        </w:rPr>
        <w:t xml:space="preserve"> </w:t>
      </w:r>
      <w:r w:rsidRPr="00D61708">
        <w:rPr>
          <w:rFonts w:ascii="Cambria" w:eastAsia="Cambria" w:hAnsi="Cambria" w:cs="Cambria"/>
          <w:b/>
          <w:sz w:val="36"/>
          <w:szCs w:val="36"/>
        </w:rPr>
        <w:t>VE P</w:t>
      </w:r>
      <w:r w:rsidRPr="00D61708">
        <w:rPr>
          <w:rFonts w:ascii="Cambria" w:eastAsia="Cambria" w:hAnsi="Cambria" w:cs="Cambria"/>
          <w:b/>
          <w:spacing w:val="1"/>
          <w:sz w:val="36"/>
          <w:szCs w:val="36"/>
        </w:rPr>
        <w:t>E</w:t>
      </w:r>
      <w:r w:rsidRPr="00D61708">
        <w:rPr>
          <w:rFonts w:ascii="Cambria" w:eastAsia="Cambria" w:hAnsi="Cambria" w:cs="Cambria"/>
          <w:b/>
          <w:spacing w:val="-1"/>
          <w:sz w:val="36"/>
          <w:szCs w:val="36"/>
        </w:rPr>
        <w:t>R</w:t>
      </w:r>
      <w:r w:rsidRPr="00D61708">
        <w:rPr>
          <w:rFonts w:ascii="Cambria" w:eastAsia="Cambria" w:hAnsi="Cambria" w:cs="Cambria"/>
          <w:b/>
          <w:spacing w:val="1"/>
          <w:sz w:val="36"/>
          <w:szCs w:val="36"/>
        </w:rPr>
        <w:t>F</w:t>
      </w:r>
      <w:r w:rsidRPr="00D61708">
        <w:rPr>
          <w:rFonts w:ascii="Cambria" w:eastAsia="Cambria" w:hAnsi="Cambria" w:cs="Cambria"/>
          <w:b/>
          <w:spacing w:val="-1"/>
          <w:sz w:val="36"/>
          <w:szCs w:val="36"/>
        </w:rPr>
        <w:t>OR</w:t>
      </w:r>
      <w:r w:rsidRPr="00D61708">
        <w:rPr>
          <w:rFonts w:ascii="Cambria" w:eastAsia="Cambria" w:hAnsi="Cambria" w:cs="Cambria"/>
          <w:b/>
          <w:sz w:val="36"/>
          <w:szCs w:val="36"/>
        </w:rPr>
        <w:t>M</w:t>
      </w:r>
      <w:r w:rsidRPr="00D61708">
        <w:rPr>
          <w:rFonts w:ascii="Cambria" w:eastAsia="Cambria" w:hAnsi="Cambria" w:cs="Cambria"/>
          <w:b/>
          <w:spacing w:val="1"/>
          <w:sz w:val="36"/>
          <w:szCs w:val="36"/>
        </w:rPr>
        <w:t>A</w:t>
      </w:r>
      <w:r w:rsidRPr="00D61708">
        <w:rPr>
          <w:rFonts w:ascii="Cambria" w:eastAsia="Cambria" w:hAnsi="Cambria" w:cs="Cambria"/>
          <w:b/>
          <w:sz w:val="36"/>
          <w:szCs w:val="36"/>
        </w:rPr>
        <w:t>NS G</w:t>
      </w:r>
      <w:r w:rsidRPr="00D61708">
        <w:rPr>
          <w:rFonts w:ascii="Cambria" w:eastAsia="Cambria" w:hAnsi="Cambria" w:cs="Cambria"/>
          <w:b/>
          <w:spacing w:val="-1"/>
          <w:sz w:val="36"/>
          <w:szCs w:val="36"/>
        </w:rPr>
        <w:t>Ö</w:t>
      </w:r>
      <w:r w:rsidRPr="00D61708">
        <w:rPr>
          <w:rFonts w:ascii="Cambria" w:eastAsia="Cambria" w:hAnsi="Cambria" w:cs="Cambria"/>
          <w:b/>
          <w:sz w:val="36"/>
          <w:szCs w:val="36"/>
        </w:rPr>
        <w:t>ST</w:t>
      </w:r>
      <w:r w:rsidRPr="00D61708">
        <w:rPr>
          <w:rFonts w:ascii="Cambria" w:eastAsia="Cambria" w:hAnsi="Cambria" w:cs="Cambria"/>
          <w:b/>
          <w:spacing w:val="1"/>
          <w:sz w:val="36"/>
          <w:szCs w:val="36"/>
        </w:rPr>
        <w:t>E</w:t>
      </w:r>
      <w:r w:rsidRPr="00D61708">
        <w:rPr>
          <w:rFonts w:ascii="Cambria" w:eastAsia="Cambria" w:hAnsi="Cambria" w:cs="Cambria"/>
          <w:b/>
          <w:spacing w:val="-1"/>
          <w:sz w:val="36"/>
          <w:szCs w:val="36"/>
        </w:rPr>
        <w:t>R</w:t>
      </w:r>
      <w:r w:rsidRPr="00D61708">
        <w:rPr>
          <w:rFonts w:ascii="Cambria" w:eastAsia="Cambria" w:hAnsi="Cambria" w:cs="Cambria"/>
          <w:b/>
          <w:sz w:val="36"/>
          <w:szCs w:val="36"/>
        </w:rPr>
        <w:t>G</w:t>
      </w:r>
      <w:r w:rsidRPr="00D61708">
        <w:rPr>
          <w:rFonts w:ascii="Cambria" w:eastAsia="Cambria" w:hAnsi="Cambria" w:cs="Cambria"/>
          <w:b/>
          <w:spacing w:val="1"/>
          <w:sz w:val="36"/>
          <w:szCs w:val="36"/>
        </w:rPr>
        <w:t>E</w:t>
      </w:r>
      <w:r w:rsidRPr="00D61708">
        <w:rPr>
          <w:rFonts w:ascii="Cambria" w:eastAsia="Cambria" w:hAnsi="Cambria" w:cs="Cambria"/>
          <w:b/>
          <w:sz w:val="36"/>
          <w:szCs w:val="36"/>
        </w:rPr>
        <w:t>Sİ</w:t>
      </w:r>
      <w:r w:rsidRPr="00D61708">
        <w:rPr>
          <w:rFonts w:ascii="Cambria" w:eastAsia="Cambria" w:hAnsi="Cambria" w:cs="Cambria"/>
          <w:b/>
          <w:spacing w:val="-1"/>
          <w:sz w:val="36"/>
          <w:szCs w:val="36"/>
        </w:rPr>
        <w:t xml:space="preserve"> İ</w:t>
      </w:r>
      <w:r w:rsidRPr="00D61708">
        <w:rPr>
          <w:rFonts w:ascii="Cambria" w:eastAsia="Cambria" w:hAnsi="Cambria" w:cs="Cambria"/>
          <w:b/>
          <w:spacing w:val="1"/>
          <w:sz w:val="36"/>
          <w:szCs w:val="36"/>
        </w:rPr>
        <w:t>L</w:t>
      </w:r>
      <w:r w:rsidRPr="00D61708">
        <w:rPr>
          <w:rFonts w:ascii="Cambria" w:eastAsia="Cambria" w:hAnsi="Cambria" w:cs="Cambria"/>
          <w:b/>
          <w:sz w:val="36"/>
          <w:szCs w:val="36"/>
        </w:rPr>
        <w:t>E ST</w:t>
      </w:r>
      <w:r w:rsidRPr="00D61708">
        <w:rPr>
          <w:rFonts w:ascii="Cambria" w:eastAsia="Cambria" w:hAnsi="Cambria" w:cs="Cambria"/>
          <w:b/>
          <w:spacing w:val="-1"/>
          <w:sz w:val="36"/>
          <w:szCs w:val="36"/>
        </w:rPr>
        <w:t>R</w:t>
      </w:r>
      <w:r w:rsidRPr="00D61708">
        <w:rPr>
          <w:rFonts w:ascii="Cambria" w:eastAsia="Cambria" w:hAnsi="Cambria" w:cs="Cambria"/>
          <w:b/>
          <w:spacing w:val="1"/>
          <w:sz w:val="36"/>
          <w:szCs w:val="36"/>
        </w:rPr>
        <w:t>A</w:t>
      </w:r>
      <w:r w:rsidRPr="00D61708">
        <w:rPr>
          <w:rFonts w:ascii="Cambria" w:eastAsia="Cambria" w:hAnsi="Cambria" w:cs="Cambria"/>
          <w:b/>
          <w:sz w:val="36"/>
          <w:szCs w:val="36"/>
        </w:rPr>
        <w:t>T</w:t>
      </w:r>
      <w:r w:rsidRPr="00D61708">
        <w:rPr>
          <w:rFonts w:ascii="Cambria" w:eastAsia="Cambria" w:hAnsi="Cambria" w:cs="Cambria"/>
          <w:b/>
          <w:spacing w:val="1"/>
          <w:sz w:val="36"/>
          <w:szCs w:val="36"/>
        </w:rPr>
        <w:t>E</w:t>
      </w:r>
      <w:r w:rsidRPr="00D61708">
        <w:rPr>
          <w:rFonts w:ascii="Cambria" w:eastAsia="Cambria" w:hAnsi="Cambria" w:cs="Cambria"/>
          <w:b/>
          <w:sz w:val="36"/>
          <w:szCs w:val="36"/>
        </w:rPr>
        <w:t>J</w:t>
      </w:r>
      <w:r w:rsidRPr="00D61708">
        <w:rPr>
          <w:rFonts w:ascii="Cambria" w:eastAsia="Cambria" w:hAnsi="Cambria" w:cs="Cambria"/>
          <w:b/>
          <w:spacing w:val="-1"/>
          <w:sz w:val="36"/>
          <w:szCs w:val="36"/>
        </w:rPr>
        <w:t>İ</w:t>
      </w:r>
      <w:r w:rsidRPr="00D61708">
        <w:rPr>
          <w:rFonts w:ascii="Cambria" w:eastAsia="Cambria" w:hAnsi="Cambria" w:cs="Cambria"/>
          <w:b/>
          <w:spacing w:val="1"/>
          <w:sz w:val="36"/>
          <w:szCs w:val="36"/>
        </w:rPr>
        <w:t>LE</w:t>
      </w:r>
      <w:r w:rsidRPr="00D61708">
        <w:rPr>
          <w:rFonts w:ascii="Cambria" w:eastAsia="Cambria" w:hAnsi="Cambria" w:cs="Cambria"/>
          <w:b/>
          <w:spacing w:val="-1"/>
          <w:sz w:val="36"/>
          <w:szCs w:val="36"/>
        </w:rPr>
        <w:t>Rİ</w:t>
      </w:r>
      <w:r w:rsidRPr="00D61708">
        <w:rPr>
          <w:rFonts w:ascii="Cambria" w:eastAsia="Cambria" w:hAnsi="Cambria" w:cs="Cambria"/>
          <w:b/>
          <w:sz w:val="36"/>
          <w:szCs w:val="36"/>
        </w:rPr>
        <w:t xml:space="preserve">N </w:t>
      </w:r>
      <w:r w:rsidRPr="00D61708">
        <w:rPr>
          <w:rFonts w:ascii="Cambria" w:eastAsia="Cambria" w:hAnsi="Cambria" w:cs="Cambria"/>
          <w:b/>
          <w:spacing w:val="1"/>
          <w:sz w:val="36"/>
          <w:szCs w:val="36"/>
        </w:rPr>
        <w:t>BEL</w:t>
      </w:r>
      <w:r w:rsidRPr="00D61708">
        <w:rPr>
          <w:rFonts w:ascii="Cambria" w:eastAsia="Cambria" w:hAnsi="Cambria" w:cs="Cambria"/>
          <w:b/>
          <w:spacing w:val="-1"/>
          <w:sz w:val="36"/>
          <w:szCs w:val="36"/>
        </w:rPr>
        <w:t>İR</w:t>
      </w:r>
      <w:r w:rsidRPr="00D61708">
        <w:rPr>
          <w:rFonts w:ascii="Cambria" w:eastAsia="Cambria" w:hAnsi="Cambria" w:cs="Cambria"/>
          <w:b/>
          <w:spacing w:val="1"/>
          <w:sz w:val="36"/>
          <w:szCs w:val="36"/>
        </w:rPr>
        <w:t>LE</w:t>
      </w:r>
      <w:r w:rsidRPr="00D61708">
        <w:rPr>
          <w:rFonts w:ascii="Cambria" w:eastAsia="Cambria" w:hAnsi="Cambria" w:cs="Cambria"/>
          <w:b/>
          <w:sz w:val="36"/>
          <w:szCs w:val="36"/>
        </w:rPr>
        <w:t>N</w:t>
      </w:r>
      <w:r w:rsidRPr="00D61708">
        <w:rPr>
          <w:rFonts w:ascii="Cambria" w:eastAsia="Cambria" w:hAnsi="Cambria" w:cs="Cambria"/>
          <w:b/>
          <w:spacing w:val="-2"/>
          <w:sz w:val="36"/>
          <w:szCs w:val="36"/>
        </w:rPr>
        <w:t>M</w:t>
      </w:r>
      <w:r w:rsidRPr="00D61708">
        <w:rPr>
          <w:rFonts w:ascii="Cambria" w:eastAsia="Cambria" w:hAnsi="Cambria" w:cs="Cambria"/>
          <w:b/>
          <w:spacing w:val="1"/>
          <w:sz w:val="36"/>
          <w:szCs w:val="36"/>
        </w:rPr>
        <w:t>E</w:t>
      </w:r>
      <w:r w:rsidRPr="00D61708">
        <w:rPr>
          <w:rFonts w:ascii="Cambria" w:eastAsia="Cambria" w:hAnsi="Cambria" w:cs="Cambria"/>
          <w:b/>
          <w:sz w:val="36"/>
          <w:szCs w:val="36"/>
        </w:rPr>
        <w:t>Sİ</w:t>
      </w:r>
    </w:p>
    <w:p w14:paraId="112E4F0A" w14:textId="77777777" w:rsidR="00D57BFF" w:rsidRPr="00D61708" w:rsidRDefault="00D57BFF" w:rsidP="00D57BFF">
      <w:pPr>
        <w:rPr>
          <w:rFonts w:ascii="Calibri" w:eastAsia="Calibri" w:hAnsi="Calibri" w:cs="Times New Roman"/>
          <w:b/>
        </w:rPr>
      </w:pPr>
      <w:r w:rsidRPr="00D61708">
        <w:rPr>
          <w:rFonts w:ascii="Calibri" w:eastAsia="Calibri" w:hAnsi="Calibri" w:cs="Times New Roman"/>
          <w:b/>
        </w:rPr>
        <w:t>TEMA 1</w:t>
      </w:r>
      <w:r w:rsidRPr="00D61708">
        <w:rPr>
          <w:rFonts w:ascii="Calibri" w:eastAsia="Calibri" w:hAnsi="Calibri" w:cs="Times New Roman"/>
          <w:b/>
        </w:rPr>
        <w:tab/>
        <w:t>:EĞİTİME VE ÖĞRETİME ERİŞİM VE KATILIM</w:t>
      </w:r>
    </w:p>
    <w:p w14:paraId="389AE3B6" w14:textId="77777777" w:rsidR="00D57BFF" w:rsidRPr="00D61708" w:rsidRDefault="00D57BFF" w:rsidP="00D57BFF">
      <w:pPr>
        <w:rPr>
          <w:rFonts w:ascii="Calibri" w:eastAsia="Calibri" w:hAnsi="Calibri" w:cs="Times New Roman"/>
        </w:rPr>
      </w:pPr>
      <w:r w:rsidRPr="00D61708">
        <w:rPr>
          <w:rFonts w:ascii="Calibri" w:eastAsia="Calibri" w:hAnsi="Calibri" w:cs="Times New Roman"/>
        </w:rPr>
        <w:t xml:space="preserve">   </w:t>
      </w:r>
      <w:r w:rsidRPr="00D61708">
        <w:rPr>
          <w:rFonts w:ascii="Calibri" w:eastAsia="Calibri" w:hAnsi="Calibri" w:cs="Times New Roman"/>
          <w:b/>
        </w:rPr>
        <w:t>AMAÇ1:</w:t>
      </w:r>
      <w:r w:rsidRPr="00D61708">
        <w:rPr>
          <w:rFonts w:ascii="Calibri" w:eastAsia="Times New Roman" w:hAnsi="Calibri" w:cs="Calibri"/>
          <w:color w:val="231F20"/>
          <w:sz w:val="20"/>
          <w:szCs w:val="20"/>
          <w:lang w:eastAsia="tr-TR"/>
        </w:rPr>
        <w:t xml:space="preserve"> </w:t>
      </w:r>
      <w:r w:rsidRPr="00D61708">
        <w:rPr>
          <w:rFonts w:ascii="Calibri" w:eastAsia="Calibri" w:hAnsi="Calibri" w:cs="Times New Roman"/>
        </w:rPr>
        <w:t>Çağın ihtiyaç duyduğu bilgi, beceri ve yetkinlikleri kazanmış; teknolojiyi üreten; geleceği kurgulayan;  milli ve manevi değerlerini bilen, saygı ve hoşgörü sahibi, sorumluluk bilinci olan gençler yetiştirmek.</w:t>
      </w:r>
    </w:p>
    <w:p w14:paraId="291E95FC" w14:textId="77777777" w:rsidR="00D57BFF" w:rsidRPr="00D61708" w:rsidRDefault="00D57BFF" w:rsidP="00D57BFF">
      <w:pPr>
        <w:rPr>
          <w:rFonts w:ascii="Calibri" w:eastAsia="Calibri" w:hAnsi="Calibri" w:cs="Times New Roman"/>
        </w:rPr>
      </w:pPr>
      <w:r w:rsidRPr="00D61708">
        <w:rPr>
          <w:rFonts w:ascii="Calibri" w:eastAsia="Calibri" w:hAnsi="Calibri" w:cs="Times New Roman"/>
        </w:rPr>
        <w:t xml:space="preserve">      </w:t>
      </w:r>
      <w:r w:rsidRPr="00D61708">
        <w:rPr>
          <w:rFonts w:ascii="Calibri" w:eastAsia="Calibri" w:hAnsi="Calibri" w:cs="Times New Roman"/>
          <w:b/>
        </w:rPr>
        <w:t>Hedef 1.1:</w:t>
      </w:r>
      <w:r w:rsidRPr="00D61708">
        <w:rPr>
          <w:rFonts w:ascii="Calibri" w:eastAsia="Times New Roman" w:hAnsi="Calibri" w:cs="Calibri"/>
          <w:color w:val="231F20"/>
          <w:sz w:val="20"/>
          <w:szCs w:val="20"/>
          <w:lang w:eastAsia="tr-TR"/>
        </w:rPr>
        <w:t xml:space="preserve"> </w:t>
      </w:r>
      <w:r w:rsidRPr="00D61708">
        <w:rPr>
          <w:rFonts w:ascii="Calibri" w:eastAsia="Calibri" w:hAnsi="Calibri" w:cs="Times New Roman"/>
        </w:rPr>
        <w:t>Öğrencilerin yetkinliklerini ve niteliklerini geliştirmeye yönelik bireysel özellikleri de dikkate alınarak yapılacak çalışmalarla okula uyumu sağlanacak, devamsızlık ve sınıf tekrarları azaltılacak ve eğitime katılımları artırılacaktır.</w:t>
      </w:r>
    </w:p>
    <w:p w14:paraId="156CA85C" w14:textId="77777777" w:rsidR="00D57BFF" w:rsidRPr="00D61708" w:rsidRDefault="00D57BFF" w:rsidP="00D57BFF">
      <w:pPr>
        <w:rPr>
          <w:rFonts w:ascii="Calibri" w:eastAsia="Calibri" w:hAnsi="Calibri" w:cs="Times New Roman"/>
        </w:rPr>
      </w:pPr>
      <w:r w:rsidRPr="00D61708">
        <w:rPr>
          <w:rFonts w:ascii="Calibri" w:eastAsia="Calibri" w:hAnsi="Calibri" w:cs="Times New Roman"/>
        </w:rPr>
        <w:tab/>
      </w:r>
    </w:p>
    <w:p w14:paraId="048393AA" w14:textId="77777777" w:rsidR="00D57BFF" w:rsidRPr="00D61708" w:rsidRDefault="00D57BFF" w:rsidP="00D57BFF">
      <w:pPr>
        <w:rPr>
          <w:rFonts w:ascii="Calibri" w:eastAsia="Calibri" w:hAnsi="Calibri" w:cs="Times New Roman"/>
          <w:b/>
        </w:rPr>
      </w:pPr>
      <w:r w:rsidRPr="00D61708">
        <w:rPr>
          <w:rFonts w:ascii="Calibri" w:eastAsia="Calibri" w:hAnsi="Calibri" w:cs="Times New Roman"/>
          <w:b/>
        </w:rPr>
        <w:t>TEMA 2</w:t>
      </w:r>
      <w:r w:rsidRPr="00D61708">
        <w:rPr>
          <w:rFonts w:ascii="Calibri" w:eastAsia="Calibri" w:hAnsi="Calibri" w:cs="Times New Roman"/>
          <w:b/>
        </w:rPr>
        <w:tab/>
        <w:t>:EĞİTİM ÖĞRETİMDE KALİTE</w:t>
      </w:r>
    </w:p>
    <w:p w14:paraId="46C483C0" w14:textId="77777777" w:rsidR="00D57BFF" w:rsidRPr="00D61708" w:rsidRDefault="00D57BFF" w:rsidP="00D57BFF">
      <w:pPr>
        <w:rPr>
          <w:rFonts w:ascii="Calibri" w:eastAsia="Calibri" w:hAnsi="Calibri" w:cs="Times New Roman"/>
        </w:rPr>
      </w:pPr>
      <w:r w:rsidRPr="00D61708">
        <w:rPr>
          <w:rFonts w:ascii="Calibri" w:eastAsia="Calibri" w:hAnsi="Calibri" w:cs="Times New Roman"/>
        </w:rPr>
        <w:t xml:space="preserve">   </w:t>
      </w:r>
      <w:r w:rsidRPr="00D61708">
        <w:rPr>
          <w:rFonts w:ascii="Calibri" w:eastAsia="Calibri" w:hAnsi="Calibri" w:cs="Times New Roman"/>
          <w:b/>
        </w:rPr>
        <w:t>AMAÇ 2:</w:t>
      </w:r>
      <w:r w:rsidRPr="00D61708">
        <w:rPr>
          <w:rFonts w:ascii="Calibri" w:eastAsia="Times New Roman" w:hAnsi="Calibri" w:cs="Calibri"/>
          <w:sz w:val="24"/>
          <w:szCs w:val="24"/>
          <w:lang w:eastAsia="tr-TR"/>
        </w:rPr>
        <w:t xml:space="preserve"> Öğrencilerimizin gelişmiş dünyaya uyum sağlayacak şekilde donanımlı bireyler olabilmesi için eğitim ve öğretimde kalite artırılacaktır.</w:t>
      </w:r>
    </w:p>
    <w:p w14:paraId="7BFF2FEB" w14:textId="77777777" w:rsidR="00D57BFF" w:rsidRPr="00D61708" w:rsidRDefault="00D57BFF" w:rsidP="00D57BFF">
      <w:pPr>
        <w:rPr>
          <w:rFonts w:ascii="Calibri" w:eastAsia="Times New Roman" w:hAnsi="Calibri" w:cs="Calibri"/>
          <w:sz w:val="24"/>
          <w:szCs w:val="24"/>
          <w:lang w:eastAsia="tr-TR"/>
        </w:rPr>
      </w:pPr>
      <w:r w:rsidRPr="00D61708">
        <w:rPr>
          <w:rFonts w:ascii="Calibri" w:eastAsia="Calibri" w:hAnsi="Calibri" w:cs="Times New Roman"/>
        </w:rPr>
        <w:t xml:space="preserve">     </w:t>
      </w:r>
      <w:r w:rsidRPr="00D61708">
        <w:rPr>
          <w:rFonts w:ascii="Calibri" w:eastAsia="Calibri" w:hAnsi="Calibri" w:cs="Times New Roman"/>
          <w:b/>
        </w:rPr>
        <w:t>Hedef 2.1:</w:t>
      </w:r>
      <w:r w:rsidRPr="00D61708">
        <w:rPr>
          <w:rFonts w:ascii="Calibri" w:eastAsia="Times New Roman" w:hAnsi="Calibri" w:cs="Calibri"/>
          <w:sz w:val="24"/>
          <w:szCs w:val="24"/>
          <w:lang w:eastAsia="tr-TR"/>
        </w:rPr>
        <w:t xml:space="preserve"> Eğitim ve öğretimin sağlıklı ve güvenli bir ortamda gerçekleştirilmesi için okul sağlığı ve güvenliği geliştirilecektir.</w:t>
      </w:r>
    </w:p>
    <w:p w14:paraId="07DE3C0B" w14:textId="77777777" w:rsidR="00D57BFF" w:rsidRPr="00D61708" w:rsidRDefault="00D57BFF" w:rsidP="00D57BFF">
      <w:pPr>
        <w:rPr>
          <w:rFonts w:ascii="Calibri" w:eastAsia="Times New Roman" w:hAnsi="Calibri" w:cs="Calibri"/>
          <w:b/>
          <w:bCs/>
          <w:lang w:eastAsia="tr-TR"/>
        </w:rPr>
      </w:pPr>
      <w:r w:rsidRPr="00D61708">
        <w:rPr>
          <w:rFonts w:ascii="Calibri" w:eastAsia="Calibri" w:hAnsi="Calibri" w:cs="Times New Roman"/>
        </w:rPr>
        <w:t xml:space="preserve">     </w:t>
      </w:r>
      <w:r w:rsidRPr="00D61708">
        <w:rPr>
          <w:rFonts w:ascii="Calibri" w:eastAsia="Calibri" w:hAnsi="Calibri" w:cs="Times New Roman"/>
          <w:b/>
        </w:rPr>
        <w:t>Hedef 2.2:</w:t>
      </w:r>
      <w:r w:rsidRPr="00D61708">
        <w:rPr>
          <w:rFonts w:ascii="Calibri" w:eastAsia="Times New Roman" w:hAnsi="Calibri" w:cs="Calibri"/>
          <w:b/>
          <w:bCs/>
          <w:lang w:eastAsia="tr-TR"/>
        </w:rPr>
        <w:t xml:space="preserve"> </w:t>
      </w:r>
      <w:r w:rsidRPr="00D61708">
        <w:rPr>
          <w:rFonts w:ascii="Calibri" w:eastAsia="Times New Roman" w:hAnsi="Calibri" w:cs="Calibri"/>
          <w:lang w:eastAsia="tr-TR"/>
        </w:rPr>
        <w:t>Ortaöğretim sistemi, öğrencilere değişen dünyanın gerektirdiği başta okuma kültürü olmak üzere bilgi, beceri, yetkinlik ve yeterlilikleri kazandıran bir yapıya kavuşturulacaktır.</w:t>
      </w:r>
    </w:p>
    <w:p w14:paraId="73B2143C" w14:textId="77777777" w:rsidR="00D57BFF" w:rsidRPr="00D61708" w:rsidRDefault="00D57BFF" w:rsidP="00D57BFF">
      <w:pPr>
        <w:rPr>
          <w:rFonts w:ascii="Calibri" w:eastAsia="Times New Roman" w:hAnsi="Calibri" w:cs="Calibri"/>
          <w:lang w:eastAsia="tr-TR"/>
        </w:rPr>
      </w:pPr>
      <w:r w:rsidRPr="00D61708">
        <w:rPr>
          <w:rFonts w:ascii="Calibri" w:eastAsia="Calibri" w:hAnsi="Calibri" w:cs="Times New Roman"/>
          <w:b/>
        </w:rPr>
        <w:t xml:space="preserve">     Hedef 2.3:</w:t>
      </w:r>
      <w:r w:rsidRPr="00D61708">
        <w:rPr>
          <w:rFonts w:ascii="Calibri" w:eastAsia="Times New Roman" w:hAnsi="Calibri" w:cs="Calibri"/>
          <w:b/>
          <w:bCs/>
          <w:lang w:eastAsia="tr-TR"/>
        </w:rPr>
        <w:t xml:space="preserve"> </w:t>
      </w:r>
      <w:r w:rsidRPr="00D61708">
        <w:rPr>
          <w:rFonts w:ascii="Calibri" w:eastAsia="Times New Roman" w:hAnsi="Calibri" w:cs="Calibri"/>
          <w:lang w:eastAsia="tr-TR"/>
        </w:rPr>
        <w:t>Öğrencilerin Sosyal, bilimsel, kültürel, sanatsal, sportif, çevreye duyarlı ve toplum hizmeti alanlarında ders dışı etkinliklere katılım oranı artırılacaktır.</w:t>
      </w:r>
    </w:p>
    <w:p w14:paraId="11BF4261" w14:textId="77777777" w:rsidR="00D57BFF" w:rsidRPr="00D61708" w:rsidRDefault="00D57BFF" w:rsidP="00D57BFF">
      <w:pPr>
        <w:rPr>
          <w:rFonts w:ascii="Calibri" w:eastAsia="Calibri" w:hAnsi="Calibri" w:cs="Times New Roman"/>
        </w:rPr>
      </w:pPr>
      <w:r w:rsidRPr="00D61708">
        <w:rPr>
          <w:rFonts w:ascii="Calibri" w:eastAsia="Calibri" w:hAnsi="Calibri" w:cs="Times New Roman"/>
          <w:b/>
        </w:rPr>
        <w:t xml:space="preserve">  Hedef 2.4:</w:t>
      </w:r>
      <w:r w:rsidRPr="00D61708">
        <w:rPr>
          <w:rFonts w:ascii="Calibri" w:eastAsia="Times New Roman" w:hAnsi="Calibri" w:cs="Calibri"/>
          <w:sz w:val="24"/>
          <w:szCs w:val="24"/>
          <w:lang w:eastAsia="tr-TR"/>
        </w:rPr>
        <w:t xml:space="preserve"> Öğrencilerin ilgi, beceri ve yetenekleriyle orantılı bir şekilde üst öğrenime yönlendirilmesi sağlanacaktır.</w:t>
      </w:r>
    </w:p>
    <w:p w14:paraId="71622B06" w14:textId="77777777" w:rsidR="00D57BFF" w:rsidRPr="00D61708" w:rsidRDefault="00D57BFF" w:rsidP="00D57BFF">
      <w:pPr>
        <w:rPr>
          <w:rFonts w:ascii="Calibri" w:eastAsia="Calibri" w:hAnsi="Calibri" w:cs="Times New Roman"/>
        </w:rPr>
      </w:pPr>
      <w:r w:rsidRPr="00D61708">
        <w:rPr>
          <w:rFonts w:ascii="Calibri" w:eastAsia="Calibri" w:hAnsi="Calibri" w:cs="Times New Roman"/>
        </w:rPr>
        <w:tab/>
      </w:r>
    </w:p>
    <w:p w14:paraId="5E197053" w14:textId="77777777" w:rsidR="00D57BFF" w:rsidRPr="00D61708" w:rsidRDefault="00D57BFF" w:rsidP="00D57BFF">
      <w:pPr>
        <w:rPr>
          <w:rFonts w:ascii="Calibri" w:eastAsia="Calibri" w:hAnsi="Calibri" w:cs="Times New Roman"/>
          <w:b/>
        </w:rPr>
      </w:pPr>
      <w:r w:rsidRPr="00D61708">
        <w:rPr>
          <w:rFonts w:ascii="Calibri" w:eastAsia="Calibri" w:hAnsi="Calibri" w:cs="Times New Roman"/>
          <w:b/>
        </w:rPr>
        <w:t>TEMA 3</w:t>
      </w:r>
      <w:r w:rsidRPr="00D61708">
        <w:rPr>
          <w:rFonts w:ascii="Calibri" w:eastAsia="Calibri" w:hAnsi="Calibri" w:cs="Times New Roman"/>
          <w:b/>
        </w:rPr>
        <w:tab/>
        <w:t>:KURUMSAL KAPASİTE</w:t>
      </w:r>
    </w:p>
    <w:p w14:paraId="10F716C4" w14:textId="77777777" w:rsidR="00D57BFF" w:rsidRPr="00D61708" w:rsidRDefault="00D57BFF" w:rsidP="00D57BFF">
      <w:pPr>
        <w:rPr>
          <w:rFonts w:ascii="Calibri" w:eastAsia="Calibri" w:hAnsi="Calibri" w:cs="Times New Roman"/>
        </w:rPr>
      </w:pPr>
      <w:r w:rsidRPr="00D61708">
        <w:rPr>
          <w:rFonts w:ascii="Calibri" w:eastAsia="Calibri" w:hAnsi="Calibri" w:cs="Times New Roman"/>
          <w:b/>
        </w:rPr>
        <w:t xml:space="preserve">   AMAÇ 3:</w:t>
      </w:r>
      <w:r w:rsidRPr="00D61708">
        <w:rPr>
          <w:rFonts w:ascii="Calibri" w:eastAsia="Times New Roman" w:hAnsi="Calibri" w:cs="Calibri"/>
          <w:color w:val="231F20"/>
          <w:sz w:val="20"/>
          <w:szCs w:val="20"/>
          <w:lang w:eastAsia="tr-TR"/>
        </w:rPr>
        <w:t xml:space="preserve"> </w:t>
      </w:r>
      <w:r w:rsidRPr="00D61708">
        <w:rPr>
          <w:rFonts w:ascii="Calibri" w:eastAsia="Times New Roman" w:hAnsi="Calibri" w:cs="Calibri"/>
          <w:sz w:val="24"/>
          <w:szCs w:val="24"/>
          <w:lang w:eastAsia="tr-TR"/>
        </w:rPr>
        <w:t>Eğitim ve öğretim faaliyetlerinin daha nitelikli olarak verilebilmesi için okulumuzun kurumsal kapasitesi güçlendirilecektir</w:t>
      </w:r>
    </w:p>
    <w:p w14:paraId="72312548" w14:textId="77777777" w:rsidR="00D57BFF" w:rsidRPr="00D61708" w:rsidRDefault="00D57BFF" w:rsidP="00D57BFF">
      <w:pPr>
        <w:rPr>
          <w:rFonts w:ascii="Calibri" w:eastAsia="Times New Roman" w:hAnsi="Calibri" w:cs="Calibri"/>
          <w:color w:val="231F20"/>
          <w:sz w:val="20"/>
          <w:szCs w:val="20"/>
          <w:lang w:eastAsia="tr-TR"/>
        </w:rPr>
      </w:pPr>
      <w:r w:rsidRPr="00D61708">
        <w:rPr>
          <w:rFonts w:ascii="Calibri" w:eastAsia="Calibri" w:hAnsi="Calibri" w:cs="Times New Roman"/>
        </w:rPr>
        <w:t xml:space="preserve">     </w:t>
      </w:r>
      <w:r w:rsidRPr="00D61708">
        <w:rPr>
          <w:rFonts w:ascii="Calibri" w:eastAsia="Calibri" w:hAnsi="Calibri" w:cs="Times New Roman"/>
          <w:b/>
        </w:rPr>
        <w:t>Hedef 3.1:</w:t>
      </w:r>
      <w:r w:rsidRPr="00D61708">
        <w:rPr>
          <w:rFonts w:ascii="Calibri" w:eastAsia="Times New Roman" w:hAnsi="Calibri" w:cs="Calibri"/>
          <w:color w:val="231F20"/>
          <w:sz w:val="20"/>
          <w:szCs w:val="20"/>
          <w:lang w:eastAsia="tr-TR"/>
        </w:rPr>
        <w:t xml:space="preserve"> </w:t>
      </w:r>
      <w:r w:rsidRPr="00D61708">
        <w:rPr>
          <w:rFonts w:ascii="Calibri" w:eastAsia="Times New Roman" w:hAnsi="Calibri" w:cs="Calibri"/>
          <w:sz w:val="24"/>
          <w:szCs w:val="24"/>
          <w:lang w:eastAsia="tr-TR"/>
        </w:rPr>
        <w:t>Eğitim kalitesinin artırılmasına yönelik çalışanların mesleki gelişimleri desteklenecektir.</w:t>
      </w:r>
    </w:p>
    <w:p w14:paraId="62703151" w14:textId="77777777" w:rsidR="00D57BFF" w:rsidRPr="00D61708" w:rsidRDefault="00D57BFF" w:rsidP="00D57BFF">
      <w:pPr>
        <w:rPr>
          <w:rFonts w:ascii="Calibri" w:eastAsia="Calibri" w:hAnsi="Calibri" w:cs="Times New Roman"/>
        </w:rPr>
      </w:pPr>
      <w:r w:rsidRPr="00D61708">
        <w:rPr>
          <w:rFonts w:ascii="Calibri" w:eastAsia="Calibri" w:hAnsi="Calibri" w:cs="Times New Roman"/>
          <w:b/>
        </w:rPr>
        <w:t xml:space="preserve">     Hedef 3.2:</w:t>
      </w:r>
      <w:r w:rsidRPr="00D61708">
        <w:rPr>
          <w:rFonts w:ascii="Calibri" w:eastAsia="Times New Roman" w:hAnsi="Calibri" w:cs="Calibri"/>
          <w:color w:val="231F20"/>
          <w:sz w:val="24"/>
          <w:szCs w:val="24"/>
          <w:lang w:eastAsia="tr-TR"/>
        </w:rPr>
        <w:t xml:space="preserve"> </w:t>
      </w:r>
      <w:r w:rsidRPr="00D61708">
        <w:rPr>
          <w:rFonts w:ascii="Calibri" w:eastAsia="Times New Roman" w:hAnsi="Calibri" w:cs="Calibri"/>
          <w:sz w:val="24"/>
          <w:szCs w:val="24"/>
          <w:lang w:eastAsia="tr-TR"/>
        </w:rPr>
        <w:t>Eğitim kalitesinin artırılmasına yönelik okulun fiziki kapasitesi artırılacaktır.</w:t>
      </w:r>
    </w:p>
    <w:p w14:paraId="0520DB81" w14:textId="77777777" w:rsidR="00D57BFF" w:rsidRPr="004D194C" w:rsidRDefault="00D57BFF" w:rsidP="00D57BFF">
      <w:pPr>
        <w:pStyle w:val="GvdeMetni"/>
        <w:spacing w:before="139"/>
        <w:rPr>
          <w:rFonts w:ascii="Arial" w:hAnsi="Arial" w:cs="Arial"/>
          <w:lang w:val="tr-TR"/>
        </w:rPr>
      </w:pPr>
    </w:p>
    <w:p w14:paraId="589186A1" w14:textId="77777777" w:rsidR="00D57BFF" w:rsidRPr="004D194C" w:rsidRDefault="00D57BFF" w:rsidP="00D57BFF">
      <w:pPr>
        <w:pStyle w:val="GvdeMetni"/>
        <w:spacing w:before="139"/>
        <w:rPr>
          <w:rFonts w:ascii="Arial" w:hAnsi="Arial" w:cs="Arial"/>
          <w:lang w:val="tr-TR"/>
        </w:rPr>
      </w:pPr>
    </w:p>
    <w:p w14:paraId="61E6B31D" w14:textId="77777777" w:rsidR="00D57BFF" w:rsidRPr="004D194C" w:rsidRDefault="00D57BFF" w:rsidP="00D57BFF">
      <w:pPr>
        <w:pStyle w:val="GvdeMetni"/>
        <w:spacing w:before="139"/>
        <w:rPr>
          <w:rFonts w:ascii="Arial" w:hAnsi="Arial" w:cs="Arial"/>
          <w:lang w:val="tr-TR"/>
        </w:rPr>
      </w:pPr>
    </w:p>
    <w:p w14:paraId="6A725D90" w14:textId="77777777" w:rsidR="00D57BFF" w:rsidRPr="004D194C" w:rsidRDefault="00D57BFF" w:rsidP="00D57BFF">
      <w:pPr>
        <w:pStyle w:val="GvdeMetni"/>
        <w:spacing w:before="139"/>
        <w:rPr>
          <w:rFonts w:ascii="Arial" w:hAnsi="Arial" w:cs="Arial"/>
          <w:lang w:val="tr-TR"/>
        </w:rPr>
      </w:pPr>
    </w:p>
    <w:p w14:paraId="407C4B15" w14:textId="77777777" w:rsidR="00D57BFF" w:rsidRPr="004D194C" w:rsidRDefault="00D57BFF" w:rsidP="00D57BFF">
      <w:pPr>
        <w:pStyle w:val="GvdeMetni"/>
        <w:spacing w:before="139"/>
        <w:rPr>
          <w:rFonts w:ascii="Arial" w:hAnsi="Arial" w:cs="Arial"/>
          <w:lang w:val="tr-TR"/>
        </w:rPr>
      </w:pPr>
    </w:p>
    <w:p w14:paraId="7B594270" w14:textId="77777777" w:rsidR="00D57BFF" w:rsidRPr="004D194C" w:rsidRDefault="00D57BFF" w:rsidP="00D57BFF">
      <w:pPr>
        <w:pStyle w:val="GvdeMetni"/>
        <w:spacing w:before="139"/>
        <w:rPr>
          <w:rFonts w:ascii="Arial" w:hAnsi="Arial" w:cs="Arial"/>
          <w:lang w:val="tr-TR"/>
        </w:rPr>
      </w:pPr>
    </w:p>
    <w:p w14:paraId="2A56AC6A" w14:textId="77777777" w:rsidR="00D57BFF" w:rsidRPr="00D61708" w:rsidRDefault="00D57BFF" w:rsidP="00D57BFF">
      <w:pPr>
        <w:spacing w:after="72" w:line="240" w:lineRule="auto"/>
        <w:jc w:val="both"/>
        <w:rPr>
          <w:rFonts w:ascii="Times New Roman" w:eastAsia="Calibri" w:hAnsi="Times New Roman" w:cs="Times New Roman"/>
          <w:sz w:val="24"/>
        </w:rPr>
      </w:pPr>
    </w:p>
    <w:tbl>
      <w:tblPr>
        <w:tblW w:w="9794" w:type="dxa"/>
        <w:tblInd w:w="-20" w:type="dxa"/>
        <w:tblCellMar>
          <w:left w:w="70" w:type="dxa"/>
          <w:right w:w="70" w:type="dxa"/>
        </w:tblCellMar>
        <w:tblLook w:val="04A0" w:firstRow="1" w:lastRow="0" w:firstColumn="1" w:lastColumn="0" w:noHBand="0" w:noVBand="1"/>
      </w:tblPr>
      <w:tblGrid>
        <w:gridCol w:w="2994"/>
        <w:gridCol w:w="799"/>
        <w:gridCol w:w="991"/>
        <w:gridCol w:w="709"/>
        <w:gridCol w:w="709"/>
        <w:gridCol w:w="709"/>
        <w:gridCol w:w="709"/>
        <w:gridCol w:w="709"/>
        <w:gridCol w:w="741"/>
        <w:gridCol w:w="724"/>
      </w:tblGrid>
      <w:tr w:rsidR="00D57BFF" w:rsidRPr="00D61708" w14:paraId="54E5971D" w14:textId="77777777" w:rsidTr="0089161C">
        <w:trPr>
          <w:trHeight w:val="465"/>
        </w:trPr>
        <w:tc>
          <w:tcPr>
            <w:tcW w:w="3221" w:type="dxa"/>
            <w:tcBorders>
              <w:top w:val="single" w:sz="8" w:space="0" w:color="FFFFFF"/>
              <w:left w:val="single" w:sz="8" w:space="0" w:color="FFFFFF"/>
              <w:bottom w:val="single" w:sz="8" w:space="0" w:color="FFFFFF"/>
              <w:right w:val="nil"/>
            </w:tcBorders>
            <w:shd w:val="clear" w:color="000000" w:fill="6F69B0"/>
            <w:vAlign w:val="center"/>
            <w:hideMark/>
          </w:tcPr>
          <w:p w14:paraId="5A211D5F"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lastRenderedPageBreak/>
              <w:t>Tema</w:t>
            </w:r>
          </w:p>
        </w:tc>
        <w:tc>
          <w:tcPr>
            <w:tcW w:w="65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370AE90" w14:textId="77777777" w:rsidR="00D57BFF" w:rsidRPr="00D61708" w:rsidRDefault="00D57BFF" w:rsidP="0089161C">
            <w:pPr>
              <w:spacing w:after="0" w:line="240" w:lineRule="auto"/>
              <w:rPr>
                <w:rFonts w:ascii="Calibri" w:eastAsia="Times New Roman" w:hAnsi="Calibri" w:cs="Calibri"/>
                <w:b/>
                <w:bCs/>
                <w:color w:val="231F20"/>
                <w:lang w:eastAsia="tr-TR"/>
              </w:rPr>
            </w:pPr>
            <w:r w:rsidRPr="00D61708">
              <w:rPr>
                <w:rFonts w:ascii="Calibri" w:eastAsia="Times New Roman" w:hAnsi="Calibri" w:cs="Calibri"/>
                <w:b/>
                <w:bCs/>
                <w:color w:val="231F20"/>
                <w:lang w:eastAsia="tr-TR"/>
              </w:rPr>
              <w:t>EĞİTİM ÖĞRETİME ERİŞİM</w:t>
            </w:r>
          </w:p>
        </w:tc>
      </w:tr>
      <w:tr w:rsidR="00D57BFF" w:rsidRPr="00D61708" w14:paraId="492E6515" w14:textId="77777777" w:rsidTr="0089161C">
        <w:trPr>
          <w:trHeight w:val="465"/>
        </w:trPr>
        <w:tc>
          <w:tcPr>
            <w:tcW w:w="3221" w:type="dxa"/>
            <w:tcBorders>
              <w:top w:val="nil"/>
              <w:left w:val="nil"/>
              <w:bottom w:val="single" w:sz="8" w:space="0" w:color="FFFFFF"/>
              <w:right w:val="nil"/>
            </w:tcBorders>
            <w:shd w:val="clear" w:color="000000" w:fill="6F69B0"/>
            <w:vAlign w:val="center"/>
            <w:hideMark/>
          </w:tcPr>
          <w:p w14:paraId="06E31459"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Okul Türü</w:t>
            </w:r>
          </w:p>
        </w:tc>
        <w:tc>
          <w:tcPr>
            <w:tcW w:w="65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0904185" w14:textId="77777777" w:rsidR="00D57BFF" w:rsidRPr="00D61708" w:rsidRDefault="00D57BFF" w:rsidP="0089161C">
            <w:pPr>
              <w:spacing w:after="0" w:line="240" w:lineRule="auto"/>
              <w:rPr>
                <w:rFonts w:ascii="Calibri" w:eastAsia="Times New Roman" w:hAnsi="Calibri" w:cs="Calibri"/>
                <w:b/>
                <w:bCs/>
                <w:color w:val="231F20"/>
                <w:sz w:val="24"/>
                <w:szCs w:val="24"/>
                <w:lang w:eastAsia="tr-TR"/>
              </w:rPr>
            </w:pPr>
            <w:r>
              <w:rPr>
                <w:rFonts w:ascii="Calibri" w:eastAsia="Times New Roman" w:hAnsi="Calibri" w:cs="Calibri"/>
                <w:b/>
                <w:bCs/>
                <w:color w:val="231F20"/>
                <w:sz w:val="24"/>
                <w:szCs w:val="24"/>
                <w:lang w:eastAsia="tr-TR"/>
              </w:rPr>
              <w:t xml:space="preserve">ANADOLU </w:t>
            </w:r>
            <w:r w:rsidR="00547AB6">
              <w:rPr>
                <w:rFonts w:ascii="Calibri" w:eastAsia="Times New Roman" w:hAnsi="Calibri" w:cs="Calibri"/>
                <w:b/>
                <w:bCs/>
                <w:color w:val="231F20"/>
                <w:sz w:val="24"/>
                <w:szCs w:val="24"/>
                <w:lang w:eastAsia="tr-TR"/>
              </w:rPr>
              <w:t xml:space="preserve">İMAM HATİP </w:t>
            </w:r>
            <w:r>
              <w:rPr>
                <w:rFonts w:ascii="Calibri" w:eastAsia="Times New Roman" w:hAnsi="Calibri" w:cs="Calibri"/>
                <w:b/>
                <w:bCs/>
                <w:color w:val="231F20"/>
                <w:sz w:val="24"/>
                <w:szCs w:val="24"/>
                <w:lang w:eastAsia="tr-TR"/>
              </w:rPr>
              <w:t>LİSESİ</w:t>
            </w:r>
          </w:p>
        </w:tc>
      </w:tr>
      <w:tr w:rsidR="00D57BFF" w:rsidRPr="00D61708" w14:paraId="3FC8252E" w14:textId="77777777" w:rsidTr="0089161C">
        <w:trPr>
          <w:trHeight w:val="684"/>
        </w:trPr>
        <w:tc>
          <w:tcPr>
            <w:tcW w:w="3221" w:type="dxa"/>
            <w:tcBorders>
              <w:top w:val="nil"/>
              <w:left w:val="nil"/>
              <w:bottom w:val="single" w:sz="8" w:space="0" w:color="FFFFFF"/>
              <w:right w:val="nil"/>
            </w:tcBorders>
            <w:shd w:val="clear" w:color="000000" w:fill="6F69B0"/>
            <w:vAlign w:val="center"/>
            <w:hideMark/>
          </w:tcPr>
          <w:p w14:paraId="13E8A156"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Amaç 1</w:t>
            </w:r>
          </w:p>
        </w:tc>
        <w:tc>
          <w:tcPr>
            <w:tcW w:w="65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E821763"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A.1 Çağın ihtiyaç duyduğu bilgi, beceri ve yetkinlikleri kazanmış; teknolojiyi üreten; geleceği kurgulayan;  milli ve manevi değerlerini bilen, saygı ve hoşgörü sahibi, sorumluluk bilinci olan gençler yetiştirmek</w:t>
            </w:r>
            <w:proofErr w:type="gramStart"/>
            <w:r w:rsidRPr="00D61708">
              <w:rPr>
                <w:rFonts w:ascii="Calibri" w:eastAsia="Times New Roman" w:hAnsi="Calibri" w:cs="Calibri"/>
                <w:color w:val="231F20"/>
                <w:sz w:val="20"/>
                <w:szCs w:val="20"/>
                <w:lang w:eastAsia="tr-TR"/>
              </w:rPr>
              <w:t>..</w:t>
            </w:r>
            <w:proofErr w:type="gramEnd"/>
          </w:p>
        </w:tc>
      </w:tr>
      <w:tr w:rsidR="00D57BFF" w:rsidRPr="00D61708" w14:paraId="763EA912" w14:textId="77777777" w:rsidTr="0089161C">
        <w:trPr>
          <w:trHeight w:val="710"/>
        </w:trPr>
        <w:tc>
          <w:tcPr>
            <w:tcW w:w="3221" w:type="dxa"/>
            <w:tcBorders>
              <w:top w:val="nil"/>
              <w:left w:val="nil"/>
              <w:bottom w:val="single" w:sz="8" w:space="0" w:color="FFFFFF"/>
              <w:right w:val="nil"/>
            </w:tcBorders>
            <w:shd w:val="clear" w:color="000000" w:fill="6F69B0"/>
            <w:vAlign w:val="center"/>
            <w:hideMark/>
          </w:tcPr>
          <w:p w14:paraId="7C4724FB"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Hedef 1.1</w:t>
            </w:r>
          </w:p>
        </w:tc>
        <w:tc>
          <w:tcPr>
            <w:tcW w:w="65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062B821"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H.1.1 Öğrencilerin yetkinliklerini ve niteliklerini geliştirmeye yönelik bireysel özellikleri de dikkate alınarak yapılacak çalışmalarla okula uyumu sağlanacak, devamsızlık ve sınıf tekrarları azaltılacak ve eğitime katılımları artırılacaktır.</w:t>
            </w:r>
          </w:p>
        </w:tc>
      </w:tr>
      <w:tr w:rsidR="00D57BFF" w:rsidRPr="00D61708" w14:paraId="720C161B" w14:textId="77777777" w:rsidTr="0089161C">
        <w:trPr>
          <w:trHeight w:val="1046"/>
        </w:trPr>
        <w:tc>
          <w:tcPr>
            <w:tcW w:w="3221" w:type="dxa"/>
            <w:tcBorders>
              <w:top w:val="nil"/>
              <w:left w:val="nil"/>
              <w:bottom w:val="single" w:sz="8" w:space="0" w:color="FFFFFF"/>
              <w:right w:val="nil"/>
            </w:tcBorders>
            <w:shd w:val="clear" w:color="000000" w:fill="6F69B0"/>
            <w:vAlign w:val="center"/>
            <w:hideMark/>
          </w:tcPr>
          <w:p w14:paraId="5CE904A2"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Performans Göstergeleri</w:t>
            </w:r>
          </w:p>
        </w:tc>
        <w:tc>
          <w:tcPr>
            <w:tcW w:w="728" w:type="dxa"/>
            <w:tcBorders>
              <w:top w:val="nil"/>
              <w:left w:val="single" w:sz="4" w:space="0" w:color="7030A0"/>
              <w:bottom w:val="single" w:sz="4" w:space="0" w:color="7030A0"/>
              <w:right w:val="single" w:sz="8" w:space="0" w:color="FFFFFF"/>
            </w:tcBorders>
            <w:shd w:val="clear" w:color="000000" w:fill="6F69B0"/>
            <w:vAlign w:val="center"/>
            <w:hideMark/>
          </w:tcPr>
          <w:p w14:paraId="7263A6AC"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Hedefe Etkisi (%)</w:t>
            </w:r>
          </w:p>
        </w:tc>
        <w:tc>
          <w:tcPr>
            <w:tcW w:w="752" w:type="dxa"/>
            <w:tcBorders>
              <w:top w:val="nil"/>
              <w:left w:val="nil"/>
              <w:bottom w:val="single" w:sz="4" w:space="0" w:color="7030A0"/>
              <w:right w:val="single" w:sz="8" w:space="0" w:color="FFFFFF"/>
            </w:tcBorders>
            <w:shd w:val="clear" w:color="000000" w:fill="6F69B0"/>
            <w:vAlign w:val="center"/>
            <w:hideMark/>
          </w:tcPr>
          <w:p w14:paraId="73FDFCEE"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Plan Dönemi Başlangıç Değeri</w:t>
            </w:r>
          </w:p>
        </w:tc>
        <w:tc>
          <w:tcPr>
            <w:tcW w:w="727" w:type="dxa"/>
            <w:tcBorders>
              <w:top w:val="nil"/>
              <w:left w:val="nil"/>
              <w:bottom w:val="single" w:sz="4" w:space="0" w:color="7030A0"/>
              <w:right w:val="single" w:sz="8" w:space="0" w:color="FFFFFF"/>
            </w:tcBorders>
            <w:shd w:val="clear" w:color="000000" w:fill="6F69B0"/>
            <w:vAlign w:val="center"/>
            <w:hideMark/>
          </w:tcPr>
          <w:p w14:paraId="71DD3EC1"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2024</w:t>
            </w:r>
          </w:p>
        </w:tc>
        <w:tc>
          <w:tcPr>
            <w:tcW w:w="727" w:type="dxa"/>
            <w:tcBorders>
              <w:top w:val="nil"/>
              <w:left w:val="nil"/>
              <w:bottom w:val="single" w:sz="4" w:space="0" w:color="7030A0"/>
              <w:right w:val="single" w:sz="8" w:space="0" w:color="FFFFFF"/>
            </w:tcBorders>
            <w:shd w:val="clear" w:color="000000" w:fill="6F69B0"/>
            <w:vAlign w:val="center"/>
            <w:hideMark/>
          </w:tcPr>
          <w:p w14:paraId="4FBD5B89"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2025</w:t>
            </w:r>
          </w:p>
        </w:tc>
        <w:tc>
          <w:tcPr>
            <w:tcW w:w="727" w:type="dxa"/>
            <w:tcBorders>
              <w:top w:val="nil"/>
              <w:left w:val="nil"/>
              <w:bottom w:val="single" w:sz="4" w:space="0" w:color="7030A0"/>
              <w:right w:val="single" w:sz="8" w:space="0" w:color="FFFFFF"/>
            </w:tcBorders>
            <w:shd w:val="clear" w:color="000000" w:fill="6F69B0"/>
            <w:vAlign w:val="center"/>
            <w:hideMark/>
          </w:tcPr>
          <w:p w14:paraId="2E6D867D"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2026</w:t>
            </w:r>
          </w:p>
        </w:tc>
        <w:tc>
          <w:tcPr>
            <w:tcW w:w="727" w:type="dxa"/>
            <w:tcBorders>
              <w:top w:val="nil"/>
              <w:left w:val="nil"/>
              <w:bottom w:val="single" w:sz="4" w:space="0" w:color="7030A0"/>
              <w:right w:val="single" w:sz="8" w:space="0" w:color="FFFFFF"/>
            </w:tcBorders>
            <w:shd w:val="clear" w:color="000000" w:fill="6F69B0"/>
            <w:vAlign w:val="center"/>
            <w:hideMark/>
          </w:tcPr>
          <w:p w14:paraId="3ACD3C95"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2027</w:t>
            </w:r>
          </w:p>
        </w:tc>
        <w:tc>
          <w:tcPr>
            <w:tcW w:w="727" w:type="dxa"/>
            <w:tcBorders>
              <w:top w:val="nil"/>
              <w:left w:val="nil"/>
              <w:bottom w:val="single" w:sz="4" w:space="0" w:color="7030A0"/>
              <w:right w:val="nil"/>
            </w:tcBorders>
            <w:shd w:val="clear" w:color="000000" w:fill="6F69B0"/>
            <w:vAlign w:val="center"/>
            <w:hideMark/>
          </w:tcPr>
          <w:p w14:paraId="6E99EB6E"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2028</w:t>
            </w:r>
          </w:p>
        </w:tc>
        <w:tc>
          <w:tcPr>
            <w:tcW w:w="728" w:type="dxa"/>
            <w:tcBorders>
              <w:top w:val="nil"/>
              <w:left w:val="nil"/>
              <w:bottom w:val="single" w:sz="4" w:space="0" w:color="7030A0"/>
              <w:right w:val="single" w:sz="8" w:space="0" w:color="FFFFFF"/>
            </w:tcBorders>
            <w:shd w:val="clear" w:color="000000" w:fill="6F69B0"/>
            <w:vAlign w:val="center"/>
            <w:hideMark/>
          </w:tcPr>
          <w:p w14:paraId="21E9C9DB"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 xml:space="preserve">İzleme </w:t>
            </w:r>
            <w:r w:rsidRPr="00D61708">
              <w:rPr>
                <w:rFonts w:ascii="Calibri" w:eastAsia="Times New Roman" w:hAnsi="Calibri" w:cs="Calibri"/>
                <w:b/>
                <w:bCs/>
                <w:color w:val="FFFFFF"/>
                <w:lang w:eastAsia="tr-TR"/>
              </w:rPr>
              <w:br/>
              <w:t>Sıklığı</w:t>
            </w:r>
          </w:p>
        </w:tc>
        <w:tc>
          <w:tcPr>
            <w:tcW w:w="727" w:type="dxa"/>
            <w:tcBorders>
              <w:top w:val="nil"/>
              <w:left w:val="nil"/>
              <w:bottom w:val="single" w:sz="4" w:space="0" w:color="7030A0"/>
              <w:right w:val="single" w:sz="4" w:space="0" w:color="7030A0"/>
            </w:tcBorders>
            <w:shd w:val="clear" w:color="000000" w:fill="6F69B0"/>
            <w:vAlign w:val="center"/>
            <w:hideMark/>
          </w:tcPr>
          <w:p w14:paraId="20F1A9CE"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Rapor</w:t>
            </w:r>
            <w:r w:rsidRPr="00D61708">
              <w:rPr>
                <w:rFonts w:ascii="Calibri" w:eastAsia="Times New Roman" w:hAnsi="Calibri" w:cs="Calibri"/>
                <w:b/>
                <w:bCs/>
                <w:color w:val="FFFFFF"/>
                <w:lang w:eastAsia="tr-TR"/>
              </w:rPr>
              <w:br/>
              <w:t>Sıklığı</w:t>
            </w:r>
          </w:p>
        </w:tc>
      </w:tr>
      <w:tr w:rsidR="00D57BFF" w:rsidRPr="00D61708" w14:paraId="304FB2CA" w14:textId="77777777" w:rsidTr="00547AB6">
        <w:trPr>
          <w:trHeight w:val="787"/>
        </w:trPr>
        <w:tc>
          <w:tcPr>
            <w:tcW w:w="3221" w:type="dxa"/>
            <w:tcBorders>
              <w:top w:val="nil"/>
              <w:left w:val="nil"/>
              <w:bottom w:val="single" w:sz="8" w:space="0" w:color="FFFFFF"/>
              <w:right w:val="nil"/>
            </w:tcBorders>
            <w:shd w:val="clear" w:color="000000" w:fill="6F69B0"/>
            <w:vAlign w:val="center"/>
            <w:hideMark/>
          </w:tcPr>
          <w:p w14:paraId="54B8F495"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 xml:space="preserve"> PG 1.1 Okula yeni başlayan öğrencilerden </w:t>
            </w:r>
            <w:proofErr w:type="gramStart"/>
            <w:r w:rsidRPr="00D61708">
              <w:rPr>
                <w:rFonts w:ascii="Calibri" w:eastAsia="Times New Roman" w:hAnsi="Calibri" w:cs="Calibri"/>
                <w:b/>
                <w:bCs/>
                <w:color w:val="FFFFFF"/>
                <w:lang w:eastAsia="tr-TR"/>
              </w:rPr>
              <w:t>oryantasyon</w:t>
            </w:r>
            <w:proofErr w:type="gramEnd"/>
            <w:r w:rsidRPr="00D61708">
              <w:rPr>
                <w:rFonts w:ascii="Calibri" w:eastAsia="Times New Roman" w:hAnsi="Calibri" w:cs="Calibri"/>
                <w:b/>
                <w:bCs/>
                <w:color w:val="FFFFFF"/>
                <w:lang w:eastAsia="tr-TR"/>
              </w:rPr>
              <w:t xml:space="preserve"> eğitimine katılanların oranı (%)</w:t>
            </w:r>
          </w:p>
        </w:tc>
        <w:tc>
          <w:tcPr>
            <w:tcW w:w="728" w:type="dxa"/>
            <w:tcBorders>
              <w:top w:val="nil"/>
              <w:left w:val="single" w:sz="4" w:space="0" w:color="7030A0"/>
              <w:bottom w:val="single" w:sz="4" w:space="0" w:color="7030A0"/>
              <w:right w:val="single" w:sz="8" w:space="0" w:color="6F69B0"/>
            </w:tcBorders>
            <w:shd w:val="clear" w:color="auto" w:fill="auto"/>
            <w:vAlign w:val="center"/>
            <w:hideMark/>
          </w:tcPr>
          <w:p w14:paraId="568BCBD3"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752" w:type="dxa"/>
            <w:tcBorders>
              <w:top w:val="nil"/>
              <w:left w:val="nil"/>
              <w:bottom w:val="single" w:sz="4" w:space="0" w:color="7030A0"/>
              <w:right w:val="single" w:sz="8" w:space="0" w:color="6F69B0"/>
            </w:tcBorders>
            <w:shd w:val="clear" w:color="auto" w:fill="auto"/>
            <w:vAlign w:val="center"/>
          </w:tcPr>
          <w:p w14:paraId="4C17335F" w14:textId="322EBC1C" w:rsidR="00D57BFF" w:rsidRPr="00D61708" w:rsidRDefault="009B0B42" w:rsidP="0089161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204</w:t>
            </w:r>
          </w:p>
        </w:tc>
        <w:tc>
          <w:tcPr>
            <w:tcW w:w="727" w:type="dxa"/>
            <w:tcBorders>
              <w:top w:val="nil"/>
              <w:left w:val="nil"/>
              <w:bottom w:val="single" w:sz="4" w:space="0" w:color="7030A0"/>
              <w:right w:val="single" w:sz="8" w:space="0" w:color="6F69B0"/>
            </w:tcBorders>
            <w:shd w:val="clear" w:color="auto" w:fill="auto"/>
            <w:vAlign w:val="center"/>
          </w:tcPr>
          <w:p w14:paraId="311A958F" w14:textId="6A1E9D39" w:rsidR="00D57BFF" w:rsidRPr="00D61708" w:rsidRDefault="009B0B42" w:rsidP="0089161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204</w:t>
            </w:r>
          </w:p>
        </w:tc>
        <w:tc>
          <w:tcPr>
            <w:tcW w:w="727" w:type="dxa"/>
            <w:tcBorders>
              <w:top w:val="nil"/>
              <w:left w:val="nil"/>
              <w:bottom w:val="single" w:sz="4" w:space="0" w:color="7030A0"/>
              <w:right w:val="single" w:sz="8" w:space="0" w:color="6F69B0"/>
            </w:tcBorders>
            <w:shd w:val="clear" w:color="auto" w:fill="auto"/>
            <w:vAlign w:val="center"/>
          </w:tcPr>
          <w:p w14:paraId="63E864D1" w14:textId="557FDBB4" w:rsidR="00D57BFF" w:rsidRPr="00D61708" w:rsidRDefault="009B0B42" w:rsidP="0089161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204</w:t>
            </w:r>
          </w:p>
        </w:tc>
        <w:tc>
          <w:tcPr>
            <w:tcW w:w="727" w:type="dxa"/>
            <w:tcBorders>
              <w:top w:val="nil"/>
              <w:left w:val="nil"/>
              <w:bottom w:val="single" w:sz="4" w:space="0" w:color="7030A0"/>
              <w:right w:val="single" w:sz="8" w:space="0" w:color="6F69B0"/>
            </w:tcBorders>
            <w:shd w:val="clear" w:color="auto" w:fill="auto"/>
            <w:vAlign w:val="center"/>
          </w:tcPr>
          <w:p w14:paraId="657085E8" w14:textId="6133094E" w:rsidR="00D57BFF" w:rsidRPr="00D61708" w:rsidRDefault="009B0B42" w:rsidP="009B0B42">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204</w:t>
            </w:r>
          </w:p>
        </w:tc>
        <w:tc>
          <w:tcPr>
            <w:tcW w:w="727" w:type="dxa"/>
            <w:tcBorders>
              <w:top w:val="nil"/>
              <w:left w:val="nil"/>
              <w:bottom w:val="single" w:sz="4" w:space="0" w:color="7030A0"/>
              <w:right w:val="single" w:sz="8" w:space="0" w:color="6F69B0"/>
            </w:tcBorders>
            <w:shd w:val="clear" w:color="auto" w:fill="auto"/>
            <w:vAlign w:val="center"/>
          </w:tcPr>
          <w:p w14:paraId="28CE0946" w14:textId="4D7909D3" w:rsidR="00D57BFF" w:rsidRPr="00D61708" w:rsidRDefault="009B0B42" w:rsidP="0089161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170</w:t>
            </w:r>
          </w:p>
        </w:tc>
        <w:tc>
          <w:tcPr>
            <w:tcW w:w="727" w:type="dxa"/>
            <w:tcBorders>
              <w:top w:val="nil"/>
              <w:left w:val="nil"/>
              <w:bottom w:val="single" w:sz="4" w:space="0" w:color="7030A0"/>
              <w:right w:val="single" w:sz="8" w:space="0" w:color="6F69B0"/>
            </w:tcBorders>
            <w:shd w:val="clear" w:color="auto" w:fill="auto"/>
            <w:vAlign w:val="center"/>
          </w:tcPr>
          <w:p w14:paraId="03467CCE" w14:textId="01B22E7D" w:rsidR="00D57BFF" w:rsidRPr="00D61708" w:rsidRDefault="009B0B42" w:rsidP="0089161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170</w:t>
            </w:r>
          </w:p>
        </w:tc>
        <w:tc>
          <w:tcPr>
            <w:tcW w:w="728" w:type="dxa"/>
            <w:tcBorders>
              <w:top w:val="nil"/>
              <w:left w:val="nil"/>
              <w:bottom w:val="single" w:sz="4" w:space="0" w:color="7030A0"/>
              <w:right w:val="single" w:sz="8" w:space="0" w:color="6F69B0"/>
            </w:tcBorders>
            <w:shd w:val="clear" w:color="auto" w:fill="auto"/>
            <w:vAlign w:val="center"/>
            <w:hideMark/>
          </w:tcPr>
          <w:p w14:paraId="422E8B0E"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27" w:type="dxa"/>
            <w:tcBorders>
              <w:top w:val="nil"/>
              <w:left w:val="nil"/>
              <w:bottom w:val="single" w:sz="4" w:space="0" w:color="7030A0"/>
              <w:right w:val="single" w:sz="8" w:space="0" w:color="6F69B0"/>
            </w:tcBorders>
            <w:shd w:val="clear" w:color="auto" w:fill="auto"/>
            <w:vAlign w:val="center"/>
            <w:hideMark/>
          </w:tcPr>
          <w:p w14:paraId="0E9975FA"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76D1CFC8" w14:textId="77777777" w:rsidTr="00547AB6">
        <w:trPr>
          <w:trHeight w:val="787"/>
        </w:trPr>
        <w:tc>
          <w:tcPr>
            <w:tcW w:w="3221" w:type="dxa"/>
            <w:tcBorders>
              <w:top w:val="nil"/>
              <w:left w:val="nil"/>
              <w:bottom w:val="single" w:sz="8" w:space="0" w:color="FFFFFF"/>
              <w:right w:val="nil"/>
            </w:tcBorders>
            <w:shd w:val="clear" w:color="000000" w:fill="6F69B0"/>
            <w:vAlign w:val="center"/>
            <w:hideMark/>
          </w:tcPr>
          <w:p w14:paraId="7C8AC758"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 xml:space="preserve">  PG 1.</w:t>
            </w:r>
            <w:proofErr w:type="gramStart"/>
            <w:r w:rsidRPr="00D61708">
              <w:rPr>
                <w:rFonts w:ascii="Calibri" w:eastAsia="Times New Roman" w:hAnsi="Calibri" w:cs="Calibri"/>
                <w:b/>
                <w:bCs/>
                <w:color w:val="FFFFFF"/>
                <w:lang w:eastAsia="tr-TR"/>
              </w:rPr>
              <w:t>2  Bir</w:t>
            </w:r>
            <w:proofErr w:type="gramEnd"/>
            <w:r w:rsidRPr="00D61708">
              <w:rPr>
                <w:rFonts w:ascii="Calibri" w:eastAsia="Times New Roman" w:hAnsi="Calibri" w:cs="Calibri"/>
                <w:b/>
                <w:bCs/>
                <w:color w:val="FFFFFF"/>
                <w:lang w:eastAsia="tr-TR"/>
              </w:rPr>
              <w:t xml:space="preserve"> eğitim ve öğretim yılı döneminde 20 gün ve üzeri devamsızlık yapan öğrenci oranı (%) </w:t>
            </w:r>
          </w:p>
        </w:tc>
        <w:tc>
          <w:tcPr>
            <w:tcW w:w="728" w:type="dxa"/>
            <w:tcBorders>
              <w:top w:val="nil"/>
              <w:left w:val="single" w:sz="4" w:space="0" w:color="7030A0"/>
              <w:bottom w:val="single" w:sz="4" w:space="0" w:color="7030A0"/>
              <w:right w:val="single" w:sz="8" w:space="0" w:color="6F69B0"/>
            </w:tcBorders>
            <w:shd w:val="clear" w:color="auto" w:fill="auto"/>
            <w:vAlign w:val="center"/>
            <w:hideMark/>
          </w:tcPr>
          <w:p w14:paraId="730E849C"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752" w:type="dxa"/>
            <w:tcBorders>
              <w:top w:val="nil"/>
              <w:left w:val="nil"/>
              <w:bottom w:val="single" w:sz="4" w:space="0" w:color="7030A0"/>
              <w:right w:val="single" w:sz="8" w:space="0" w:color="6F69B0"/>
            </w:tcBorders>
            <w:shd w:val="clear" w:color="auto" w:fill="auto"/>
            <w:vAlign w:val="center"/>
          </w:tcPr>
          <w:p w14:paraId="0F024870" w14:textId="01B828E1" w:rsidR="00D57BFF" w:rsidRPr="00D61708" w:rsidRDefault="009B0B42" w:rsidP="0089161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%40</w:t>
            </w:r>
          </w:p>
        </w:tc>
        <w:tc>
          <w:tcPr>
            <w:tcW w:w="727" w:type="dxa"/>
            <w:tcBorders>
              <w:top w:val="nil"/>
              <w:left w:val="nil"/>
              <w:bottom w:val="single" w:sz="4" w:space="0" w:color="7030A0"/>
              <w:right w:val="single" w:sz="8" w:space="0" w:color="6F69B0"/>
            </w:tcBorders>
            <w:shd w:val="clear" w:color="auto" w:fill="auto"/>
            <w:vAlign w:val="center"/>
          </w:tcPr>
          <w:p w14:paraId="65A1BC96" w14:textId="6A7A0CD1" w:rsidR="00D57BFF" w:rsidRPr="00D61708" w:rsidRDefault="009B0B42" w:rsidP="0089161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%40</w:t>
            </w:r>
          </w:p>
        </w:tc>
        <w:tc>
          <w:tcPr>
            <w:tcW w:w="727" w:type="dxa"/>
            <w:tcBorders>
              <w:top w:val="nil"/>
              <w:left w:val="nil"/>
              <w:bottom w:val="single" w:sz="4" w:space="0" w:color="7030A0"/>
              <w:right w:val="single" w:sz="8" w:space="0" w:color="6F69B0"/>
            </w:tcBorders>
            <w:shd w:val="clear" w:color="auto" w:fill="auto"/>
            <w:vAlign w:val="center"/>
          </w:tcPr>
          <w:p w14:paraId="08CCC6C6" w14:textId="6EBF5CDC" w:rsidR="00D57BFF" w:rsidRPr="00D61708" w:rsidRDefault="009B0B42" w:rsidP="0089161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%35</w:t>
            </w:r>
          </w:p>
        </w:tc>
        <w:tc>
          <w:tcPr>
            <w:tcW w:w="727" w:type="dxa"/>
            <w:tcBorders>
              <w:top w:val="nil"/>
              <w:left w:val="nil"/>
              <w:bottom w:val="single" w:sz="4" w:space="0" w:color="7030A0"/>
              <w:right w:val="single" w:sz="8" w:space="0" w:color="6F69B0"/>
            </w:tcBorders>
            <w:shd w:val="clear" w:color="auto" w:fill="auto"/>
            <w:vAlign w:val="center"/>
          </w:tcPr>
          <w:p w14:paraId="32F24C35" w14:textId="3D54EF16" w:rsidR="00D57BFF" w:rsidRPr="00D61708" w:rsidRDefault="009B0B42" w:rsidP="0089161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%32</w:t>
            </w:r>
          </w:p>
        </w:tc>
        <w:tc>
          <w:tcPr>
            <w:tcW w:w="727" w:type="dxa"/>
            <w:tcBorders>
              <w:top w:val="nil"/>
              <w:left w:val="nil"/>
              <w:bottom w:val="single" w:sz="4" w:space="0" w:color="7030A0"/>
              <w:right w:val="single" w:sz="8" w:space="0" w:color="6F69B0"/>
            </w:tcBorders>
            <w:shd w:val="clear" w:color="auto" w:fill="auto"/>
            <w:vAlign w:val="center"/>
          </w:tcPr>
          <w:p w14:paraId="14626286" w14:textId="7A4CCB7D" w:rsidR="00D57BFF" w:rsidRPr="00D61708" w:rsidRDefault="009B0B42" w:rsidP="0089161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%30</w:t>
            </w:r>
          </w:p>
        </w:tc>
        <w:tc>
          <w:tcPr>
            <w:tcW w:w="727" w:type="dxa"/>
            <w:tcBorders>
              <w:top w:val="nil"/>
              <w:left w:val="nil"/>
              <w:bottom w:val="single" w:sz="4" w:space="0" w:color="7030A0"/>
              <w:right w:val="single" w:sz="8" w:space="0" w:color="6F69B0"/>
            </w:tcBorders>
            <w:shd w:val="clear" w:color="auto" w:fill="auto"/>
            <w:vAlign w:val="center"/>
          </w:tcPr>
          <w:p w14:paraId="1D6A7D48" w14:textId="22BCE71E" w:rsidR="00D57BFF" w:rsidRPr="00D61708" w:rsidRDefault="009B0B42" w:rsidP="0089161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%25</w:t>
            </w:r>
          </w:p>
        </w:tc>
        <w:tc>
          <w:tcPr>
            <w:tcW w:w="728" w:type="dxa"/>
            <w:tcBorders>
              <w:top w:val="nil"/>
              <w:left w:val="nil"/>
              <w:bottom w:val="single" w:sz="4" w:space="0" w:color="7030A0"/>
              <w:right w:val="single" w:sz="8" w:space="0" w:color="6F69B0"/>
            </w:tcBorders>
            <w:shd w:val="clear" w:color="auto" w:fill="auto"/>
            <w:vAlign w:val="center"/>
            <w:hideMark/>
          </w:tcPr>
          <w:p w14:paraId="1954FB64"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27" w:type="dxa"/>
            <w:tcBorders>
              <w:top w:val="nil"/>
              <w:left w:val="nil"/>
              <w:bottom w:val="single" w:sz="4" w:space="0" w:color="7030A0"/>
              <w:right w:val="single" w:sz="8" w:space="0" w:color="6F69B0"/>
            </w:tcBorders>
            <w:shd w:val="clear" w:color="auto" w:fill="auto"/>
            <w:vAlign w:val="center"/>
            <w:hideMark/>
          </w:tcPr>
          <w:p w14:paraId="6C3CE2B3"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7D23FA6A" w14:textId="77777777" w:rsidTr="00547AB6">
        <w:trPr>
          <w:trHeight w:val="529"/>
        </w:trPr>
        <w:tc>
          <w:tcPr>
            <w:tcW w:w="3221" w:type="dxa"/>
            <w:tcBorders>
              <w:top w:val="nil"/>
              <w:left w:val="nil"/>
              <w:bottom w:val="single" w:sz="8" w:space="0" w:color="FFFFFF"/>
              <w:right w:val="nil"/>
            </w:tcBorders>
            <w:shd w:val="clear" w:color="000000" w:fill="6F69B0"/>
            <w:vAlign w:val="center"/>
            <w:hideMark/>
          </w:tcPr>
          <w:p w14:paraId="6A1D1514"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 xml:space="preserve"> PG 1.</w:t>
            </w:r>
            <w:proofErr w:type="gramStart"/>
            <w:r w:rsidRPr="00D61708">
              <w:rPr>
                <w:rFonts w:ascii="Calibri" w:eastAsia="Times New Roman" w:hAnsi="Calibri" w:cs="Calibri"/>
                <w:b/>
                <w:bCs/>
                <w:color w:val="FFFFFF"/>
                <w:lang w:eastAsia="tr-TR"/>
              </w:rPr>
              <w:t>3  Ortaöğretimde</w:t>
            </w:r>
            <w:proofErr w:type="gramEnd"/>
            <w:r w:rsidRPr="00D61708">
              <w:rPr>
                <w:rFonts w:ascii="Calibri" w:eastAsia="Times New Roman" w:hAnsi="Calibri" w:cs="Calibri"/>
                <w:b/>
                <w:bCs/>
                <w:color w:val="FFFFFF"/>
                <w:lang w:eastAsia="tr-TR"/>
              </w:rPr>
              <w:t xml:space="preserve"> 9. sınıf tekrar oranı (%)</w:t>
            </w:r>
          </w:p>
        </w:tc>
        <w:tc>
          <w:tcPr>
            <w:tcW w:w="728" w:type="dxa"/>
            <w:tcBorders>
              <w:top w:val="nil"/>
              <w:left w:val="single" w:sz="4" w:space="0" w:color="7030A0"/>
              <w:bottom w:val="single" w:sz="4" w:space="0" w:color="7030A0"/>
              <w:right w:val="single" w:sz="8" w:space="0" w:color="6F69B0"/>
            </w:tcBorders>
            <w:shd w:val="clear" w:color="auto" w:fill="auto"/>
            <w:vAlign w:val="center"/>
            <w:hideMark/>
          </w:tcPr>
          <w:p w14:paraId="78BE8FFB"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752" w:type="dxa"/>
            <w:tcBorders>
              <w:top w:val="nil"/>
              <w:left w:val="nil"/>
              <w:bottom w:val="single" w:sz="4" w:space="0" w:color="7030A0"/>
              <w:right w:val="single" w:sz="8" w:space="0" w:color="6F69B0"/>
            </w:tcBorders>
            <w:shd w:val="clear" w:color="auto" w:fill="auto"/>
            <w:vAlign w:val="center"/>
          </w:tcPr>
          <w:p w14:paraId="41A689B8" w14:textId="18A465AE" w:rsidR="00D57BFF" w:rsidRPr="00D61708" w:rsidRDefault="009B0B42" w:rsidP="0089161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%35</w:t>
            </w:r>
          </w:p>
        </w:tc>
        <w:tc>
          <w:tcPr>
            <w:tcW w:w="727" w:type="dxa"/>
            <w:tcBorders>
              <w:top w:val="nil"/>
              <w:left w:val="nil"/>
              <w:bottom w:val="single" w:sz="4" w:space="0" w:color="7030A0"/>
              <w:right w:val="single" w:sz="8" w:space="0" w:color="6F69B0"/>
            </w:tcBorders>
            <w:shd w:val="clear" w:color="auto" w:fill="auto"/>
            <w:vAlign w:val="center"/>
          </w:tcPr>
          <w:p w14:paraId="2CFE234C" w14:textId="3AB0F1F3" w:rsidR="00D57BFF" w:rsidRPr="00D61708" w:rsidRDefault="009B0B42" w:rsidP="0089161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%35</w:t>
            </w:r>
          </w:p>
        </w:tc>
        <w:tc>
          <w:tcPr>
            <w:tcW w:w="727" w:type="dxa"/>
            <w:tcBorders>
              <w:top w:val="nil"/>
              <w:left w:val="nil"/>
              <w:bottom w:val="single" w:sz="4" w:space="0" w:color="7030A0"/>
              <w:right w:val="single" w:sz="8" w:space="0" w:color="6F69B0"/>
            </w:tcBorders>
            <w:shd w:val="clear" w:color="auto" w:fill="auto"/>
            <w:vAlign w:val="center"/>
          </w:tcPr>
          <w:p w14:paraId="2C9CF114" w14:textId="2A1817AB" w:rsidR="00D57BFF" w:rsidRPr="00D61708" w:rsidRDefault="009B0B42" w:rsidP="0089161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%30</w:t>
            </w:r>
          </w:p>
        </w:tc>
        <w:tc>
          <w:tcPr>
            <w:tcW w:w="727" w:type="dxa"/>
            <w:tcBorders>
              <w:top w:val="nil"/>
              <w:left w:val="nil"/>
              <w:bottom w:val="single" w:sz="4" w:space="0" w:color="7030A0"/>
              <w:right w:val="single" w:sz="8" w:space="0" w:color="6F69B0"/>
            </w:tcBorders>
            <w:shd w:val="clear" w:color="auto" w:fill="auto"/>
            <w:vAlign w:val="center"/>
          </w:tcPr>
          <w:p w14:paraId="1BD95745" w14:textId="45833D8F" w:rsidR="00D57BFF" w:rsidRPr="00D61708" w:rsidRDefault="009B0B42" w:rsidP="0089161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%25</w:t>
            </w:r>
          </w:p>
        </w:tc>
        <w:tc>
          <w:tcPr>
            <w:tcW w:w="727" w:type="dxa"/>
            <w:tcBorders>
              <w:top w:val="nil"/>
              <w:left w:val="nil"/>
              <w:bottom w:val="single" w:sz="4" w:space="0" w:color="7030A0"/>
              <w:right w:val="single" w:sz="8" w:space="0" w:color="6F69B0"/>
            </w:tcBorders>
            <w:shd w:val="clear" w:color="auto" w:fill="auto"/>
            <w:vAlign w:val="center"/>
          </w:tcPr>
          <w:p w14:paraId="7BF5C515" w14:textId="2A52862A" w:rsidR="00D57BFF" w:rsidRPr="00D61708" w:rsidRDefault="009B0B42" w:rsidP="0089161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%22</w:t>
            </w:r>
          </w:p>
        </w:tc>
        <w:tc>
          <w:tcPr>
            <w:tcW w:w="727" w:type="dxa"/>
            <w:tcBorders>
              <w:top w:val="nil"/>
              <w:left w:val="nil"/>
              <w:bottom w:val="single" w:sz="4" w:space="0" w:color="7030A0"/>
              <w:right w:val="single" w:sz="8" w:space="0" w:color="6F69B0"/>
            </w:tcBorders>
            <w:shd w:val="clear" w:color="auto" w:fill="auto"/>
            <w:vAlign w:val="center"/>
          </w:tcPr>
          <w:p w14:paraId="1E96C0B9" w14:textId="43A4EF8E" w:rsidR="00D57BFF" w:rsidRPr="00D61708" w:rsidRDefault="009B0B42" w:rsidP="0089161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%20</w:t>
            </w:r>
          </w:p>
        </w:tc>
        <w:tc>
          <w:tcPr>
            <w:tcW w:w="728" w:type="dxa"/>
            <w:tcBorders>
              <w:top w:val="nil"/>
              <w:left w:val="nil"/>
              <w:bottom w:val="single" w:sz="4" w:space="0" w:color="7030A0"/>
              <w:right w:val="single" w:sz="8" w:space="0" w:color="6F69B0"/>
            </w:tcBorders>
            <w:shd w:val="clear" w:color="auto" w:fill="auto"/>
            <w:vAlign w:val="center"/>
            <w:hideMark/>
          </w:tcPr>
          <w:p w14:paraId="186C4A0F"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27" w:type="dxa"/>
            <w:tcBorders>
              <w:top w:val="nil"/>
              <w:left w:val="nil"/>
              <w:bottom w:val="single" w:sz="4" w:space="0" w:color="7030A0"/>
              <w:right w:val="single" w:sz="8" w:space="0" w:color="6F69B0"/>
            </w:tcBorders>
            <w:shd w:val="clear" w:color="auto" w:fill="auto"/>
            <w:vAlign w:val="center"/>
            <w:hideMark/>
          </w:tcPr>
          <w:p w14:paraId="0D61D48E"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3D22AEFE" w14:textId="77777777" w:rsidTr="00547AB6">
        <w:trPr>
          <w:trHeight w:val="529"/>
        </w:trPr>
        <w:tc>
          <w:tcPr>
            <w:tcW w:w="3221" w:type="dxa"/>
            <w:tcBorders>
              <w:top w:val="nil"/>
              <w:left w:val="nil"/>
              <w:bottom w:val="single" w:sz="8" w:space="0" w:color="FFFFFF"/>
              <w:right w:val="nil"/>
            </w:tcBorders>
            <w:shd w:val="clear" w:color="000000" w:fill="6F69B0"/>
            <w:vAlign w:val="center"/>
            <w:hideMark/>
          </w:tcPr>
          <w:p w14:paraId="684AA280"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 xml:space="preserve"> PG 1.4 Okula kayıt olanların süreç sonunda mezun olma oranı (%)</w:t>
            </w:r>
          </w:p>
        </w:tc>
        <w:tc>
          <w:tcPr>
            <w:tcW w:w="728" w:type="dxa"/>
            <w:tcBorders>
              <w:top w:val="nil"/>
              <w:left w:val="single" w:sz="4" w:space="0" w:color="7030A0"/>
              <w:bottom w:val="single" w:sz="4" w:space="0" w:color="7030A0"/>
              <w:right w:val="single" w:sz="8" w:space="0" w:color="6F69B0"/>
            </w:tcBorders>
            <w:shd w:val="clear" w:color="auto" w:fill="auto"/>
            <w:vAlign w:val="center"/>
            <w:hideMark/>
          </w:tcPr>
          <w:p w14:paraId="1248FB38"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752" w:type="dxa"/>
            <w:tcBorders>
              <w:top w:val="nil"/>
              <w:left w:val="nil"/>
              <w:bottom w:val="single" w:sz="4" w:space="0" w:color="7030A0"/>
              <w:right w:val="single" w:sz="8" w:space="0" w:color="6F69B0"/>
            </w:tcBorders>
            <w:shd w:val="clear" w:color="auto" w:fill="auto"/>
            <w:vAlign w:val="center"/>
          </w:tcPr>
          <w:p w14:paraId="14DA4A58" w14:textId="0D864314" w:rsidR="00D57BFF" w:rsidRPr="00D61708" w:rsidRDefault="009B0B42" w:rsidP="009B0B42">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%80</w:t>
            </w:r>
          </w:p>
        </w:tc>
        <w:tc>
          <w:tcPr>
            <w:tcW w:w="727" w:type="dxa"/>
            <w:tcBorders>
              <w:top w:val="nil"/>
              <w:left w:val="nil"/>
              <w:bottom w:val="single" w:sz="4" w:space="0" w:color="7030A0"/>
              <w:right w:val="single" w:sz="8" w:space="0" w:color="6F69B0"/>
            </w:tcBorders>
            <w:shd w:val="clear" w:color="auto" w:fill="auto"/>
            <w:vAlign w:val="center"/>
          </w:tcPr>
          <w:p w14:paraId="1562D1E3" w14:textId="6D0F991F" w:rsidR="00D57BFF" w:rsidRPr="00D61708" w:rsidRDefault="009B0B42" w:rsidP="009B0B42">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%80</w:t>
            </w:r>
          </w:p>
        </w:tc>
        <w:tc>
          <w:tcPr>
            <w:tcW w:w="727" w:type="dxa"/>
            <w:tcBorders>
              <w:top w:val="nil"/>
              <w:left w:val="nil"/>
              <w:bottom w:val="single" w:sz="4" w:space="0" w:color="7030A0"/>
              <w:right w:val="single" w:sz="8" w:space="0" w:color="6F69B0"/>
            </w:tcBorders>
            <w:shd w:val="clear" w:color="auto" w:fill="auto"/>
            <w:vAlign w:val="center"/>
          </w:tcPr>
          <w:p w14:paraId="0B1AA29F" w14:textId="1557BB7C" w:rsidR="00D57BFF" w:rsidRPr="00D61708" w:rsidRDefault="009B0B42" w:rsidP="009B0B42">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%85</w:t>
            </w:r>
          </w:p>
        </w:tc>
        <w:tc>
          <w:tcPr>
            <w:tcW w:w="727" w:type="dxa"/>
            <w:tcBorders>
              <w:top w:val="nil"/>
              <w:left w:val="nil"/>
              <w:bottom w:val="single" w:sz="4" w:space="0" w:color="7030A0"/>
              <w:right w:val="single" w:sz="8" w:space="0" w:color="6F69B0"/>
            </w:tcBorders>
            <w:shd w:val="clear" w:color="auto" w:fill="auto"/>
            <w:vAlign w:val="center"/>
          </w:tcPr>
          <w:p w14:paraId="17DD673C" w14:textId="13F7216B" w:rsidR="00D57BFF" w:rsidRPr="00D61708" w:rsidRDefault="009B0B42" w:rsidP="0089161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%87</w:t>
            </w:r>
          </w:p>
        </w:tc>
        <w:tc>
          <w:tcPr>
            <w:tcW w:w="727" w:type="dxa"/>
            <w:tcBorders>
              <w:top w:val="nil"/>
              <w:left w:val="nil"/>
              <w:bottom w:val="single" w:sz="4" w:space="0" w:color="7030A0"/>
              <w:right w:val="single" w:sz="8" w:space="0" w:color="6F69B0"/>
            </w:tcBorders>
            <w:shd w:val="clear" w:color="auto" w:fill="auto"/>
            <w:vAlign w:val="center"/>
          </w:tcPr>
          <w:p w14:paraId="23CE287D" w14:textId="0E8E1C05" w:rsidR="00D57BFF" w:rsidRPr="00D61708" w:rsidRDefault="009B0B42" w:rsidP="0089161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%90</w:t>
            </w:r>
          </w:p>
        </w:tc>
        <w:tc>
          <w:tcPr>
            <w:tcW w:w="727" w:type="dxa"/>
            <w:tcBorders>
              <w:top w:val="nil"/>
              <w:left w:val="nil"/>
              <w:bottom w:val="single" w:sz="4" w:space="0" w:color="7030A0"/>
              <w:right w:val="single" w:sz="8" w:space="0" w:color="6F69B0"/>
            </w:tcBorders>
            <w:shd w:val="clear" w:color="auto" w:fill="auto"/>
            <w:vAlign w:val="center"/>
          </w:tcPr>
          <w:p w14:paraId="36F40606" w14:textId="5CB87058" w:rsidR="00D57BFF" w:rsidRPr="00D61708" w:rsidRDefault="009B0B42" w:rsidP="0089161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%95</w:t>
            </w:r>
          </w:p>
        </w:tc>
        <w:tc>
          <w:tcPr>
            <w:tcW w:w="728" w:type="dxa"/>
            <w:tcBorders>
              <w:top w:val="nil"/>
              <w:left w:val="nil"/>
              <w:bottom w:val="single" w:sz="4" w:space="0" w:color="7030A0"/>
              <w:right w:val="single" w:sz="8" w:space="0" w:color="6F69B0"/>
            </w:tcBorders>
            <w:shd w:val="clear" w:color="auto" w:fill="auto"/>
            <w:vAlign w:val="center"/>
            <w:hideMark/>
          </w:tcPr>
          <w:p w14:paraId="4A97DA03"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27" w:type="dxa"/>
            <w:tcBorders>
              <w:top w:val="nil"/>
              <w:left w:val="nil"/>
              <w:bottom w:val="single" w:sz="4" w:space="0" w:color="7030A0"/>
              <w:right w:val="single" w:sz="8" w:space="0" w:color="6F69B0"/>
            </w:tcBorders>
            <w:shd w:val="clear" w:color="auto" w:fill="auto"/>
            <w:vAlign w:val="center"/>
            <w:hideMark/>
          </w:tcPr>
          <w:p w14:paraId="3E938A05"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254DA903" w14:textId="77777777" w:rsidTr="00547AB6">
        <w:trPr>
          <w:trHeight w:val="787"/>
        </w:trPr>
        <w:tc>
          <w:tcPr>
            <w:tcW w:w="3221" w:type="dxa"/>
            <w:tcBorders>
              <w:top w:val="nil"/>
              <w:left w:val="nil"/>
              <w:bottom w:val="single" w:sz="8" w:space="0" w:color="FFFFFF"/>
              <w:right w:val="nil"/>
            </w:tcBorders>
            <w:shd w:val="clear" w:color="000000" w:fill="6F69B0"/>
            <w:vAlign w:val="center"/>
            <w:hideMark/>
          </w:tcPr>
          <w:p w14:paraId="76A0238E"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 xml:space="preserve"> PG 1.</w:t>
            </w:r>
            <w:proofErr w:type="gramStart"/>
            <w:r w:rsidRPr="00D61708">
              <w:rPr>
                <w:rFonts w:ascii="Calibri" w:eastAsia="Times New Roman" w:hAnsi="Calibri" w:cs="Calibri"/>
                <w:b/>
                <w:bCs/>
                <w:color w:val="FFFFFF"/>
                <w:lang w:eastAsia="tr-TR"/>
              </w:rPr>
              <w:t>5  Okulun</w:t>
            </w:r>
            <w:proofErr w:type="gramEnd"/>
            <w:r w:rsidRPr="00D61708">
              <w:rPr>
                <w:rFonts w:ascii="Calibri" w:eastAsia="Times New Roman" w:hAnsi="Calibri" w:cs="Calibri"/>
                <w:b/>
                <w:bCs/>
                <w:color w:val="FFFFFF"/>
                <w:lang w:eastAsia="tr-TR"/>
              </w:rPr>
              <w:t xml:space="preserve"> özel eğitime ihtiyaç duyan bireylerin kullanımına uygunluğu  (1=Uygun, 0=Uygun Değil)</w:t>
            </w:r>
          </w:p>
        </w:tc>
        <w:tc>
          <w:tcPr>
            <w:tcW w:w="728" w:type="dxa"/>
            <w:tcBorders>
              <w:top w:val="nil"/>
              <w:left w:val="single" w:sz="4" w:space="0" w:color="7030A0"/>
              <w:bottom w:val="single" w:sz="4" w:space="0" w:color="7030A0"/>
              <w:right w:val="single" w:sz="8" w:space="0" w:color="6F69B0"/>
            </w:tcBorders>
            <w:shd w:val="clear" w:color="auto" w:fill="auto"/>
            <w:vAlign w:val="center"/>
            <w:hideMark/>
          </w:tcPr>
          <w:p w14:paraId="78810441"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752" w:type="dxa"/>
            <w:tcBorders>
              <w:top w:val="nil"/>
              <w:left w:val="nil"/>
              <w:bottom w:val="single" w:sz="4" w:space="0" w:color="7030A0"/>
              <w:right w:val="single" w:sz="8" w:space="0" w:color="6F69B0"/>
            </w:tcBorders>
            <w:shd w:val="clear" w:color="auto" w:fill="auto"/>
            <w:vAlign w:val="center"/>
          </w:tcPr>
          <w:p w14:paraId="088D339E" w14:textId="2F599CAB" w:rsidR="00D57BFF" w:rsidRPr="00D61708" w:rsidRDefault="009B0B42" w:rsidP="0089161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w:t>
            </w:r>
          </w:p>
        </w:tc>
        <w:tc>
          <w:tcPr>
            <w:tcW w:w="727" w:type="dxa"/>
            <w:tcBorders>
              <w:top w:val="nil"/>
              <w:left w:val="nil"/>
              <w:bottom w:val="single" w:sz="4" w:space="0" w:color="7030A0"/>
              <w:right w:val="single" w:sz="8" w:space="0" w:color="6F69B0"/>
            </w:tcBorders>
            <w:shd w:val="clear" w:color="auto" w:fill="auto"/>
            <w:vAlign w:val="center"/>
          </w:tcPr>
          <w:p w14:paraId="2C01ED92" w14:textId="610CF829" w:rsidR="00D57BFF" w:rsidRPr="00D61708" w:rsidRDefault="009B0B42" w:rsidP="0089161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w:t>
            </w:r>
          </w:p>
        </w:tc>
        <w:tc>
          <w:tcPr>
            <w:tcW w:w="727" w:type="dxa"/>
            <w:tcBorders>
              <w:top w:val="nil"/>
              <w:left w:val="nil"/>
              <w:bottom w:val="single" w:sz="4" w:space="0" w:color="7030A0"/>
              <w:right w:val="single" w:sz="8" w:space="0" w:color="6F69B0"/>
            </w:tcBorders>
            <w:shd w:val="clear" w:color="auto" w:fill="auto"/>
            <w:vAlign w:val="center"/>
          </w:tcPr>
          <w:p w14:paraId="6103C437" w14:textId="41E2CC75" w:rsidR="00D57BFF" w:rsidRPr="00D61708" w:rsidRDefault="009B0B42" w:rsidP="0089161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w:t>
            </w:r>
          </w:p>
        </w:tc>
        <w:tc>
          <w:tcPr>
            <w:tcW w:w="727" w:type="dxa"/>
            <w:tcBorders>
              <w:top w:val="nil"/>
              <w:left w:val="nil"/>
              <w:bottom w:val="single" w:sz="4" w:space="0" w:color="7030A0"/>
              <w:right w:val="single" w:sz="8" w:space="0" w:color="6F69B0"/>
            </w:tcBorders>
            <w:shd w:val="clear" w:color="auto" w:fill="auto"/>
            <w:vAlign w:val="center"/>
          </w:tcPr>
          <w:p w14:paraId="688B6B70" w14:textId="22C3DC8F" w:rsidR="00D57BFF" w:rsidRPr="00D61708" w:rsidRDefault="009B0B42" w:rsidP="0089161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w:t>
            </w:r>
          </w:p>
        </w:tc>
        <w:tc>
          <w:tcPr>
            <w:tcW w:w="727" w:type="dxa"/>
            <w:tcBorders>
              <w:top w:val="nil"/>
              <w:left w:val="nil"/>
              <w:bottom w:val="single" w:sz="4" w:space="0" w:color="7030A0"/>
              <w:right w:val="single" w:sz="8" w:space="0" w:color="6F69B0"/>
            </w:tcBorders>
            <w:shd w:val="clear" w:color="auto" w:fill="auto"/>
            <w:vAlign w:val="center"/>
          </w:tcPr>
          <w:p w14:paraId="47A59263" w14:textId="03428FA0" w:rsidR="00D57BFF" w:rsidRPr="00D61708" w:rsidRDefault="009B0B42" w:rsidP="0089161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w:t>
            </w:r>
          </w:p>
        </w:tc>
        <w:tc>
          <w:tcPr>
            <w:tcW w:w="727" w:type="dxa"/>
            <w:tcBorders>
              <w:top w:val="nil"/>
              <w:left w:val="nil"/>
              <w:bottom w:val="single" w:sz="4" w:space="0" w:color="7030A0"/>
              <w:right w:val="single" w:sz="8" w:space="0" w:color="6F69B0"/>
            </w:tcBorders>
            <w:shd w:val="clear" w:color="auto" w:fill="auto"/>
            <w:vAlign w:val="center"/>
          </w:tcPr>
          <w:p w14:paraId="35EDAC9E" w14:textId="0300CAD2" w:rsidR="00D57BFF" w:rsidRPr="00D61708" w:rsidRDefault="009B0B42" w:rsidP="0089161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w:t>
            </w:r>
          </w:p>
        </w:tc>
        <w:tc>
          <w:tcPr>
            <w:tcW w:w="728" w:type="dxa"/>
            <w:tcBorders>
              <w:top w:val="nil"/>
              <w:left w:val="nil"/>
              <w:bottom w:val="single" w:sz="4" w:space="0" w:color="7030A0"/>
              <w:right w:val="single" w:sz="8" w:space="0" w:color="6F69B0"/>
            </w:tcBorders>
            <w:shd w:val="clear" w:color="auto" w:fill="auto"/>
            <w:vAlign w:val="center"/>
            <w:hideMark/>
          </w:tcPr>
          <w:p w14:paraId="7A03FC44"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27" w:type="dxa"/>
            <w:tcBorders>
              <w:top w:val="nil"/>
              <w:left w:val="nil"/>
              <w:bottom w:val="single" w:sz="4" w:space="0" w:color="7030A0"/>
              <w:right w:val="single" w:sz="8" w:space="0" w:color="6F69B0"/>
            </w:tcBorders>
            <w:shd w:val="clear" w:color="auto" w:fill="auto"/>
            <w:vAlign w:val="center"/>
            <w:hideMark/>
          </w:tcPr>
          <w:p w14:paraId="05F1B8DD"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2C0FC262" w14:textId="77777777" w:rsidTr="0089161C">
        <w:trPr>
          <w:trHeight w:val="387"/>
        </w:trPr>
        <w:tc>
          <w:tcPr>
            <w:tcW w:w="3221" w:type="dxa"/>
            <w:tcBorders>
              <w:top w:val="nil"/>
              <w:left w:val="nil"/>
              <w:bottom w:val="single" w:sz="8" w:space="0" w:color="FFFFFF"/>
              <w:right w:val="nil"/>
            </w:tcBorders>
            <w:shd w:val="clear" w:color="000000" w:fill="6F69B0"/>
            <w:vAlign w:val="center"/>
            <w:hideMark/>
          </w:tcPr>
          <w:p w14:paraId="2F59B0CE"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Koordinatör Birim</w:t>
            </w:r>
          </w:p>
        </w:tc>
        <w:tc>
          <w:tcPr>
            <w:tcW w:w="65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EE0AB13"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Okul İdaresi</w:t>
            </w:r>
          </w:p>
        </w:tc>
      </w:tr>
      <w:tr w:rsidR="00D57BFF" w:rsidRPr="00D61708" w14:paraId="31D68ABF" w14:textId="77777777" w:rsidTr="0089161C">
        <w:trPr>
          <w:trHeight w:val="387"/>
        </w:trPr>
        <w:tc>
          <w:tcPr>
            <w:tcW w:w="3221" w:type="dxa"/>
            <w:tcBorders>
              <w:top w:val="nil"/>
              <w:left w:val="nil"/>
              <w:bottom w:val="single" w:sz="8" w:space="0" w:color="FFFFFF"/>
              <w:right w:val="nil"/>
            </w:tcBorders>
            <w:shd w:val="clear" w:color="000000" w:fill="6F69B0"/>
            <w:vAlign w:val="center"/>
            <w:hideMark/>
          </w:tcPr>
          <w:p w14:paraId="73A0F234"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İşbirliği Yapılacak Birimler</w:t>
            </w:r>
          </w:p>
        </w:tc>
        <w:tc>
          <w:tcPr>
            <w:tcW w:w="65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078B579"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Sorumlu idareciler, öğretmenler</w:t>
            </w:r>
          </w:p>
        </w:tc>
      </w:tr>
      <w:tr w:rsidR="00D57BFF" w:rsidRPr="00D61708" w14:paraId="259A4049" w14:textId="77777777" w:rsidTr="0089161C">
        <w:trPr>
          <w:trHeight w:val="645"/>
        </w:trPr>
        <w:tc>
          <w:tcPr>
            <w:tcW w:w="3221" w:type="dxa"/>
            <w:vMerge w:val="restart"/>
            <w:tcBorders>
              <w:top w:val="nil"/>
              <w:left w:val="nil"/>
              <w:bottom w:val="single" w:sz="8" w:space="0" w:color="FFFFFF"/>
              <w:right w:val="nil"/>
            </w:tcBorders>
            <w:shd w:val="clear" w:color="000000" w:fill="6F69B0"/>
            <w:vAlign w:val="center"/>
            <w:hideMark/>
          </w:tcPr>
          <w:p w14:paraId="0E95862D"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Stratejiler</w:t>
            </w:r>
          </w:p>
        </w:tc>
        <w:tc>
          <w:tcPr>
            <w:tcW w:w="65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9492196"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S.1 Okulun bulunduğu bölgede tanıtımı yapılacak, bölge öğrencilerinin okula kayıtlarının sağlanması için veli görüşmeleri yapılacaktır.</w:t>
            </w:r>
          </w:p>
        </w:tc>
      </w:tr>
      <w:tr w:rsidR="00D57BFF" w:rsidRPr="00D61708" w14:paraId="7878F421" w14:textId="77777777" w:rsidTr="0089161C">
        <w:trPr>
          <w:trHeight w:val="645"/>
        </w:trPr>
        <w:tc>
          <w:tcPr>
            <w:tcW w:w="3221" w:type="dxa"/>
            <w:vMerge/>
            <w:tcBorders>
              <w:top w:val="nil"/>
              <w:left w:val="nil"/>
              <w:bottom w:val="single" w:sz="8" w:space="0" w:color="FFFFFF"/>
              <w:right w:val="nil"/>
            </w:tcBorders>
            <w:vAlign w:val="center"/>
            <w:hideMark/>
          </w:tcPr>
          <w:p w14:paraId="29A108F9" w14:textId="77777777" w:rsidR="00D57BFF" w:rsidRPr="00D61708" w:rsidRDefault="00D57BFF" w:rsidP="0089161C">
            <w:pPr>
              <w:spacing w:after="0" w:line="240" w:lineRule="auto"/>
              <w:rPr>
                <w:rFonts w:ascii="Calibri" w:eastAsia="Times New Roman" w:hAnsi="Calibri" w:cs="Calibri"/>
                <w:b/>
                <w:bCs/>
                <w:color w:val="FFFFFF"/>
                <w:lang w:eastAsia="tr-TR"/>
              </w:rPr>
            </w:pPr>
          </w:p>
        </w:tc>
        <w:tc>
          <w:tcPr>
            <w:tcW w:w="65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1E20F7D"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 xml:space="preserve">S.2 Okula yeni başlayan öğrencilere eğlenceli okula başlama etkinliği yapılacak, okula uyumu, derslere giriş çıkışlar, okula geliş gidişler, okul birimleri ve okul kuralları hakkında </w:t>
            </w:r>
            <w:proofErr w:type="gramStart"/>
            <w:r w:rsidRPr="00D61708">
              <w:rPr>
                <w:rFonts w:ascii="Calibri" w:eastAsia="Times New Roman" w:hAnsi="Calibri" w:cs="Calibri"/>
                <w:color w:val="231F20"/>
                <w:sz w:val="20"/>
                <w:szCs w:val="20"/>
                <w:lang w:eastAsia="tr-TR"/>
              </w:rPr>
              <w:t>oryantasyon</w:t>
            </w:r>
            <w:proofErr w:type="gramEnd"/>
            <w:r w:rsidRPr="00D61708">
              <w:rPr>
                <w:rFonts w:ascii="Calibri" w:eastAsia="Times New Roman" w:hAnsi="Calibri" w:cs="Calibri"/>
                <w:color w:val="231F20"/>
                <w:sz w:val="20"/>
                <w:szCs w:val="20"/>
                <w:lang w:eastAsia="tr-TR"/>
              </w:rPr>
              <w:t xml:space="preserve"> eğitimi yapılacaktır</w:t>
            </w:r>
          </w:p>
        </w:tc>
      </w:tr>
      <w:tr w:rsidR="00D57BFF" w:rsidRPr="00D61708" w14:paraId="5633B657" w14:textId="77777777" w:rsidTr="0089161C">
        <w:trPr>
          <w:trHeight w:val="645"/>
        </w:trPr>
        <w:tc>
          <w:tcPr>
            <w:tcW w:w="3221" w:type="dxa"/>
            <w:vMerge/>
            <w:tcBorders>
              <w:top w:val="nil"/>
              <w:left w:val="nil"/>
              <w:bottom w:val="single" w:sz="8" w:space="0" w:color="FFFFFF"/>
              <w:right w:val="nil"/>
            </w:tcBorders>
            <w:vAlign w:val="center"/>
            <w:hideMark/>
          </w:tcPr>
          <w:p w14:paraId="533A83A5" w14:textId="77777777" w:rsidR="00D57BFF" w:rsidRPr="00D61708" w:rsidRDefault="00D57BFF" w:rsidP="0089161C">
            <w:pPr>
              <w:spacing w:after="0" w:line="240" w:lineRule="auto"/>
              <w:rPr>
                <w:rFonts w:ascii="Calibri" w:eastAsia="Times New Roman" w:hAnsi="Calibri" w:cs="Calibri"/>
                <w:b/>
                <w:bCs/>
                <w:color w:val="FFFFFF"/>
                <w:lang w:eastAsia="tr-TR"/>
              </w:rPr>
            </w:pPr>
          </w:p>
        </w:tc>
        <w:tc>
          <w:tcPr>
            <w:tcW w:w="65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6D93786"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S.3 Öğrencilerin okula devamı sıkı takip edilecek, devamsızlık durumunda okul veli iletişimi sağlanacak, velilerle görüşülerek öğrencilerin okula devamı sağlanacaktır.</w:t>
            </w:r>
          </w:p>
        </w:tc>
      </w:tr>
      <w:tr w:rsidR="00D57BFF" w:rsidRPr="00D61708" w14:paraId="7BA5B8B4" w14:textId="77777777" w:rsidTr="0089161C">
        <w:trPr>
          <w:trHeight w:val="645"/>
        </w:trPr>
        <w:tc>
          <w:tcPr>
            <w:tcW w:w="3221" w:type="dxa"/>
            <w:vMerge/>
            <w:tcBorders>
              <w:top w:val="nil"/>
              <w:left w:val="nil"/>
              <w:bottom w:val="single" w:sz="8" w:space="0" w:color="FFFFFF"/>
              <w:right w:val="nil"/>
            </w:tcBorders>
            <w:vAlign w:val="center"/>
            <w:hideMark/>
          </w:tcPr>
          <w:p w14:paraId="18E71D52" w14:textId="77777777" w:rsidR="00D57BFF" w:rsidRPr="00D61708" w:rsidRDefault="00D57BFF" w:rsidP="0089161C">
            <w:pPr>
              <w:spacing w:after="0" w:line="240" w:lineRule="auto"/>
              <w:rPr>
                <w:rFonts w:ascii="Calibri" w:eastAsia="Times New Roman" w:hAnsi="Calibri" w:cs="Calibri"/>
                <w:b/>
                <w:bCs/>
                <w:color w:val="FFFFFF"/>
                <w:lang w:eastAsia="tr-TR"/>
              </w:rPr>
            </w:pPr>
          </w:p>
        </w:tc>
        <w:tc>
          <w:tcPr>
            <w:tcW w:w="65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55C93F9"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S.4 Öğrencilerin okuldan memnuniyeti artırılarak okula devamı ve okulda eğitimini</w:t>
            </w:r>
            <w:r>
              <w:rPr>
                <w:rFonts w:ascii="Calibri" w:eastAsia="Times New Roman" w:hAnsi="Calibri" w:cs="Calibri"/>
                <w:color w:val="231F20"/>
                <w:sz w:val="20"/>
                <w:szCs w:val="20"/>
                <w:lang w:eastAsia="tr-TR"/>
              </w:rPr>
              <w:t xml:space="preserve"> sürdürerek mezun olmalarına </w:t>
            </w:r>
            <w:r w:rsidRPr="00D61708">
              <w:rPr>
                <w:rFonts w:ascii="Calibri" w:eastAsia="Times New Roman" w:hAnsi="Calibri" w:cs="Calibri"/>
                <w:color w:val="231F20"/>
                <w:sz w:val="20"/>
                <w:szCs w:val="20"/>
                <w:lang w:eastAsia="tr-TR"/>
              </w:rPr>
              <w:t>yönelik çalışmalar yapılacaktır.</w:t>
            </w:r>
          </w:p>
        </w:tc>
      </w:tr>
      <w:tr w:rsidR="00D57BFF" w:rsidRPr="00D61708" w14:paraId="20A68681" w14:textId="77777777" w:rsidTr="0089161C">
        <w:trPr>
          <w:trHeight w:val="645"/>
        </w:trPr>
        <w:tc>
          <w:tcPr>
            <w:tcW w:w="3221" w:type="dxa"/>
            <w:vMerge/>
            <w:tcBorders>
              <w:top w:val="nil"/>
              <w:left w:val="nil"/>
              <w:bottom w:val="single" w:sz="8" w:space="0" w:color="FFFFFF"/>
              <w:right w:val="nil"/>
            </w:tcBorders>
            <w:vAlign w:val="center"/>
            <w:hideMark/>
          </w:tcPr>
          <w:p w14:paraId="1FABDE55" w14:textId="77777777" w:rsidR="00D57BFF" w:rsidRPr="00D61708" w:rsidRDefault="00D57BFF" w:rsidP="0089161C">
            <w:pPr>
              <w:spacing w:after="0" w:line="240" w:lineRule="auto"/>
              <w:rPr>
                <w:rFonts w:ascii="Calibri" w:eastAsia="Times New Roman" w:hAnsi="Calibri" w:cs="Calibri"/>
                <w:b/>
                <w:bCs/>
                <w:color w:val="FFFFFF"/>
                <w:lang w:eastAsia="tr-TR"/>
              </w:rPr>
            </w:pPr>
          </w:p>
        </w:tc>
        <w:tc>
          <w:tcPr>
            <w:tcW w:w="65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F7D2FFC"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S.5 Okul, aile ve çevre iş birliği yapılarak fiziki mekânlar iyileştirilecektir.</w:t>
            </w:r>
          </w:p>
        </w:tc>
      </w:tr>
      <w:tr w:rsidR="00D57BFF" w:rsidRPr="00D61708" w14:paraId="0531E431" w14:textId="77777777" w:rsidTr="0089161C">
        <w:trPr>
          <w:trHeight w:val="465"/>
        </w:trPr>
        <w:tc>
          <w:tcPr>
            <w:tcW w:w="3221" w:type="dxa"/>
            <w:tcBorders>
              <w:top w:val="nil"/>
              <w:left w:val="nil"/>
              <w:bottom w:val="single" w:sz="8" w:space="0" w:color="FFFFFF"/>
              <w:right w:val="nil"/>
            </w:tcBorders>
            <w:shd w:val="clear" w:color="000000" w:fill="6F69B0"/>
            <w:vAlign w:val="center"/>
            <w:hideMark/>
          </w:tcPr>
          <w:p w14:paraId="2F82BFEE"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Maliyet Tahmini</w:t>
            </w:r>
          </w:p>
        </w:tc>
        <w:tc>
          <w:tcPr>
            <w:tcW w:w="65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609E8B9"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w:t>
            </w:r>
            <w:r>
              <w:rPr>
                <w:rFonts w:ascii="Calibri" w:eastAsia="Times New Roman" w:hAnsi="Calibri" w:cs="Calibri"/>
                <w:color w:val="231F20"/>
                <w:sz w:val="20"/>
                <w:szCs w:val="20"/>
                <w:lang w:eastAsia="tr-TR"/>
              </w:rPr>
              <w:t>25.500,00</w:t>
            </w:r>
          </w:p>
        </w:tc>
      </w:tr>
      <w:tr w:rsidR="00D57BFF" w:rsidRPr="00D61708" w14:paraId="108A1B93" w14:textId="77777777" w:rsidTr="0089161C">
        <w:trPr>
          <w:trHeight w:val="465"/>
        </w:trPr>
        <w:tc>
          <w:tcPr>
            <w:tcW w:w="3221" w:type="dxa"/>
            <w:tcBorders>
              <w:top w:val="nil"/>
              <w:left w:val="nil"/>
              <w:bottom w:val="single" w:sz="8" w:space="0" w:color="FFFFFF"/>
              <w:right w:val="nil"/>
            </w:tcBorders>
            <w:shd w:val="clear" w:color="000000" w:fill="6F69B0"/>
            <w:vAlign w:val="center"/>
            <w:hideMark/>
          </w:tcPr>
          <w:p w14:paraId="660BDD40"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Tespitler</w:t>
            </w:r>
          </w:p>
        </w:tc>
        <w:tc>
          <w:tcPr>
            <w:tcW w:w="65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033DBF4"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 </w:t>
            </w:r>
          </w:p>
        </w:tc>
      </w:tr>
      <w:tr w:rsidR="00D57BFF" w:rsidRPr="00D61708" w14:paraId="1157930C" w14:textId="77777777" w:rsidTr="0089161C">
        <w:trPr>
          <w:trHeight w:val="465"/>
        </w:trPr>
        <w:tc>
          <w:tcPr>
            <w:tcW w:w="3221" w:type="dxa"/>
            <w:tcBorders>
              <w:top w:val="nil"/>
              <w:left w:val="nil"/>
              <w:bottom w:val="single" w:sz="8" w:space="0" w:color="FFFFFF"/>
              <w:right w:val="nil"/>
            </w:tcBorders>
            <w:shd w:val="clear" w:color="000000" w:fill="6F69B0"/>
            <w:vAlign w:val="center"/>
            <w:hideMark/>
          </w:tcPr>
          <w:p w14:paraId="1D509AAA"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İhtiyaçlar</w:t>
            </w:r>
          </w:p>
        </w:tc>
        <w:tc>
          <w:tcPr>
            <w:tcW w:w="65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84A3171"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 </w:t>
            </w:r>
          </w:p>
        </w:tc>
      </w:tr>
    </w:tbl>
    <w:p w14:paraId="67B0E26A" w14:textId="77777777" w:rsidR="00D57BFF" w:rsidRPr="00D61708" w:rsidRDefault="00D57BFF" w:rsidP="00D57BFF">
      <w:pPr>
        <w:spacing w:after="72" w:line="240" w:lineRule="auto"/>
        <w:jc w:val="both"/>
        <w:rPr>
          <w:rFonts w:ascii="Times New Roman" w:eastAsia="Calibri" w:hAnsi="Times New Roman" w:cs="Times New Roman"/>
          <w:sz w:val="24"/>
        </w:rPr>
      </w:pPr>
    </w:p>
    <w:p w14:paraId="07EAD90C" w14:textId="77777777" w:rsidR="00D57BFF" w:rsidRPr="00D61708" w:rsidRDefault="00D57BFF" w:rsidP="00D57BFF">
      <w:pPr>
        <w:spacing w:after="72" w:line="240" w:lineRule="auto"/>
        <w:jc w:val="both"/>
        <w:rPr>
          <w:rFonts w:ascii="Times New Roman" w:eastAsia="Calibri" w:hAnsi="Times New Roman" w:cs="Times New Roman"/>
          <w:sz w:val="24"/>
        </w:rPr>
      </w:pPr>
    </w:p>
    <w:p w14:paraId="57956159" w14:textId="77777777" w:rsidR="00D57BFF" w:rsidRPr="00D61708" w:rsidRDefault="00D57BFF" w:rsidP="00D57BFF">
      <w:pPr>
        <w:spacing w:after="72" w:line="240" w:lineRule="auto"/>
        <w:jc w:val="both"/>
        <w:rPr>
          <w:rFonts w:ascii="Times New Roman" w:eastAsia="Calibri" w:hAnsi="Times New Roman" w:cs="Times New Roman"/>
          <w:sz w:val="24"/>
        </w:rPr>
      </w:pPr>
    </w:p>
    <w:tbl>
      <w:tblPr>
        <w:tblW w:w="10319" w:type="dxa"/>
        <w:tblInd w:w="-20" w:type="dxa"/>
        <w:tblCellMar>
          <w:left w:w="70" w:type="dxa"/>
          <w:right w:w="70" w:type="dxa"/>
        </w:tblCellMar>
        <w:tblLook w:val="04A0" w:firstRow="1" w:lastRow="0" w:firstColumn="1" w:lastColumn="0" w:noHBand="0" w:noVBand="1"/>
      </w:tblPr>
      <w:tblGrid>
        <w:gridCol w:w="3240"/>
        <w:gridCol w:w="800"/>
        <w:gridCol w:w="991"/>
        <w:gridCol w:w="752"/>
        <w:gridCol w:w="752"/>
        <w:gridCol w:w="752"/>
        <w:gridCol w:w="752"/>
        <w:gridCol w:w="752"/>
        <w:gridCol w:w="765"/>
        <w:gridCol w:w="763"/>
      </w:tblGrid>
      <w:tr w:rsidR="00D57BFF" w:rsidRPr="00D61708" w14:paraId="518965A4" w14:textId="77777777" w:rsidTr="0089161C">
        <w:trPr>
          <w:trHeight w:val="462"/>
        </w:trPr>
        <w:tc>
          <w:tcPr>
            <w:tcW w:w="3394"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14:paraId="18C471D2"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Tema</w:t>
            </w:r>
          </w:p>
        </w:tc>
        <w:tc>
          <w:tcPr>
            <w:tcW w:w="692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34F3AA3" w14:textId="77777777" w:rsidR="00D57BFF" w:rsidRPr="00D61708" w:rsidRDefault="00D57BFF" w:rsidP="0089161C">
            <w:pPr>
              <w:spacing w:after="0" w:line="240" w:lineRule="auto"/>
              <w:rPr>
                <w:rFonts w:ascii="Calibri" w:eastAsia="Times New Roman" w:hAnsi="Calibri" w:cs="Calibri"/>
                <w:b/>
                <w:bCs/>
                <w:color w:val="231F20"/>
                <w:lang w:eastAsia="tr-TR"/>
              </w:rPr>
            </w:pPr>
            <w:r w:rsidRPr="00D61708">
              <w:rPr>
                <w:rFonts w:ascii="Calibri" w:eastAsia="Times New Roman" w:hAnsi="Calibri" w:cs="Calibri"/>
                <w:b/>
                <w:bCs/>
                <w:color w:val="231F20"/>
                <w:lang w:eastAsia="tr-TR"/>
              </w:rPr>
              <w:t>EĞİTİM ÖĞRETİMDE KALİTE</w:t>
            </w:r>
          </w:p>
        </w:tc>
      </w:tr>
      <w:tr w:rsidR="00D57BFF" w:rsidRPr="00D61708" w14:paraId="740D8AEF" w14:textId="77777777" w:rsidTr="0089161C">
        <w:trPr>
          <w:trHeight w:val="462"/>
        </w:trPr>
        <w:tc>
          <w:tcPr>
            <w:tcW w:w="3394" w:type="dxa"/>
            <w:tcBorders>
              <w:top w:val="nil"/>
              <w:left w:val="nil"/>
              <w:bottom w:val="single" w:sz="8" w:space="0" w:color="FFFFFF"/>
              <w:right w:val="nil"/>
            </w:tcBorders>
            <w:shd w:val="clear" w:color="000000" w:fill="6F69B0"/>
            <w:vAlign w:val="center"/>
            <w:hideMark/>
          </w:tcPr>
          <w:p w14:paraId="1F0D2A09"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Okul Türü</w:t>
            </w:r>
          </w:p>
        </w:tc>
        <w:tc>
          <w:tcPr>
            <w:tcW w:w="692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7124C7F" w14:textId="77777777" w:rsidR="00D57BFF" w:rsidRPr="00D61708" w:rsidRDefault="00D57BFF" w:rsidP="0089161C">
            <w:pPr>
              <w:spacing w:after="0" w:line="240" w:lineRule="auto"/>
              <w:rPr>
                <w:rFonts w:ascii="Calibri" w:eastAsia="Times New Roman" w:hAnsi="Calibri" w:cs="Calibri"/>
                <w:b/>
                <w:bCs/>
                <w:color w:val="231F20"/>
                <w:sz w:val="24"/>
                <w:szCs w:val="24"/>
                <w:lang w:eastAsia="tr-TR"/>
              </w:rPr>
            </w:pPr>
            <w:r w:rsidRPr="001E7F3E">
              <w:rPr>
                <w:rFonts w:ascii="Calibri" w:eastAsia="Times New Roman" w:hAnsi="Calibri" w:cs="Calibri"/>
                <w:b/>
                <w:bCs/>
                <w:color w:val="231F20"/>
                <w:sz w:val="24"/>
                <w:szCs w:val="24"/>
                <w:lang w:eastAsia="tr-TR"/>
              </w:rPr>
              <w:t>ANADOLU LİSESİ</w:t>
            </w:r>
          </w:p>
        </w:tc>
      </w:tr>
      <w:tr w:rsidR="00D57BFF" w:rsidRPr="00D61708" w14:paraId="6C7F146E" w14:textId="77777777" w:rsidTr="0089161C">
        <w:trPr>
          <w:trHeight w:val="584"/>
        </w:trPr>
        <w:tc>
          <w:tcPr>
            <w:tcW w:w="3394" w:type="dxa"/>
            <w:tcBorders>
              <w:top w:val="nil"/>
              <w:left w:val="nil"/>
              <w:bottom w:val="single" w:sz="8" w:space="0" w:color="FFFFFF"/>
              <w:right w:val="nil"/>
            </w:tcBorders>
            <w:shd w:val="clear" w:color="000000" w:fill="6F69B0"/>
            <w:vAlign w:val="center"/>
            <w:hideMark/>
          </w:tcPr>
          <w:p w14:paraId="4697FB1E"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Amaç 2</w:t>
            </w:r>
          </w:p>
        </w:tc>
        <w:tc>
          <w:tcPr>
            <w:tcW w:w="692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F899752" w14:textId="77777777" w:rsidR="00D57BFF" w:rsidRPr="00D61708" w:rsidRDefault="00D57BFF" w:rsidP="0089161C">
            <w:pPr>
              <w:spacing w:after="0" w:line="240" w:lineRule="auto"/>
              <w:rPr>
                <w:rFonts w:ascii="Calibri" w:eastAsia="Times New Roman" w:hAnsi="Calibri" w:cs="Calibri"/>
                <w:sz w:val="24"/>
                <w:szCs w:val="24"/>
                <w:lang w:eastAsia="tr-TR"/>
              </w:rPr>
            </w:pPr>
            <w:r w:rsidRPr="00D61708">
              <w:rPr>
                <w:rFonts w:ascii="Calibri" w:eastAsia="Times New Roman" w:hAnsi="Calibri" w:cs="Calibri"/>
                <w:sz w:val="24"/>
                <w:szCs w:val="24"/>
                <w:lang w:eastAsia="tr-TR"/>
              </w:rPr>
              <w:t>A.2 Öğrencilerimizin gelişmiş dünyaya uyum sağlayacak şekilde donanımlı bireyler olabilmesi için eğitim ve öğretimde kalite artırılacaktır.</w:t>
            </w:r>
          </w:p>
        </w:tc>
      </w:tr>
      <w:tr w:rsidR="00D57BFF" w:rsidRPr="00D61708" w14:paraId="560B079F" w14:textId="77777777" w:rsidTr="0089161C">
        <w:trPr>
          <w:trHeight w:val="584"/>
        </w:trPr>
        <w:tc>
          <w:tcPr>
            <w:tcW w:w="3394" w:type="dxa"/>
            <w:tcBorders>
              <w:top w:val="nil"/>
              <w:left w:val="nil"/>
              <w:bottom w:val="single" w:sz="8" w:space="0" w:color="FFFFFF"/>
              <w:right w:val="nil"/>
            </w:tcBorders>
            <w:shd w:val="clear" w:color="000000" w:fill="6F69B0"/>
            <w:vAlign w:val="center"/>
            <w:hideMark/>
          </w:tcPr>
          <w:p w14:paraId="623FB286"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Hedef 2.1</w:t>
            </w:r>
          </w:p>
        </w:tc>
        <w:tc>
          <w:tcPr>
            <w:tcW w:w="692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0B0B48B" w14:textId="77777777" w:rsidR="00D57BFF" w:rsidRPr="00D61708" w:rsidRDefault="00D57BFF" w:rsidP="0089161C">
            <w:pPr>
              <w:spacing w:after="0" w:line="240" w:lineRule="auto"/>
              <w:rPr>
                <w:rFonts w:ascii="Calibri" w:eastAsia="Times New Roman" w:hAnsi="Calibri" w:cs="Calibri"/>
                <w:sz w:val="24"/>
                <w:szCs w:val="24"/>
                <w:lang w:eastAsia="tr-TR"/>
              </w:rPr>
            </w:pPr>
            <w:r w:rsidRPr="00D61708">
              <w:rPr>
                <w:rFonts w:ascii="Calibri" w:eastAsia="Times New Roman" w:hAnsi="Calibri" w:cs="Calibri"/>
                <w:sz w:val="24"/>
                <w:szCs w:val="24"/>
                <w:lang w:eastAsia="tr-TR"/>
              </w:rPr>
              <w:t>H.2.1 Eğitim ve öğretimin sağlıklı ve güvenli bir ortamda gerçekleştirilmesi için okul sağlığı ve güvenliği geliştirilecektir.</w:t>
            </w:r>
          </w:p>
        </w:tc>
      </w:tr>
      <w:tr w:rsidR="00D57BFF" w:rsidRPr="00D61708" w14:paraId="001500A7" w14:textId="77777777" w:rsidTr="0089161C">
        <w:trPr>
          <w:trHeight w:val="1101"/>
        </w:trPr>
        <w:tc>
          <w:tcPr>
            <w:tcW w:w="3394" w:type="dxa"/>
            <w:tcBorders>
              <w:top w:val="nil"/>
              <w:left w:val="nil"/>
              <w:bottom w:val="single" w:sz="8" w:space="0" w:color="FFFFFF"/>
              <w:right w:val="single" w:sz="8" w:space="0" w:color="FFFFFF"/>
            </w:tcBorders>
            <w:shd w:val="clear" w:color="000000" w:fill="6F69B0"/>
            <w:vAlign w:val="center"/>
            <w:hideMark/>
          </w:tcPr>
          <w:p w14:paraId="00303169"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Performans Göstergeleri</w:t>
            </w:r>
          </w:p>
        </w:tc>
        <w:tc>
          <w:tcPr>
            <w:tcW w:w="767" w:type="dxa"/>
            <w:tcBorders>
              <w:top w:val="nil"/>
              <w:left w:val="nil"/>
              <w:bottom w:val="nil"/>
              <w:right w:val="single" w:sz="8" w:space="0" w:color="FFFFFF"/>
            </w:tcBorders>
            <w:shd w:val="clear" w:color="000000" w:fill="6F69B0"/>
            <w:vAlign w:val="center"/>
            <w:hideMark/>
          </w:tcPr>
          <w:p w14:paraId="53E44A08"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Hedefe Etkisi (%)</w:t>
            </w:r>
          </w:p>
        </w:tc>
        <w:tc>
          <w:tcPr>
            <w:tcW w:w="792" w:type="dxa"/>
            <w:tcBorders>
              <w:top w:val="nil"/>
              <w:left w:val="nil"/>
              <w:bottom w:val="nil"/>
              <w:right w:val="single" w:sz="8" w:space="0" w:color="FFFFFF"/>
            </w:tcBorders>
            <w:shd w:val="clear" w:color="000000" w:fill="6F69B0"/>
            <w:vAlign w:val="center"/>
            <w:hideMark/>
          </w:tcPr>
          <w:p w14:paraId="77F8FA48"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Plan Dönemi Başlangıç Değeri</w:t>
            </w:r>
          </w:p>
        </w:tc>
        <w:tc>
          <w:tcPr>
            <w:tcW w:w="766" w:type="dxa"/>
            <w:tcBorders>
              <w:top w:val="nil"/>
              <w:left w:val="nil"/>
              <w:bottom w:val="nil"/>
              <w:right w:val="single" w:sz="8" w:space="0" w:color="FFFFFF"/>
            </w:tcBorders>
            <w:shd w:val="clear" w:color="000000" w:fill="6F69B0"/>
            <w:vAlign w:val="center"/>
            <w:hideMark/>
          </w:tcPr>
          <w:p w14:paraId="25A6A188"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2024</w:t>
            </w:r>
          </w:p>
        </w:tc>
        <w:tc>
          <w:tcPr>
            <w:tcW w:w="766" w:type="dxa"/>
            <w:tcBorders>
              <w:top w:val="nil"/>
              <w:left w:val="nil"/>
              <w:bottom w:val="nil"/>
              <w:right w:val="single" w:sz="8" w:space="0" w:color="FFFFFF"/>
            </w:tcBorders>
            <w:shd w:val="clear" w:color="000000" w:fill="6F69B0"/>
            <w:vAlign w:val="center"/>
            <w:hideMark/>
          </w:tcPr>
          <w:p w14:paraId="048F9E2D"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2025</w:t>
            </w:r>
          </w:p>
        </w:tc>
        <w:tc>
          <w:tcPr>
            <w:tcW w:w="766" w:type="dxa"/>
            <w:tcBorders>
              <w:top w:val="nil"/>
              <w:left w:val="nil"/>
              <w:bottom w:val="nil"/>
              <w:right w:val="single" w:sz="8" w:space="0" w:color="FFFFFF"/>
            </w:tcBorders>
            <w:shd w:val="clear" w:color="000000" w:fill="6F69B0"/>
            <w:vAlign w:val="center"/>
            <w:hideMark/>
          </w:tcPr>
          <w:p w14:paraId="14B3C791"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2026</w:t>
            </w:r>
          </w:p>
        </w:tc>
        <w:tc>
          <w:tcPr>
            <w:tcW w:w="766" w:type="dxa"/>
            <w:tcBorders>
              <w:top w:val="nil"/>
              <w:left w:val="nil"/>
              <w:bottom w:val="nil"/>
              <w:right w:val="single" w:sz="8" w:space="0" w:color="FFFFFF"/>
            </w:tcBorders>
            <w:shd w:val="clear" w:color="000000" w:fill="6F69B0"/>
            <w:vAlign w:val="center"/>
            <w:hideMark/>
          </w:tcPr>
          <w:p w14:paraId="4FFBC763"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2027</w:t>
            </w:r>
          </w:p>
        </w:tc>
        <w:tc>
          <w:tcPr>
            <w:tcW w:w="766" w:type="dxa"/>
            <w:tcBorders>
              <w:top w:val="nil"/>
              <w:left w:val="nil"/>
              <w:bottom w:val="nil"/>
              <w:right w:val="single" w:sz="8" w:space="0" w:color="FFFFFF"/>
            </w:tcBorders>
            <w:shd w:val="clear" w:color="000000" w:fill="6F69B0"/>
            <w:vAlign w:val="center"/>
            <w:hideMark/>
          </w:tcPr>
          <w:p w14:paraId="091D0646"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2028</w:t>
            </w:r>
          </w:p>
        </w:tc>
        <w:tc>
          <w:tcPr>
            <w:tcW w:w="767" w:type="dxa"/>
            <w:tcBorders>
              <w:top w:val="nil"/>
              <w:left w:val="nil"/>
              <w:bottom w:val="nil"/>
              <w:right w:val="single" w:sz="8" w:space="0" w:color="FFFFFF"/>
            </w:tcBorders>
            <w:shd w:val="clear" w:color="000000" w:fill="6F69B0"/>
            <w:vAlign w:val="center"/>
            <w:hideMark/>
          </w:tcPr>
          <w:p w14:paraId="39864EB9"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 xml:space="preserve">İzleme </w:t>
            </w:r>
            <w:r w:rsidRPr="00D61708">
              <w:rPr>
                <w:rFonts w:ascii="Calibri" w:eastAsia="Times New Roman" w:hAnsi="Calibri" w:cs="Calibri"/>
                <w:b/>
                <w:bCs/>
                <w:color w:val="FFFFFF"/>
                <w:lang w:eastAsia="tr-TR"/>
              </w:rPr>
              <w:br/>
              <w:t>Sıklığı</w:t>
            </w:r>
          </w:p>
        </w:tc>
        <w:tc>
          <w:tcPr>
            <w:tcW w:w="766" w:type="dxa"/>
            <w:tcBorders>
              <w:top w:val="nil"/>
              <w:left w:val="nil"/>
              <w:bottom w:val="nil"/>
              <w:right w:val="single" w:sz="8" w:space="0" w:color="FFFFFF"/>
            </w:tcBorders>
            <w:shd w:val="clear" w:color="000000" w:fill="6F69B0"/>
            <w:vAlign w:val="center"/>
            <w:hideMark/>
          </w:tcPr>
          <w:p w14:paraId="7086D7E3"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Rapor</w:t>
            </w:r>
            <w:r w:rsidRPr="00D61708">
              <w:rPr>
                <w:rFonts w:ascii="Calibri" w:eastAsia="Times New Roman" w:hAnsi="Calibri" w:cs="Calibri"/>
                <w:b/>
                <w:bCs/>
                <w:color w:val="FFFFFF"/>
                <w:lang w:eastAsia="tr-TR"/>
              </w:rPr>
              <w:br/>
              <w:t>Sıklığı</w:t>
            </w:r>
          </w:p>
        </w:tc>
      </w:tr>
      <w:tr w:rsidR="00D57BFF" w:rsidRPr="00D61708" w14:paraId="33BB1EEE" w14:textId="77777777" w:rsidTr="0089161C">
        <w:trPr>
          <w:trHeight w:val="543"/>
        </w:trPr>
        <w:tc>
          <w:tcPr>
            <w:tcW w:w="3394" w:type="dxa"/>
            <w:tcBorders>
              <w:top w:val="nil"/>
              <w:left w:val="nil"/>
              <w:bottom w:val="single" w:sz="8" w:space="0" w:color="FFFFFF"/>
              <w:right w:val="nil"/>
            </w:tcBorders>
            <w:shd w:val="clear" w:color="000000" w:fill="6F69B0"/>
            <w:vAlign w:val="center"/>
            <w:hideMark/>
          </w:tcPr>
          <w:p w14:paraId="40C6AA69"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PG 1 Bağımlılık ve Teknoloji bağımlılığıyla mücadele ile ilgili öğrencilere verilen eğitim sayısı</w:t>
            </w:r>
          </w:p>
        </w:tc>
        <w:tc>
          <w:tcPr>
            <w:tcW w:w="767" w:type="dxa"/>
            <w:tcBorders>
              <w:top w:val="nil"/>
              <w:left w:val="nil"/>
              <w:bottom w:val="single" w:sz="8" w:space="0" w:color="6F69B0"/>
              <w:right w:val="single" w:sz="8" w:space="0" w:color="6F69B0"/>
            </w:tcBorders>
            <w:shd w:val="clear" w:color="auto" w:fill="auto"/>
            <w:vAlign w:val="center"/>
            <w:hideMark/>
          </w:tcPr>
          <w:p w14:paraId="20844A46"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792" w:type="dxa"/>
            <w:tcBorders>
              <w:top w:val="nil"/>
              <w:left w:val="nil"/>
              <w:bottom w:val="single" w:sz="8" w:space="0" w:color="6F69B0"/>
              <w:right w:val="single" w:sz="8" w:space="0" w:color="6F69B0"/>
            </w:tcBorders>
            <w:shd w:val="clear" w:color="auto" w:fill="auto"/>
            <w:vAlign w:val="center"/>
            <w:hideMark/>
          </w:tcPr>
          <w:p w14:paraId="0E223587"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0</w:t>
            </w:r>
          </w:p>
        </w:tc>
        <w:tc>
          <w:tcPr>
            <w:tcW w:w="766" w:type="dxa"/>
            <w:tcBorders>
              <w:top w:val="nil"/>
              <w:left w:val="nil"/>
              <w:bottom w:val="single" w:sz="8" w:space="0" w:color="6F69B0"/>
              <w:right w:val="single" w:sz="8" w:space="0" w:color="6F69B0"/>
            </w:tcBorders>
            <w:shd w:val="clear" w:color="auto" w:fill="auto"/>
            <w:vAlign w:val="center"/>
            <w:hideMark/>
          </w:tcPr>
          <w:p w14:paraId="516C2434" w14:textId="7FFCEAAB" w:rsidR="00D57BFF" w:rsidRPr="00D61708" w:rsidRDefault="009B0B42"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66" w:type="dxa"/>
            <w:tcBorders>
              <w:top w:val="nil"/>
              <w:left w:val="nil"/>
              <w:bottom w:val="single" w:sz="8" w:space="0" w:color="6F69B0"/>
              <w:right w:val="single" w:sz="8" w:space="0" w:color="6F69B0"/>
            </w:tcBorders>
            <w:shd w:val="clear" w:color="auto" w:fill="auto"/>
            <w:vAlign w:val="center"/>
            <w:hideMark/>
          </w:tcPr>
          <w:p w14:paraId="3CB5C684"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w:t>
            </w:r>
          </w:p>
        </w:tc>
        <w:tc>
          <w:tcPr>
            <w:tcW w:w="766" w:type="dxa"/>
            <w:tcBorders>
              <w:top w:val="nil"/>
              <w:left w:val="nil"/>
              <w:bottom w:val="single" w:sz="8" w:space="0" w:color="6F69B0"/>
              <w:right w:val="single" w:sz="8" w:space="0" w:color="6F69B0"/>
            </w:tcBorders>
            <w:shd w:val="clear" w:color="auto" w:fill="auto"/>
            <w:vAlign w:val="center"/>
            <w:hideMark/>
          </w:tcPr>
          <w:p w14:paraId="248D97D0" w14:textId="124750DC" w:rsidR="00D57BFF" w:rsidRPr="00D61708" w:rsidRDefault="009B0B42"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66" w:type="dxa"/>
            <w:tcBorders>
              <w:top w:val="nil"/>
              <w:left w:val="nil"/>
              <w:bottom w:val="single" w:sz="8" w:space="0" w:color="6F69B0"/>
              <w:right w:val="single" w:sz="8" w:space="0" w:color="6F69B0"/>
            </w:tcBorders>
            <w:shd w:val="clear" w:color="auto" w:fill="auto"/>
            <w:vAlign w:val="center"/>
            <w:hideMark/>
          </w:tcPr>
          <w:p w14:paraId="6705C294" w14:textId="44AF1468" w:rsidR="00D57BFF" w:rsidRPr="00D61708" w:rsidRDefault="009B0B42"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66" w:type="dxa"/>
            <w:tcBorders>
              <w:top w:val="nil"/>
              <w:left w:val="nil"/>
              <w:bottom w:val="single" w:sz="8" w:space="0" w:color="6F69B0"/>
              <w:right w:val="single" w:sz="8" w:space="0" w:color="6F69B0"/>
            </w:tcBorders>
            <w:shd w:val="clear" w:color="auto" w:fill="auto"/>
            <w:vAlign w:val="center"/>
            <w:hideMark/>
          </w:tcPr>
          <w:p w14:paraId="6306948F" w14:textId="7849866D" w:rsidR="00D57BFF" w:rsidRPr="00D61708" w:rsidRDefault="009B0B42"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w:t>
            </w:r>
          </w:p>
        </w:tc>
        <w:tc>
          <w:tcPr>
            <w:tcW w:w="767" w:type="dxa"/>
            <w:tcBorders>
              <w:top w:val="single" w:sz="4" w:space="0" w:color="7030A0"/>
              <w:left w:val="nil"/>
              <w:bottom w:val="single" w:sz="4" w:space="0" w:color="7030A0"/>
              <w:right w:val="single" w:sz="8" w:space="0" w:color="6F69B0"/>
            </w:tcBorders>
            <w:shd w:val="clear" w:color="auto" w:fill="auto"/>
            <w:vAlign w:val="center"/>
            <w:hideMark/>
          </w:tcPr>
          <w:p w14:paraId="0E7E2844"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66" w:type="dxa"/>
            <w:tcBorders>
              <w:top w:val="single" w:sz="4" w:space="0" w:color="7030A0"/>
              <w:left w:val="nil"/>
              <w:bottom w:val="single" w:sz="4" w:space="0" w:color="7030A0"/>
              <w:right w:val="single" w:sz="8" w:space="0" w:color="6F69B0"/>
            </w:tcBorders>
            <w:shd w:val="clear" w:color="auto" w:fill="auto"/>
            <w:vAlign w:val="center"/>
            <w:hideMark/>
          </w:tcPr>
          <w:p w14:paraId="18DB64EA"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4B75A28F" w14:textId="77777777" w:rsidTr="0089161C">
        <w:trPr>
          <w:trHeight w:val="543"/>
        </w:trPr>
        <w:tc>
          <w:tcPr>
            <w:tcW w:w="3394" w:type="dxa"/>
            <w:tcBorders>
              <w:top w:val="nil"/>
              <w:left w:val="nil"/>
              <w:bottom w:val="single" w:sz="8" w:space="0" w:color="FFFFFF"/>
              <w:right w:val="nil"/>
            </w:tcBorders>
            <w:shd w:val="clear" w:color="000000" w:fill="6F69B0"/>
            <w:vAlign w:val="center"/>
            <w:hideMark/>
          </w:tcPr>
          <w:p w14:paraId="2C9E5399"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PG 2 Akran zorbalığı ve siber zorbalıkla ilgili konularda öğrencilere verilen eğitim sayısı</w:t>
            </w:r>
          </w:p>
        </w:tc>
        <w:tc>
          <w:tcPr>
            <w:tcW w:w="767" w:type="dxa"/>
            <w:tcBorders>
              <w:top w:val="nil"/>
              <w:left w:val="nil"/>
              <w:bottom w:val="single" w:sz="8" w:space="0" w:color="6F69B0"/>
              <w:right w:val="single" w:sz="8" w:space="0" w:color="6F69B0"/>
            </w:tcBorders>
            <w:shd w:val="clear" w:color="auto" w:fill="auto"/>
            <w:vAlign w:val="center"/>
            <w:hideMark/>
          </w:tcPr>
          <w:p w14:paraId="50F9E4D4"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792" w:type="dxa"/>
            <w:tcBorders>
              <w:top w:val="nil"/>
              <w:left w:val="nil"/>
              <w:bottom w:val="single" w:sz="8" w:space="0" w:color="6F69B0"/>
              <w:right w:val="single" w:sz="8" w:space="0" w:color="6F69B0"/>
            </w:tcBorders>
            <w:shd w:val="clear" w:color="auto" w:fill="auto"/>
            <w:vAlign w:val="center"/>
            <w:hideMark/>
          </w:tcPr>
          <w:p w14:paraId="1DCC8776"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0</w:t>
            </w:r>
          </w:p>
        </w:tc>
        <w:tc>
          <w:tcPr>
            <w:tcW w:w="766" w:type="dxa"/>
            <w:tcBorders>
              <w:top w:val="nil"/>
              <w:left w:val="nil"/>
              <w:bottom w:val="single" w:sz="8" w:space="0" w:color="6F69B0"/>
              <w:right w:val="single" w:sz="8" w:space="0" w:color="6F69B0"/>
            </w:tcBorders>
            <w:shd w:val="clear" w:color="auto" w:fill="auto"/>
            <w:vAlign w:val="center"/>
            <w:hideMark/>
          </w:tcPr>
          <w:p w14:paraId="4A7589AA"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w:t>
            </w:r>
          </w:p>
        </w:tc>
        <w:tc>
          <w:tcPr>
            <w:tcW w:w="766" w:type="dxa"/>
            <w:tcBorders>
              <w:top w:val="nil"/>
              <w:left w:val="nil"/>
              <w:bottom w:val="single" w:sz="8" w:space="0" w:color="6F69B0"/>
              <w:right w:val="single" w:sz="8" w:space="0" w:color="6F69B0"/>
            </w:tcBorders>
            <w:shd w:val="clear" w:color="auto" w:fill="auto"/>
            <w:vAlign w:val="center"/>
            <w:hideMark/>
          </w:tcPr>
          <w:p w14:paraId="1A2F29C2"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w:t>
            </w:r>
          </w:p>
        </w:tc>
        <w:tc>
          <w:tcPr>
            <w:tcW w:w="766" w:type="dxa"/>
            <w:tcBorders>
              <w:top w:val="nil"/>
              <w:left w:val="nil"/>
              <w:bottom w:val="single" w:sz="8" w:space="0" w:color="6F69B0"/>
              <w:right w:val="single" w:sz="8" w:space="0" w:color="6F69B0"/>
            </w:tcBorders>
            <w:shd w:val="clear" w:color="auto" w:fill="auto"/>
            <w:vAlign w:val="center"/>
            <w:hideMark/>
          </w:tcPr>
          <w:p w14:paraId="1E61B9A4"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w:t>
            </w:r>
          </w:p>
        </w:tc>
        <w:tc>
          <w:tcPr>
            <w:tcW w:w="766" w:type="dxa"/>
            <w:tcBorders>
              <w:top w:val="nil"/>
              <w:left w:val="nil"/>
              <w:bottom w:val="single" w:sz="8" w:space="0" w:color="6F69B0"/>
              <w:right w:val="single" w:sz="8" w:space="0" w:color="6F69B0"/>
            </w:tcBorders>
            <w:shd w:val="clear" w:color="auto" w:fill="auto"/>
            <w:vAlign w:val="center"/>
            <w:hideMark/>
          </w:tcPr>
          <w:p w14:paraId="261B8AF7" w14:textId="008A60C5" w:rsidR="00D57BFF" w:rsidRPr="00D61708" w:rsidRDefault="009B0B42"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66" w:type="dxa"/>
            <w:tcBorders>
              <w:top w:val="nil"/>
              <w:left w:val="nil"/>
              <w:bottom w:val="single" w:sz="8" w:space="0" w:color="6F69B0"/>
              <w:right w:val="single" w:sz="8" w:space="0" w:color="6F69B0"/>
            </w:tcBorders>
            <w:shd w:val="clear" w:color="auto" w:fill="auto"/>
            <w:vAlign w:val="center"/>
            <w:hideMark/>
          </w:tcPr>
          <w:p w14:paraId="09AEFD07" w14:textId="368EC629" w:rsidR="00D57BFF" w:rsidRPr="00D61708" w:rsidRDefault="009B0B42"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67" w:type="dxa"/>
            <w:tcBorders>
              <w:top w:val="nil"/>
              <w:left w:val="nil"/>
              <w:bottom w:val="single" w:sz="4" w:space="0" w:color="7030A0"/>
              <w:right w:val="single" w:sz="8" w:space="0" w:color="6F69B0"/>
            </w:tcBorders>
            <w:shd w:val="clear" w:color="auto" w:fill="auto"/>
            <w:vAlign w:val="center"/>
            <w:hideMark/>
          </w:tcPr>
          <w:p w14:paraId="192D9A1C"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66" w:type="dxa"/>
            <w:tcBorders>
              <w:top w:val="nil"/>
              <w:left w:val="nil"/>
              <w:bottom w:val="single" w:sz="4" w:space="0" w:color="7030A0"/>
              <w:right w:val="single" w:sz="8" w:space="0" w:color="6F69B0"/>
            </w:tcBorders>
            <w:shd w:val="clear" w:color="auto" w:fill="auto"/>
            <w:vAlign w:val="center"/>
            <w:hideMark/>
          </w:tcPr>
          <w:p w14:paraId="057DF03A"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4FEE3C92" w14:textId="77777777" w:rsidTr="0089161C">
        <w:trPr>
          <w:trHeight w:val="543"/>
        </w:trPr>
        <w:tc>
          <w:tcPr>
            <w:tcW w:w="3394" w:type="dxa"/>
            <w:tcBorders>
              <w:top w:val="nil"/>
              <w:left w:val="nil"/>
              <w:bottom w:val="single" w:sz="8" w:space="0" w:color="FFFFFF"/>
              <w:right w:val="nil"/>
            </w:tcBorders>
            <w:shd w:val="clear" w:color="000000" w:fill="6F69B0"/>
            <w:vAlign w:val="center"/>
            <w:hideMark/>
          </w:tcPr>
          <w:p w14:paraId="7AEA1858"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PG 3 Hijyen, gıda güvenliği, bulaşıcı hastalıklar ile ilgili öğrencilere verilen eğitim sayısı</w:t>
            </w:r>
          </w:p>
        </w:tc>
        <w:tc>
          <w:tcPr>
            <w:tcW w:w="767" w:type="dxa"/>
            <w:tcBorders>
              <w:top w:val="nil"/>
              <w:left w:val="nil"/>
              <w:bottom w:val="single" w:sz="8" w:space="0" w:color="6F69B0"/>
              <w:right w:val="single" w:sz="8" w:space="0" w:color="6F69B0"/>
            </w:tcBorders>
            <w:shd w:val="clear" w:color="auto" w:fill="auto"/>
            <w:vAlign w:val="center"/>
            <w:hideMark/>
          </w:tcPr>
          <w:p w14:paraId="01B4E45B"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792" w:type="dxa"/>
            <w:tcBorders>
              <w:top w:val="nil"/>
              <w:left w:val="nil"/>
              <w:bottom w:val="single" w:sz="8" w:space="0" w:color="6F69B0"/>
              <w:right w:val="single" w:sz="8" w:space="0" w:color="6F69B0"/>
            </w:tcBorders>
            <w:shd w:val="clear" w:color="auto" w:fill="auto"/>
            <w:vAlign w:val="center"/>
            <w:hideMark/>
          </w:tcPr>
          <w:p w14:paraId="13A91841"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0</w:t>
            </w:r>
          </w:p>
        </w:tc>
        <w:tc>
          <w:tcPr>
            <w:tcW w:w="766" w:type="dxa"/>
            <w:tcBorders>
              <w:top w:val="nil"/>
              <w:left w:val="nil"/>
              <w:bottom w:val="single" w:sz="8" w:space="0" w:color="6F69B0"/>
              <w:right w:val="single" w:sz="8" w:space="0" w:color="6F69B0"/>
            </w:tcBorders>
            <w:shd w:val="clear" w:color="auto" w:fill="auto"/>
            <w:vAlign w:val="center"/>
            <w:hideMark/>
          </w:tcPr>
          <w:p w14:paraId="59143AFF"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w:t>
            </w:r>
          </w:p>
        </w:tc>
        <w:tc>
          <w:tcPr>
            <w:tcW w:w="766" w:type="dxa"/>
            <w:tcBorders>
              <w:top w:val="nil"/>
              <w:left w:val="nil"/>
              <w:bottom w:val="single" w:sz="8" w:space="0" w:color="6F69B0"/>
              <w:right w:val="single" w:sz="8" w:space="0" w:color="6F69B0"/>
            </w:tcBorders>
            <w:shd w:val="clear" w:color="auto" w:fill="auto"/>
            <w:vAlign w:val="center"/>
            <w:hideMark/>
          </w:tcPr>
          <w:p w14:paraId="7828411E"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w:t>
            </w:r>
          </w:p>
        </w:tc>
        <w:tc>
          <w:tcPr>
            <w:tcW w:w="766" w:type="dxa"/>
            <w:tcBorders>
              <w:top w:val="nil"/>
              <w:left w:val="nil"/>
              <w:bottom w:val="single" w:sz="8" w:space="0" w:color="6F69B0"/>
              <w:right w:val="single" w:sz="8" w:space="0" w:color="6F69B0"/>
            </w:tcBorders>
            <w:shd w:val="clear" w:color="auto" w:fill="auto"/>
            <w:vAlign w:val="center"/>
            <w:hideMark/>
          </w:tcPr>
          <w:p w14:paraId="3B571F19"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w:t>
            </w:r>
          </w:p>
        </w:tc>
        <w:tc>
          <w:tcPr>
            <w:tcW w:w="766" w:type="dxa"/>
            <w:tcBorders>
              <w:top w:val="nil"/>
              <w:left w:val="nil"/>
              <w:bottom w:val="single" w:sz="8" w:space="0" w:color="6F69B0"/>
              <w:right w:val="single" w:sz="8" w:space="0" w:color="6F69B0"/>
            </w:tcBorders>
            <w:shd w:val="clear" w:color="auto" w:fill="auto"/>
            <w:vAlign w:val="center"/>
            <w:hideMark/>
          </w:tcPr>
          <w:p w14:paraId="1850DE06" w14:textId="377F676A" w:rsidR="00D57BFF" w:rsidRPr="00D61708" w:rsidRDefault="009B0B42"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66" w:type="dxa"/>
            <w:tcBorders>
              <w:top w:val="nil"/>
              <w:left w:val="nil"/>
              <w:bottom w:val="single" w:sz="8" w:space="0" w:color="6F69B0"/>
              <w:right w:val="single" w:sz="8" w:space="0" w:color="6F69B0"/>
            </w:tcBorders>
            <w:shd w:val="clear" w:color="auto" w:fill="auto"/>
            <w:vAlign w:val="center"/>
            <w:hideMark/>
          </w:tcPr>
          <w:p w14:paraId="71623AC8" w14:textId="31B343E8" w:rsidR="00D57BFF" w:rsidRPr="00D61708" w:rsidRDefault="009B0B42"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67" w:type="dxa"/>
            <w:tcBorders>
              <w:top w:val="nil"/>
              <w:left w:val="nil"/>
              <w:bottom w:val="single" w:sz="4" w:space="0" w:color="7030A0"/>
              <w:right w:val="single" w:sz="8" w:space="0" w:color="6F69B0"/>
            </w:tcBorders>
            <w:shd w:val="clear" w:color="auto" w:fill="auto"/>
            <w:vAlign w:val="center"/>
            <w:hideMark/>
          </w:tcPr>
          <w:p w14:paraId="60760A1C"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66" w:type="dxa"/>
            <w:tcBorders>
              <w:top w:val="nil"/>
              <w:left w:val="nil"/>
              <w:bottom w:val="single" w:sz="4" w:space="0" w:color="7030A0"/>
              <w:right w:val="single" w:sz="8" w:space="0" w:color="6F69B0"/>
            </w:tcBorders>
            <w:shd w:val="clear" w:color="auto" w:fill="auto"/>
            <w:vAlign w:val="center"/>
            <w:hideMark/>
          </w:tcPr>
          <w:p w14:paraId="2B6EACF7"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7DB4232C" w14:textId="77777777" w:rsidTr="0089161C">
        <w:trPr>
          <w:trHeight w:val="543"/>
        </w:trPr>
        <w:tc>
          <w:tcPr>
            <w:tcW w:w="3394" w:type="dxa"/>
            <w:tcBorders>
              <w:top w:val="nil"/>
              <w:left w:val="nil"/>
              <w:bottom w:val="single" w:sz="8" w:space="0" w:color="FFFFFF"/>
              <w:right w:val="nil"/>
            </w:tcBorders>
            <w:shd w:val="clear" w:color="000000" w:fill="6F69B0"/>
            <w:vAlign w:val="center"/>
            <w:hideMark/>
          </w:tcPr>
          <w:p w14:paraId="019699C4"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PG 4 Doğal Afetler, Deprem konusunda öğrencilere verilen eğitim sayısı</w:t>
            </w:r>
          </w:p>
        </w:tc>
        <w:tc>
          <w:tcPr>
            <w:tcW w:w="767" w:type="dxa"/>
            <w:tcBorders>
              <w:top w:val="nil"/>
              <w:left w:val="nil"/>
              <w:bottom w:val="single" w:sz="8" w:space="0" w:color="6F69B0"/>
              <w:right w:val="single" w:sz="8" w:space="0" w:color="6F69B0"/>
            </w:tcBorders>
            <w:shd w:val="clear" w:color="auto" w:fill="auto"/>
            <w:vAlign w:val="center"/>
            <w:hideMark/>
          </w:tcPr>
          <w:p w14:paraId="099596D3"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792" w:type="dxa"/>
            <w:tcBorders>
              <w:top w:val="nil"/>
              <w:left w:val="nil"/>
              <w:bottom w:val="single" w:sz="8" w:space="0" w:color="6F69B0"/>
              <w:right w:val="single" w:sz="8" w:space="0" w:color="6F69B0"/>
            </w:tcBorders>
            <w:shd w:val="clear" w:color="auto" w:fill="auto"/>
            <w:vAlign w:val="center"/>
            <w:hideMark/>
          </w:tcPr>
          <w:p w14:paraId="4AC7CCFB"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0</w:t>
            </w:r>
          </w:p>
        </w:tc>
        <w:tc>
          <w:tcPr>
            <w:tcW w:w="766" w:type="dxa"/>
            <w:tcBorders>
              <w:top w:val="nil"/>
              <w:left w:val="nil"/>
              <w:bottom w:val="single" w:sz="8" w:space="0" w:color="6F69B0"/>
              <w:right w:val="single" w:sz="8" w:space="0" w:color="6F69B0"/>
            </w:tcBorders>
            <w:shd w:val="clear" w:color="auto" w:fill="auto"/>
            <w:vAlign w:val="center"/>
            <w:hideMark/>
          </w:tcPr>
          <w:p w14:paraId="6E0FA497"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w:t>
            </w:r>
          </w:p>
        </w:tc>
        <w:tc>
          <w:tcPr>
            <w:tcW w:w="766" w:type="dxa"/>
            <w:tcBorders>
              <w:top w:val="nil"/>
              <w:left w:val="nil"/>
              <w:bottom w:val="single" w:sz="8" w:space="0" w:color="6F69B0"/>
              <w:right w:val="single" w:sz="8" w:space="0" w:color="6F69B0"/>
            </w:tcBorders>
            <w:shd w:val="clear" w:color="auto" w:fill="auto"/>
            <w:vAlign w:val="center"/>
            <w:hideMark/>
          </w:tcPr>
          <w:p w14:paraId="692A307C"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w:t>
            </w:r>
          </w:p>
        </w:tc>
        <w:tc>
          <w:tcPr>
            <w:tcW w:w="766" w:type="dxa"/>
            <w:tcBorders>
              <w:top w:val="nil"/>
              <w:left w:val="nil"/>
              <w:bottom w:val="single" w:sz="8" w:space="0" w:color="6F69B0"/>
              <w:right w:val="single" w:sz="8" w:space="0" w:color="6F69B0"/>
            </w:tcBorders>
            <w:shd w:val="clear" w:color="auto" w:fill="auto"/>
            <w:vAlign w:val="center"/>
            <w:hideMark/>
          </w:tcPr>
          <w:p w14:paraId="1292FA2A"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w:t>
            </w:r>
          </w:p>
        </w:tc>
        <w:tc>
          <w:tcPr>
            <w:tcW w:w="766" w:type="dxa"/>
            <w:tcBorders>
              <w:top w:val="nil"/>
              <w:left w:val="nil"/>
              <w:bottom w:val="single" w:sz="8" w:space="0" w:color="6F69B0"/>
              <w:right w:val="single" w:sz="8" w:space="0" w:color="6F69B0"/>
            </w:tcBorders>
            <w:shd w:val="clear" w:color="auto" w:fill="auto"/>
            <w:vAlign w:val="center"/>
            <w:hideMark/>
          </w:tcPr>
          <w:p w14:paraId="2B93CD10"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w:t>
            </w:r>
          </w:p>
        </w:tc>
        <w:tc>
          <w:tcPr>
            <w:tcW w:w="766" w:type="dxa"/>
            <w:tcBorders>
              <w:top w:val="nil"/>
              <w:left w:val="nil"/>
              <w:bottom w:val="single" w:sz="8" w:space="0" w:color="6F69B0"/>
              <w:right w:val="single" w:sz="8" w:space="0" w:color="6F69B0"/>
            </w:tcBorders>
            <w:shd w:val="clear" w:color="auto" w:fill="auto"/>
            <w:vAlign w:val="center"/>
            <w:hideMark/>
          </w:tcPr>
          <w:p w14:paraId="602EB44E"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w:t>
            </w:r>
          </w:p>
        </w:tc>
        <w:tc>
          <w:tcPr>
            <w:tcW w:w="767" w:type="dxa"/>
            <w:tcBorders>
              <w:top w:val="nil"/>
              <w:left w:val="nil"/>
              <w:bottom w:val="single" w:sz="4" w:space="0" w:color="7030A0"/>
              <w:right w:val="single" w:sz="8" w:space="0" w:color="6F69B0"/>
            </w:tcBorders>
            <w:shd w:val="clear" w:color="auto" w:fill="auto"/>
            <w:vAlign w:val="center"/>
            <w:hideMark/>
          </w:tcPr>
          <w:p w14:paraId="7AC7F7D6"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66" w:type="dxa"/>
            <w:tcBorders>
              <w:top w:val="nil"/>
              <w:left w:val="nil"/>
              <w:bottom w:val="single" w:sz="4" w:space="0" w:color="7030A0"/>
              <w:right w:val="single" w:sz="8" w:space="0" w:color="6F69B0"/>
            </w:tcBorders>
            <w:shd w:val="clear" w:color="auto" w:fill="auto"/>
            <w:vAlign w:val="center"/>
            <w:hideMark/>
          </w:tcPr>
          <w:p w14:paraId="647BD556"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05D5FD75" w14:textId="77777777" w:rsidTr="0089161C">
        <w:trPr>
          <w:trHeight w:val="475"/>
        </w:trPr>
        <w:tc>
          <w:tcPr>
            <w:tcW w:w="3394" w:type="dxa"/>
            <w:tcBorders>
              <w:top w:val="nil"/>
              <w:left w:val="nil"/>
              <w:bottom w:val="single" w:sz="8" w:space="0" w:color="FFFFFF"/>
              <w:right w:val="nil"/>
            </w:tcBorders>
            <w:shd w:val="clear" w:color="000000" w:fill="6F69B0"/>
            <w:vAlign w:val="center"/>
            <w:hideMark/>
          </w:tcPr>
          <w:p w14:paraId="02B65483"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PG 5 Okulda yapılan Afet ve acil durum tatbikat sayısı</w:t>
            </w:r>
          </w:p>
        </w:tc>
        <w:tc>
          <w:tcPr>
            <w:tcW w:w="767" w:type="dxa"/>
            <w:tcBorders>
              <w:top w:val="nil"/>
              <w:left w:val="nil"/>
              <w:bottom w:val="single" w:sz="8" w:space="0" w:color="6F69B0"/>
              <w:right w:val="single" w:sz="8" w:space="0" w:color="6F69B0"/>
            </w:tcBorders>
            <w:shd w:val="clear" w:color="auto" w:fill="auto"/>
            <w:vAlign w:val="center"/>
            <w:hideMark/>
          </w:tcPr>
          <w:p w14:paraId="27D4CD14"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792" w:type="dxa"/>
            <w:tcBorders>
              <w:top w:val="nil"/>
              <w:left w:val="nil"/>
              <w:bottom w:val="single" w:sz="8" w:space="0" w:color="6F69B0"/>
              <w:right w:val="single" w:sz="8" w:space="0" w:color="6F69B0"/>
            </w:tcBorders>
            <w:shd w:val="clear" w:color="auto" w:fill="auto"/>
            <w:vAlign w:val="center"/>
            <w:hideMark/>
          </w:tcPr>
          <w:p w14:paraId="29CC478B"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0</w:t>
            </w:r>
          </w:p>
        </w:tc>
        <w:tc>
          <w:tcPr>
            <w:tcW w:w="766" w:type="dxa"/>
            <w:tcBorders>
              <w:top w:val="nil"/>
              <w:left w:val="nil"/>
              <w:bottom w:val="single" w:sz="8" w:space="0" w:color="6F69B0"/>
              <w:right w:val="single" w:sz="8" w:space="0" w:color="6F69B0"/>
            </w:tcBorders>
            <w:shd w:val="clear" w:color="auto" w:fill="auto"/>
            <w:vAlign w:val="center"/>
            <w:hideMark/>
          </w:tcPr>
          <w:p w14:paraId="1CE170B9"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w:t>
            </w:r>
          </w:p>
        </w:tc>
        <w:tc>
          <w:tcPr>
            <w:tcW w:w="766" w:type="dxa"/>
            <w:tcBorders>
              <w:top w:val="nil"/>
              <w:left w:val="nil"/>
              <w:bottom w:val="single" w:sz="8" w:space="0" w:color="6F69B0"/>
              <w:right w:val="single" w:sz="8" w:space="0" w:color="6F69B0"/>
            </w:tcBorders>
            <w:shd w:val="clear" w:color="auto" w:fill="auto"/>
            <w:vAlign w:val="center"/>
            <w:hideMark/>
          </w:tcPr>
          <w:p w14:paraId="0FAE18CA"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w:t>
            </w:r>
          </w:p>
        </w:tc>
        <w:tc>
          <w:tcPr>
            <w:tcW w:w="766" w:type="dxa"/>
            <w:tcBorders>
              <w:top w:val="nil"/>
              <w:left w:val="nil"/>
              <w:bottom w:val="single" w:sz="8" w:space="0" w:color="6F69B0"/>
              <w:right w:val="single" w:sz="8" w:space="0" w:color="6F69B0"/>
            </w:tcBorders>
            <w:shd w:val="clear" w:color="auto" w:fill="auto"/>
            <w:vAlign w:val="center"/>
            <w:hideMark/>
          </w:tcPr>
          <w:p w14:paraId="24F9BDF9"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w:t>
            </w:r>
          </w:p>
        </w:tc>
        <w:tc>
          <w:tcPr>
            <w:tcW w:w="766" w:type="dxa"/>
            <w:tcBorders>
              <w:top w:val="nil"/>
              <w:left w:val="nil"/>
              <w:bottom w:val="single" w:sz="8" w:space="0" w:color="6F69B0"/>
              <w:right w:val="single" w:sz="8" w:space="0" w:color="6F69B0"/>
            </w:tcBorders>
            <w:shd w:val="clear" w:color="auto" w:fill="auto"/>
            <w:vAlign w:val="center"/>
            <w:hideMark/>
          </w:tcPr>
          <w:p w14:paraId="1BF9C2F7"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w:t>
            </w:r>
          </w:p>
        </w:tc>
        <w:tc>
          <w:tcPr>
            <w:tcW w:w="766" w:type="dxa"/>
            <w:tcBorders>
              <w:top w:val="nil"/>
              <w:left w:val="nil"/>
              <w:bottom w:val="single" w:sz="8" w:space="0" w:color="6F69B0"/>
              <w:right w:val="single" w:sz="8" w:space="0" w:color="6F69B0"/>
            </w:tcBorders>
            <w:shd w:val="clear" w:color="auto" w:fill="auto"/>
            <w:vAlign w:val="center"/>
            <w:hideMark/>
          </w:tcPr>
          <w:p w14:paraId="57B93879"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w:t>
            </w:r>
          </w:p>
        </w:tc>
        <w:tc>
          <w:tcPr>
            <w:tcW w:w="767" w:type="dxa"/>
            <w:tcBorders>
              <w:top w:val="nil"/>
              <w:left w:val="nil"/>
              <w:bottom w:val="single" w:sz="4" w:space="0" w:color="7030A0"/>
              <w:right w:val="single" w:sz="8" w:space="0" w:color="6F69B0"/>
            </w:tcBorders>
            <w:shd w:val="clear" w:color="auto" w:fill="auto"/>
            <w:vAlign w:val="center"/>
            <w:hideMark/>
          </w:tcPr>
          <w:p w14:paraId="77B86361"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66" w:type="dxa"/>
            <w:tcBorders>
              <w:top w:val="nil"/>
              <w:left w:val="nil"/>
              <w:bottom w:val="single" w:sz="4" w:space="0" w:color="7030A0"/>
              <w:right w:val="single" w:sz="8" w:space="0" w:color="6F69B0"/>
            </w:tcBorders>
            <w:shd w:val="clear" w:color="auto" w:fill="auto"/>
            <w:vAlign w:val="center"/>
            <w:hideMark/>
          </w:tcPr>
          <w:p w14:paraId="77C96FE1"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1928BFDA" w14:textId="77777777" w:rsidTr="0089161C">
        <w:trPr>
          <w:trHeight w:val="407"/>
        </w:trPr>
        <w:tc>
          <w:tcPr>
            <w:tcW w:w="3394" w:type="dxa"/>
            <w:tcBorders>
              <w:top w:val="nil"/>
              <w:left w:val="nil"/>
              <w:bottom w:val="single" w:sz="8" w:space="0" w:color="FFFFFF"/>
              <w:right w:val="nil"/>
            </w:tcBorders>
            <w:shd w:val="clear" w:color="000000" w:fill="6F69B0"/>
            <w:vAlign w:val="center"/>
            <w:hideMark/>
          </w:tcPr>
          <w:p w14:paraId="7D692893"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Koordinatör Birim</w:t>
            </w:r>
          </w:p>
        </w:tc>
        <w:tc>
          <w:tcPr>
            <w:tcW w:w="692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6467CA6"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Okul İdaresi</w:t>
            </w:r>
          </w:p>
        </w:tc>
      </w:tr>
      <w:tr w:rsidR="00D57BFF" w:rsidRPr="00D61708" w14:paraId="263AB14B" w14:textId="77777777" w:rsidTr="0089161C">
        <w:trPr>
          <w:trHeight w:val="407"/>
        </w:trPr>
        <w:tc>
          <w:tcPr>
            <w:tcW w:w="3394" w:type="dxa"/>
            <w:tcBorders>
              <w:top w:val="nil"/>
              <w:left w:val="nil"/>
              <w:bottom w:val="single" w:sz="8" w:space="0" w:color="FFFFFF"/>
              <w:right w:val="nil"/>
            </w:tcBorders>
            <w:shd w:val="clear" w:color="000000" w:fill="6F69B0"/>
            <w:vAlign w:val="center"/>
            <w:hideMark/>
          </w:tcPr>
          <w:p w14:paraId="4B54D5FA"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İşbirliği Yapılacak Birimler</w:t>
            </w:r>
          </w:p>
        </w:tc>
        <w:tc>
          <w:tcPr>
            <w:tcW w:w="692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0A1B21D"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Sorumlu idareciler, öğretmenler</w:t>
            </w:r>
          </w:p>
        </w:tc>
      </w:tr>
      <w:tr w:rsidR="00D57BFF" w:rsidRPr="00D61708" w14:paraId="4C3664E2" w14:textId="77777777" w:rsidTr="0089161C">
        <w:trPr>
          <w:trHeight w:val="475"/>
        </w:trPr>
        <w:tc>
          <w:tcPr>
            <w:tcW w:w="3394" w:type="dxa"/>
            <w:vMerge w:val="restart"/>
            <w:tcBorders>
              <w:top w:val="nil"/>
              <w:left w:val="nil"/>
              <w:bottom w:val="single" w:sz="8" w:space="0" w:color="FFFFFF"/>
              <w:right w:val="single" w:sz="4" w:space="0" w:color="7030A0"/>
            </w:tcBorders>
            <w:shd w:val="clear" w:color="000000" w:fill="6F69B0"/>
            <w:vAlign w:val="center"/>
            <w:hideMark/>
          </w:tcPr>
          <w:p w14:paraId="34B04AE9"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Stratejiler</w:t>
            </w:r>
          </w:p>
        </w:tc>
        <w:tc>
          <w:tcPr>
            <w:tcW w:w="6925" w:type="dxa"/>
            <w:gridSpan w:val="9"/>
            <w:tcBorders>
              <w:top w:val="single" w:sz="4" w:space="0" w:color="7030A0"/>
              <w:left w:val="nil"/>
              <w:bottom w:val="single" w:sz="4" w:space="0" w:color="7030A0"/>
              <w:right w:val="single" w:sz="4" w:space="0" w:color="7030A0"/>
            </w:tcBorders>
            <w:shd w:val="clear" w:color="auto" w:fill="auto"/>
            <w:vAlign w:val="center"/>
            <w:hideMark/>
          </w:tcPr>
          <w:p w14:paraId="6A369D1E"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S1. Eğitim ortamları iş sağlığı ve güvenliği yönergesine uygun hâle getirilecektir.</w:t>
            </w:r>
          </w:p>
        </w:tc>
      </w:tr>
      <w:tr w:rsidR="00D57BFF" w:rsidRPr="00D61708" w14:paraId="44E4F4CF" w14:textId="77777777" w:rsidTr="0089161C">
        <w:trPr>
          <w:trHeight w:val="475"/>
        </w:trPr>
        <w:tc>
          <w:tcPr>
            <w:tcW w:w="3394" w:type="dxa"/>
            <w:vMerge/>
            <w:tcBorders>
              <w:top w:val="nil"/>
              <w:left w:val="nil"/>
              <w:bottom w:val="single" w:sz="8" w:space="0" w:color="FFFFFF"/>
              <w:right w:val="single" w:sz="4" w:space="0" w:color="7030A0"/>
            </w:tcBorders>
            <w:vAlign w:val="center"/>
            <w:hideMark/>
          </w:tcPr>
          <w:p w14:paraId="5DC91BE6" w14:textId="77777777" w:rsidR="00D57BFF" w:rsidRPr="00D61708" w:rsidRDefault="00D57BFF" w:rsidP="0089161C">
            <w:pPr>
              <w:spacing w:after="0" w:line="240" w:lineRule="auto"/>
              <w:rPr>
                <w:rFonts w:ascii="Calibri" w:eastAsia="Times New Roman" w:hAnsi="Calibri" w:cs="Calibri"/>
                <w:b/>
                <w:bCs/>
                <w:color w:val="FFFFFF"/>
                <w:lang w:eastAsia="tr-TR"/>
              </w:rPr>
            </w:pPr>
          </w:p>
        </w:tc>
        <w:tc>
          <w:tcPr>
            <w:tcW w:w="6925" w:type="dxa"/>
            <w:gridSpan w:val="9"/>
            <w:tcBorders>
              <w:top w:val="single" w:sz="4" w:space="0" w:color="7030A0"/>
              <w:left w:val="nil"/>
              <w:bottom w:val="single" w:sz="4" w:space="0" w:color="7030A0"/>
              <w:right w:val="single" w:sz="4" w:space="0" w:color="7030A0"/>
            </w:tcBorders>
            <w:shd w:val="clear" w:color="auto" w:fill="auto"/>
            <w:vAlign w:val="center"/>
            <w:hideMark/>
          </w:tcPr>
          <w:p w14:paraId="074032AE"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 xml:space="preserve">S2. Öğrenci, öğretmen ve velilerde farkındalık oluşturmak için bağımlılıkla mücadele, akran zorbalığı, siber zorbalık, sağlıklı beslenme ve </w:t>
            </w:r>
            <w:proofErr w:type="spellStart"/>
            <w:r w:rsidRPr="00D61708">
              <w:rPr>
                <w:rFonts w:ascii="Calibri" w:eastAsia="Times New Roman" w:hAnsi="Calibri" w:cs="Calibri"/>
                <w:color w:val="231F20"/>
                <w:sz w:val="20"/>
                <w:szCs w:val="20"/>
                <w:lang w:eastAsia="tr-TR"/>
              </w:rPr>
              <w:t>obezite</w:t>
            </w:r>
            <w:proofErr w:type="spellEnd"/>
            <w:r w:rsidRPr="00D61708">
              <w:rPr>
                <w:rFonts w:ascii="Calibri" w:eastAsia="Times New Roman" w:hAnsi="Calibri" w:cs="Calibri"/>
                <w:color w:val="231F20"/>
                <w:sz w:val="20"/>
                <w:szCs w:val="20"/>
                <w:lang w:eastAsia="tr-TR"/>
              </w:rPr>
              <w:t xml:space="preserve">, </w:t>
            </w:r>
            <w:proofErr w:type="gramStart"/>
            <w:r w:rsidRPr="00D61708">
              <w:rPr>
                <w:rFonts w:ascii="Calibri" w:eastAsia="Times New Roman" w:hAnsi="Calibri" w:cs="Calibri"/>
                <w:color w:val="231F20"/>
                <w:sz w:val="20"/>
                <w:szCs w:val="20"/>
                <w:lang w:eastAsia="tr-TR"/>
              </w:rPr>
              <w:t>hijyen</w:t>
            </w:r>
            <w:proofErr w:type="gramEnd"/>
            <w:r w:rsidRPr="00D61708">
              <w:rPr>
                <w:rFonts w:ascii="Calibri" w:eastAsia="Times New Roman" w:hAnsi="Calibri" w:cs="Calibri"/>
                <w:color w:val="231F20"/>
                <w:sz w:val="20"/>
                <w:szCs w:val="20"/>
                <w:lang w:eastAsia="tr-TR"/>
              </w:rPr>
              <w:t>, bulaşıcı hastalıklar ve gıda güvenliği gibi konularda alan uzmanları ile iş birliğinde eğitimler düzenlenecektir.</w:t>
            </w:r>
          </w:p>
        </w:tc>
      </w:tr>
      <w:tr w:rsidR="00D57BFF" w:rsidRPr="00D61708" w14:paraId="6124AA30" w14:textId="77777777" w:rsidTr="0089161C">
        <w:trPr>
          <w:trHeight w:val="475"/>
        </w:trPr>
        <w:tc>
          <w:tcPr>
            <w:tcW w:w="3394" w:type="dxa"/>
            <w:vMerge/>
            <w:tcBorders>
              <w:top w:val="nil"/>
              <w:left w:val="nil"/>
              <w:bottom w:val="single" w:sz="8" w:space="0" w:color="FFFFFF"/>
              <w:right w:val="single" w:sz="4" w:space="0" w:color="7030A0"/>
            </w:tcBorders>
            <w:vAlign w:val="center"/>
            <w:hideMark/>
          </w:tcPr>
          <w:p w14:paraId="1E907A80" w14:textId="77777777" w:rsidR="00D57BFF" w:rsidRPr="00D61708" w:rsidRDefault="00D57BFF" w:rsidP="0089161C">
            <w:pPr>
              <w:spacing w:after="0" w:line="240" w:lineRule="auto"/>
              <w:rPr>
                <w:rFonts w:ascii="Calibri" w:eastAsia="Times New Roman" w:hAnsi="Calibri" w:cs="Calibri"/>
                <w:b/>
                <w:bCs/>
                <w:color w:val="FFFFFF"/>
                <w:lang w:eastAsia="tr-TR"/>
              </w:rPr>
            </w:pPr>
          </w:p>
        </w:tc>
        <w:tc>
          <w:tcPr>
            <w:tcW w:w="6925" w:type="dxa"/>
            <w:gridSpan w:val="9"/>
            <w:tcBorders>
              <w:top w:val="single" w:sz="4" w:space="0" w:color="7030A0"/>
              <w:left w:val="nil"/>
              <w:bottom w:val="single" w:sz="4" w:space="0" w:color="7030A0"/>
              <w:right w:val="single" w:sz="4" w:space="0" w:color="7030A0"/>
            </w:tcBorders>
            <w:shd w:val="clear" w:color="auto" w:fill="auto"/>
            <w:vAlign w:val="center"/>
            <w:hideMark/>
          </w:tcPr>
          <w:p w14:paraId="27B8370D"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S3. Doğa, insan ve teknoloji kaynaklı (deprem, sel, heyelan, yangın, çığ ve salgın hastalıklar vd.) afetlere karşı gerekli tedbirlerin alınması için çalışmalar yapılacaktır.</w:t>
            </w:r>
          </w:p>
        </w:tc>
      </w:tr>
      <w:tr w:rsidR="00D57BFF" w:rsidRPr="00D61708" w14:paraId="26A2D1EE" w14:textId="77777777" w:rsidTr="0089161C">
        <w:trPr>
          <w:trHeight w:val="475"/>
        </w:trPr>
        <w:tc>
          <w:tcPr>
            <w:tcW w:w="3394" w:type="dxa"/>
            <w:vMerge/>
            <w:tcBorders>
              <w:top w:val="nil"/>
              <w:left w:val="nil"/>
              <w:bottom w:val="single" w:sz="8" w:space="0" w:color="FFFFFF"/>
              <w:right w:val="single" w:sz="4" w:space="0" w:color="7030A0"/>
            </w:tcBorders>
            <w:vAlign w:val="center"/>
            <w:hideMark/>
          </w:tcPr>
          <w:p w14:paraId="56A1E3AE" w14:textId="77777777" w:rsidR="00D57BFF" w:rsidRPr="00D61708" w:rsidRDefault="00D57BFF" w:rsidP="0089161C">
            <w:pPr>
              <w:spacing w:after="0" w:line="240" w:lineRule="auto"/>
              <w:rPr>
                <w:rFonts w:ascii="Calibri" w:eastAsia="Times New Roman" w:hAnsi="Calibri" w:cs="Calibri"/>
                <w:b/>
                <w:bCs/>
                <w:color w:val="FFFFFF"/>
                <w:lang w:eastAsia="tr-TR"/>
              </w:rPr>
            </w:pPr>
          </w:p>
        </w:tc>
        <w:tc>
          <w:tcPr>
            <w:tcW w:w="6925" w:type="dxa"/>
            <w:gridSpan w:val="9"/>
            <w:tcBorders>
              <w:top w:val="single" w:sz="4" w:space="0" w:color="7030A0"/>
              <w:left w:val="nil"/>
              <w:bottom w:val="single" w:sz="4" w:space="0" w:color="7030A0"/>
              <w:right w:val="single" w:sz="4" w:space="0" w:color="7030A0"/>
            </w:tcBorders>
            <w:shd w:val="clear" w:color="auto" w:fill="auto"/>
            <w:vAlign w:val="center"/>
            <w:hideMark/>
          </w:tcPr>
          <w:p w14:paraId="1BA867CD"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S4. Doğa, insan ve teknoloji kaynaklı (deprem, sel, heyelan, yangın, çığ ve salgın hastalıklar vd.) konularında alan uzmanları ile iş birliğinde öğretmen, öğrenci ve velilere farkındalık eğitimleri verilecektir.</w:t>
            </w:r>
          </w:p>
        </w:tc>
      </w:tr>
      <w:tr w:rsidR="00D57BFF" w:rsidRPr="00D61708" w14:paraId="009948C4" w14:textId="77777777" w:rsidTr="0089161C">
        <w:trPr>
          <w:trHeight w:val="475"/>
        </w:trPr>
        <w:tc>
          <w:tcPr>
            <w:tcW w:w="3394" w:type="dxa"/>
            <w:vMerge/>
            <w:tcBorders>
              <w:top w:val="nil"/>
              <w:left w:val="nil"/>
              <w:bottom w:val="single" w:sz="8" w:space="0" w:color="FFFFFF"/>
              <w:right w:val="single" w:sz="4" w:space="0" w:color="7030A0"/>
            </w:tcBorders>
            <w:vAlign w:val="center"/>
            <w:hideMark/>
          </w:tcPr>
          <w:p w14:paraId="4F5C629D" w14:textId="77777777" w:rsidR="00D57BFF" w:rsidRPr="00D61708" w:rsidRDefault="00D57BFF" w:rsidP="0089161C">
            <w:pPr>
              <w:spacing w:after="0" w:line="240" w:lineRule="auto"/>
              <w:rPr>
                <w:rFonts w:ascii="Calibri" w:eastAsia="Times New Roman" w:hAnsi="Calibri" w:cs="Calibri"/>
                <w:b/>
                <w:bCs/>
                <w:color w:val="FFFFFF"/>
                <w:lang w:eastAsia="tr-TR"/>
              </w:rPr>
            </w:pPr>
          </w:p>
        </w:tc>
        <w:tc>
          <w:tcPr>
            <w:tcW w:w="6925" w:type="dxa"/>
            <w:gridSpan w:val="9"/>
            <w:tcBorders>
              <w:top w:val="single" w:sz="4" w:space="0" w:color="7030A0"/>
              <w:left w:val="nil"/>
              <w:bottom w:val="single" w:sz="4" w:space="0" w:color="7030A0"/>
              <w:right w:val="single" w:sz="4" w:space="0" w:color="7030A0"/>
            </w:tcBorders>
            <w:shd w:val="clear" w:color="auto" w:fill="auto"/>
            <w:vAlign w:val="center"/>
            <w:hideMark/>
          </w:tcPr>
          <w:p w14:paraId="264001FF"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S5. Afet ve acil durum tatbikatları düzenlenecektir.</w:t>
            </w:r>
          </w:p>
        </w:tc>
      </w:tr>
      <w:tr w:rsidR="00D57BFF" w:rsidRPr="00D61708" w14:paraId="5A303721" w14:textId="77777777" w:rsidTr="0089161C">
        <w:trPr>
          <w:trHeight w:val="530"/>
        </w:trPr>
        <w:tc>
          <w:tcPr>
            <w:tcW w:w="3394" w:type="dxa"/>
            <w:tcBorders>
              <w:top w:val="nil"/>
              <w:left w:val="nil"/>
              <w:bottom w:val="single" w:sz="8" w:space="0" w:color="FFFFFF"/>
              <w:right w:val="nil"/>
            </w:tcBorders>
            <w:shd w:val="clear" w:color="000000" w:fill="6F69B0"/>
            <w:vAlign w:val="center"/>
            <w:hideMark/>
          </w:tcPr>
          <w:p w14:paraId="1389325D"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Maliyet Tahmini</w:t>
            </w:r>
          </w:p>
        </w:tc>
        <w:tc>
          <w:tcPr>
            <w:tcW w:w="692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15DE53E"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w:t>
            </w:r>
            <w:r>
              <w:rPr>
                <w:rFonts w:ascii="Calibri" w:eastAsia="Times New Roman" w:hAnsi="Calibri" w:cs="Calibri"/>
                <w:color w:val="231F20"/>
                <w:sz w:val="20"/>
                <w:szCs w:val="20"/>
                <w:lang w:eastAsia="tr-TR"/>
              </w:rPr>
              <w:t>25.500,00</w:t>
            </w:r>
          </w:p>
        </w:tc>
      </w:tr>
      <w:tr w:rsidR="00D57BFF" w:rsidRPr="00D61708" w14:paraId="20AF948A" w14:textId="77777777" w:rsidTr="0089161C">
        <w:trPr>
          <w:trHeight w:val="530"/>
        </w:trPr>
        <w:tc>
          <w:tcPr>
            <w:tcW w:w="3394" w:type="dxa"/>
            <w:tcBorders>
              <w:top w:val="nil"/>
              <w:left w:val="nil"/>
              <w:bottom w:val="single" w:sz="8" w:space="0" w:color="FFFFFF"/>
              <w:right w:val="nil"/>
            </w:tcBorders>
            <w:shd w:val="clear" w:color="000000" w:fill="6F69B0"/>
            <w:vAlign w:val="center"/>
            <w:hideMark/>
          </w:tcPr>
          <w:p w14:paraId="06BFC6A5"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Tespitler</w:t>
            </w:r>
          </w:p>
        </w:tc>
        <w:tc>
          <w:tcPr>
            <w:tcW w:w="692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634550D"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 </w:t>
            </w:r>
          </w:p>
        </w:tc>
      </w:tr>
      <w:tr w:rsidR="00D57BFF" w:rsidRPr="00D61708" w14:paraId="39537BB0" w14:textId="77777777" w:rsidTr="0089161C">
        <w:trPr>
          <w:trHeight w:val="530"/>
        </w:trPr>
        <w:tc>
          <w:tcPr>
            <w:tcW w:w="3394" w:type="dxa"/>
            <w:tcBorders>
              <w:top w:val="nil"/>
              <w:left w:val="nil"/>
              <w:bottom w:val="single" w:sz="8" w:space="0" w:color="FFFFFF"/>
              <w:right w:val="nil"/>
            </w:tcBorders>
            <w:shd w:val="clear" w:color="000000" w:fill="6F69B0"/>
            <w:vAlign w:val="center"/>
            <w:hideMark/>
          </w:tcPr>
          <w:p w14:paraId="0AE22A2F"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İhtiyaçlar</w:t>
            </w:r>
          </w:p>
        </w:tc>
        <w:tc>
          <w:tcPr>
            <w:tcW w:w="692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178FB75"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 </w:t>
            </w:r>
          </w:p>
        </w:tc>
      </w:tr>
    </w:tbl>
    <w:p w14:paraId="52BCF404" w14:textId="77777777" w:rsidR="00D57BFF" w:rsidRPr="00D61708" w:rsidRDefault="00D57BFF" w:rsidP="00D57BFF">
      <w:pPr>
        <w:spacing w:after="72" w:line="240" w:lineRule="auto"/>
        <w:jc w:val="both"/>
        <w:rPr>
          <w:rFonts w:ascii="Times New Roman" w:eastAsia="Calibri" w:hAnsi="Times New Roman" w:cs="Times New Roman"/>
          <w:sz w:val="24"/>
        </w:rPr>
      </w:pPr>
    </w:p>
    <w:tbl>
      <w:tblPr>
        <w:tblW w:w="10304" w:type="dxa"/>
        <w:tblInd w:w="-20" w:type="dxa"/>
        <w:tblCellMar>
          <w:left w:w="70" w:type="dxa"/>
          <w:right w:w="70" w:type="dxa"/>
        </w:tblCellMar>
        <w:tblLook w:val="04A0" w:firstRow="1" w:lastRow="0" w:firstColumn="1" w:lastColumn="0" w:noHBand="0" w:noVBand="1"/>
      </w:tblPr>
      <w:tblGrid>
        <w:gridCol w:w="3240"/>
        <w:gridCol w:w="799"/>
        <w:gridCol w:w="991"/>
        <w:gridCol w:w="750"/>
        <w:gridCol w:w="750"/>
        <w:gridCol w:w="750"/>
        <w:gridCol w:w="750"/>
        <w:gridCol w:w="750"/>
        <w:gridCol w:w="764"/>
        <w:gridCol w:w="760"/>
      </w:tblGrid>
      <w:tr w:rsidR="00D57BFF" w:rsidRPr="00D61708" w14:paraId="28753DE7" w14:textId="77777777" w:rsidTr="0089161C">
        <w:trPr>
          <w:trHeight w:val="491"/>
        </w:trPr>
        <w:tc>
          <w:tcPr>
            <w:tcW w:w="3240"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14:paraId="35EA1891"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Tema</w:t>
            </w:r>
          </w:p>
        </w:tc>
        <w:tc>
          <w:tcPr>
            <w:tcW w:w="70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0BD47B7" w14:textId="77777777" w:rsidR="00D57BFF" w:rsidRPr="00D61708" w:rsidRDefault="00D57BFF" w:rsidP="0089161C">
            <w:pPr>
              <w:spacing w:after="0" w:line="240" w:lineRule="auto"/>
              <w:rPr>
                <w:rFonts w:ascii="Calibri" w:eastAsia="Times New Roman" w:hAnsi="Calibri" w:cs="Calibri"/>
                <w:b/>
                <w:bCs/>
                <w:color w:val="231F20"/>
                <w:lang w:eastAsia="tr-TR"/>
              </w:rPr>
            </w:pPr>
            <w:r w:rsidRPr="00D61708">
              <w:rPr>
                <w:rFonts w:ascii="Calibri" w:eastAsia="Times New Roman" w:hAnsi="Calibri" w:cs="Calibri"/>
                <w:b/>
                <w:bCs/>
                <w:color w:val="231F20"/>
                <w:lang w:eastAsia="tr-TR"/>
              </w:rPr>
              <w:t>EĞİTİM ÖĞRETİMDE KALİTE</w:t>
            </w:r>
          </w:p>
        </w:tc>
      </w:tr>
      <w:tr w:rsidR="00D57BFF" w:rsidRPr="00D61708" w14:paraId="3B7FDEA1" w14:textId="77777777" w:rsidTr="0089161C">
        <w:trPr>
          <w:trHeight w:val="491"/>
        </w:trPr>
        <w:tc>
          <w:tcPr>
            <w:tcW w:w="3240" w:type="dxa"/>
            <w:tcBorders>
              <w:top w:val="nil"/>
              <w:left w:val="nil"/>
              <w:bottom w:val="single" w:sz="8" w:space="0" w:color="FFFFFF"/>
              <w:right w:val="nil"/>
            </w:tcBorders>
            <w:shd w:val="clear" w:color="000000" w:fill="6F69B0"/>
            <w:vAlign w:val="center"/>
            <w:hideMark/>
          </w:tcPr>
          <w:p w14:paraId="34D49BAA"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Okul Türü</w:t>
            </w:r>
          </w:p>
        </w:tc>
        <w:tc>
          <w:tcPr>
            <w:tcW w:w="70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B648CF1" w14:textId="77777777" w:rsidR="00D57BFF" w:rsidRPr="00D61708" w:rsidRDefault="00D57BFF" w:rsidP="0089161C">
            <w:pPr>
              <w:spacing w:after="0" w:line="240" w:lineRule="auto"/>
              <w:rPr>
                <w:rFonts w:ascii="Calibri" w:eastAsia="Times New Roman" w:hAnsi="Calibri" w:cs="Calibri"/>
                <w:b/>
                <w:bCs/>
                <w:color w:val="231F20"/>
                <w:lang w:eastAsia="tr-TR"/>
              </w:rPr>
            </w:pPr>
            <w:r w:rsidRPr="001E7F3E">
              <w:rPr>
                <w:rFonts w:ascii="Calibri" w:eastAsia="Times New Roman" w:hAnsi="Calibri" w:cs="Calibri"/>
                <w:b/>
                <w:bCs/>
                <w:color w:val="231F20"/>
                <w:lang w:eastAsia="tr-TR"/>
              </w:rPr>
              <w:t>ANADOLU LİSESİ</w:t>
            </w:r>
          </w:p>
        </w:tc>
      </w:tr>
      <w:tr w:rsidR="00D57BFF" w:rsidRPr="00D61708" w14:paraId="36F57AF8" w14:textId="77777777" w:rsidTr="0089161C">
        <w:trPr>
          <w:trHeight w:val="766"/>
        </w:trPr>
        <w:tc>
          <w:tcPr>
            <w:tcW w:w="3240" w:type="dxa"/>
            <w:tcBorders>
              <w:top w:val="nil"/>
              <w:left w:val="nil"/>
              <w:bottom w:val="single" w:sz="8" w:space="0" w:color="FFFFFF"/>
              <w:right w:val="nil"/>
            </w:tcBorders>
            <w:shd w:val="clear" w:color="000000" w:fill="6F69B0"/>
            <w:vAlign w:val="center"/>
            <w:hideMark/>
          </w:tcPr>
          <w:p w14:paraId="338CA19A"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Amaç 2</w:t>
            </w:r>
          </w:p>
        </w:tc>
        <w:tc>
          <w:tcPr>
            <w:tcW w:w="70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52065FD" w14:textId="77777777" w:rsidR="00D57BFF" w:rsidRPr="00D61708" w:rsidRDefault="00D57BFF" w:rsidP="0089161C">
            <w:pPr>
              <w:spacing w:after="0" w:line="240" w:lineRule="auto"/>
              <w:rPr>
                <w:rFonts w:ascii="Calibri" w:eastAsia="Times New Roman" w:hAnsi="Calibri" w:cs="Calibri"/>
                <w:lang w:eastAsia="tr-TR"/>
              </w:rPr>
            </w:pPr>
            <w:r w:rsidRPr="00D61708">
              <w:rPr>
                <w:rFonts w:ascii="Calibri" w:eastAsia="Times New Roman" w:hAnsi="Calibri" w:cs="Calibri"/>
                <w:lang w:eastAsia="tr-TR"/>
              </w:rPr>
              <w:t>A.2 Öğrencilerimizin gelişmiş dünyaya uyum sağlayacak şekilde donanımlı bireyler olabilmesi için eğitim ve öğretimde kalite artırılacaktır.</w:t>
            </w:r>
          </w:p>
        </w:tc>
      </w:tr>
      <w:tr w:rsidR="00D57BFF" w:rsidRPr="00D61708" w14:paraId="782C842E" w14:textId="77777777" w:rsidTr="0089161C">
        <w:trPr>
          <w:trHeight w:val="795"/>
        </w:trPr>
        <w:tc>
          <w:tcPr>
            <w:tcW w:w="3240" w:type="dxa"/>
            <w:tcBorders>
              <w:top w:val="nil"/>
              <w:left w:val="nil"/>
              <w:bottom w:val="single" w:sz="8" w:space="0" w:color="FFFFFF"/>
              <w:right w:val="nil"/>
            </w:tcBorders>
            <w:shd w:val="clear" w:color="000000" w:fill="6F69B0"/>
            <w:vAlign w:val="center"/>
            <w:hideMark/>
          </w:tcPr>
          <w:p w14:paraId="027B50B1"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Hedef 2.2</w:t>
            </w:r>
          </w:p>
        </w:tc>
        <w:tc>
          <w:tcPr>
            <w:tcW w:w="70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FD34C8C" w14:textId="77777777" w:rsidR="00D57BFF" w:rsidRPr="00D61708" w:rsidRDefault="00D57BFF" w:rsidP="0089161C">
            <w:pPr>
              <w:spacing w:after="0" w:line="240" w:lineRule="auto"/>
              <w:rPr>
                <w:rFonts w:ascii="Calibri" w:eastAsia="Times New Roman" w:hAnsi="Calibri" w:cs="Calibri"/>
                <w:lang w:eastAsia="tr-TR"/>
              </w:rPr>
            </w:pPr>
            <w:r w:rsidRPr="00D61708">
              <w:rPr>
                <w:rFonts w:ascii="Calibri" w:eastAsia="Times New Roman" w:hAnsi="Calibri" w:cs="Calibri"/>
                <w:lang w:eastAsia="tr-TR"/>
              </w:rPr>
              <w:t xml:space="preserve">H.2.2 Ortaöğretim sistemi, öğrencilere değişen dünyanın gerektirdiği başta okuma </w:t>
            </w:r>
            <w:r w:rsidRPr="00D61708">
              <w:rPr>
                <w:rFonts w:ascii="Calibri" w:eastAsia="Times New Roman" w:hAnsi="Calibri" w:cs="Calibri"/>
                <w:lang w:eastAsia="tr-TR"/>
              </w:rPr>
              <w:br/>
              <w:t xml:space="preserve">kültürü olmak üzere bilgi, beceri, yetkinlik ve yeterlilikleri kazandıran bir </w:t>
            </w:r>
            <w:r w:rsidRPr="00D61708">
              <w:rPr>
                <w:rFonts w:ascii="Calibri" w:eastAsia="Times New Roman" w:hAnsi="Calibri" w:cs="Calibri"/>
                <w:lang w:eastAsia="tr-TR"/>
              </w:rPr>
              <w:br/>
              <w:t>yapıya kavuşturulacaktır</w:t>
            </w:r>
          </w:p>
        </w:tc>
      </w:tr>
      <w:tr w:rsidR="00D57BFF" w:rsidRPr="00D61708" w14:paraId="19F2DBF7" w14:textId="77777777" w:rsidTr="0089161C">
        <w:trPr>
          <w:trHeight w:val="1171"/>
        </w:trPr>
        <w:tc>
          <w:tcPr>
            <w:tcW w:w="3240" w:type="dxa"/>
            <w:tcBorders>
              <w:top w:val="nil"/>
              <w:left w:val="nil"/>
              <w:bottom w:val="single" w:sz="8" w:space="0" w:color="FFFFFF"/>
              <w:right w:val="single" w:sz="8" w:space="0" w:color="FFFFFF"/>
            </w:tcBorders>
            <w:shd w:val="clear" w:color="000000" w:fill="6F69B0"/>
            <w:vAlign w:val="center"/>
            <w:hideMark/>
          </w:tcPr>
          <w:p w14:paraId="5ED7CA13"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Performans Göstergeleri</w:t>
            </w:r>
          </w:p>
        </w:tc>
        <w:tc>
          <w:tcPr>
            <w:tcW w:w="799" w:type="dxa"/>
            <w:tcBorders>
              <w:top w:val="nil"/>
              <w:left w:val="nil"/>
              <w:bottom w:val="nil"/>
              <w:right w:val="single" w:sz="8" w:space="0" w:color="FFFFFF"/>
            </w:tcBorders>
            <w:shd w:val="clear" w:color="000000" w:fill="6F69B0"/>
            <w:vAlign w:val="center"/>
            <w:hideMark/>
          </w:tcPr>
          <w:p w14:paraId="1770345D"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Hedefe Etkisi (%)</w:t>
            </w:r>
          </w:p>
        </w:tc>
        <w:tc>
          <w:tcPr>
            <w:tcW w:w="991" w:type="dxa"/>
            <w:tcBorders>
              <w:top w:val="nil"/>
              <w:left w:val="nil"/>
              <w:bottom w:val="nil"/>
              <w:right w:val="single" w:sz="8" w:space="0" w:color="FFFFFF"/>
            </w:tcBorders>
            <w:shd w:val="clear" w:color="000000" w:fill="6F69B0"/>
            <w:vAlign w:val="center"/>
            <w:hideMark/>
          </w:tcPr>
          <w:p w14:paraId="4695981F"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Plan Dönemi Başlangıç Değeri</w:t>
            </w:r>
          </w:p>
        </w:tc>
        <w:tc>
          <w:tcPr>
            <w:tcW w:w="750" w:type="dxa"/>
            <w:tcBorders>
              <w:top w:val="nil"/>
              <w:left w:val="nil"/>
              <w:bottom w:val="nil"/>
              <w:right w:val="single" w:sz="8" w:space="0" w:color="FFFFFF"/>
            </w:tcBorders>
            <w:shd w:val="clear" w:color="000000" w:fill="6F69B0"/>
            <w:vAlign w:val="center"/>
            <w:hideMark/>
          </w:tcPr>
          <w:p w14:paraId="73F9A9E9"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2024</w:t>
            </w:r>
          </w:p>
        </w:tc>
        <w:tc>
          <w:tcPr>
            <w:tcW w:w="750" w:type="dxa"/>
            <w:tcBorders>
              <w:top w:val="nil"/>
              <w:left w:val="nil"/>
              <w:bottom w:val="nil"/>
              <w:right w:val="single" w:sz="8" w:space="0" w:color="FFFFFF"/>
            </w:tcBorders>
            <w:shd w:val="clear" w:color="000000" w:fill="6F69B0"/>
            <w:vAlign w:val="center"/>
            <w:hideMark/>
          </w:tcPr>
          <w:p w14:paraId="4BF848E1"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2025</w:t>
            </w:r>
          </w:p>
        </w:tc>
        <w:tc>
          <w:tcPr>
            <w:tcW w:w="750" w:type="dxa"/>
            <w:tcBorders>
              <w:top w:val="nil"/>
              <w:left w:val="nil"/>
              <w:bottom w:val="nil"/>
              <w:right w:val="single" w:sz="8" w:space="0" w:color="FFFFFF"/>
            </w:tcBorders>
            <w:shd w:val="clear" w:color="000000" w:fill="6F69B0"/>
            <w:vAlign w:val="center"/>
            <w:hideMark/>
          </w:tcPr>
          <w:p w14:paraId="0F10B5AF"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2026</w:t>
            </w:r>
          </w:p>
        </w:tc>
        <w:tc>
          <w:tcPr>
            <w:tcW w:w="750" w:type="dxa"/>
            <w:tcBorders>
              <w:top w:val="nil"/>
              <w:left w:val="nil"/>
              <w:bottom w:val="nil"/>
              <w:right w:val="single" w:sz="8" w:space="0" w:color="FFFFFF"/>
            </w:tcBorders>
            <w:shd w:val="clear" w:color="000000" w:fill="6F69B0"/>
            <w:vAlign w:val="center"/>
            <w:hideMark/>
          </w:tcPr>
          <w:p w14:paraId="0F16BB2A"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2027</w:t>
            </w:r>
          </w:p>
        </w:tc>
        <w:tc>
          <w:tcPr>
            <w:tcW w:w="750" w:type="dxa"/>
            <w:tcBorders>
              <w:top w:val="nil"/>
              <w:left w:val="nil"/>
              <w:bottom w:val="nil"/>
              <w:right w:val="single" w:sz="8" w:space="0" w:color="FFFFFF"/>
            </w:tcBorders>
            <w:shd w:val="clear" w:color="000000" w:fill="6F69B0"/>
            <w:vAlign w:val="center"/>
            <w:hideMark/>
          </w:tcPr>
          <w:p w14:paraId="761703C2"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2028</w:t>
            </w:r>
          </w:p>
        </w:tc>
        <w:tc>
          <w:tcPr>
            <w:tcW w:w="764" w:type="dxa"/>
            <w:tcBorders>
              <w:top w:val="nil"/>
              <w:left w:val="nil"/>
              <w:bottom w:val="nil"/>
              <w:right w:val="single" w:sz="8" w:space="0" w:color="FFFFFF"/>
            </w:tcBorders>
            <w:shd w:val="clear" w:color="000000" w:fill="6F69B0"/>
            <w:vAlign w:val="center"/>
            <w:hideMark/>
          </w:tcPr>
          <w:p w14:paraId="6BF830F2"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 xml:space="preserve">İzleme </w:t>
            </w:r>
            <w:r w:rsidRPr="00D61708">
              <w:rPr>
                <w:rFonts w:ascii="Calibri" w:eastAsia="Times New Roman" w:hAnsi="Calibri" w:cs="Calibri"/>
                <w:b/>
                <w:bCs/>
                <w:color w:val="FFFFFF"/>
                <w:lang w:eastAsia="tr-TR"/>
              </w:rPr>
              <w:br/>
              <w:t>Sıklığı</w:t>
            </w:r>
          </w:p>
        </w:tc>
        <w:tc>
          <w:tcPr>
            <w:tcW w:w="760" w:type="dxa"/>
            <w:tcBorders>
              <w:top w:val="nil"/>
              <w:left w:val="nil"/>
              <w:bottom w:val="nil"/>
              <w:right w:val="single" w:sz="8" w:space="0" w:color="FFFFFF"/>
            </w:tcBorders>
            <w:shd w:val="clear" w:color="000000" w:fill="6F69B0"/>
            <w:vAlign w:val="center"/>
            <w:hideMark/>
          </w:tcPr>
          <w:p w14:paraId="2B7A9D57"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Rapor</w:t>
            </w:r>
            <w:r w:rsidRPr="00D61708">
              <w:rPr>
                <w:rFonts w:ascii="Calibri" w:eastAsia="Times New Roman" w:hAnsi="Calibri" w:cs="Calibri"/>
                <w:b/>
                <w:bCs/>
                <w:color w:val="FFFFFF"/>
                <w:lang w:eastAsia="tr-TR"/>
              </w:rPr>
              <w:br/>
              <w:t>Sıklığı</w:t>
            </w:r>
          </w:p>
        </w:tc>
      </w:tr>
      <w:tr w:rsidR="00D57BFF" w:rsidRPr="00D61708" w14:paraId="0B7DDDEC" w14:textId="77777777" w:rsidTr="0089161C">
        <w:trPr>
          <w:trHeight w:val="578"/>
        </w:trPr>
        <w:tc>
          <w:tcPr>
            <w:tcW w:w="3240" w:type="dxa"/>
            <w:tcBorders>
              <w:top w:val="nil"/>
              <w:left w:val="nil"/>
              <w:bottom w:val="single" w:sz="8" w:space="0" w:color="FFFFFF"/>
              <w:right w:val="nil"/>
            </w:tcBorders>
            <w:shd w:val="clear" w:color="000000" w:fill="6F69B0"/>
            <w:vAlign w:val="center"/>
            <w:hideMark/>
          </w:tcPr>
          <w:p w14:paraId="14ED3F8A"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PG 1. Öğrencilerin yılsonu başarı puan ortalaması</w:t>
            </w:r>
          </w:p>
        </w:tc>
        <w:tc>
          <w:tcPr>
            <w:tcW w:w="799" w:type="dxa"/>
            <w:tcBorders>
              <w:top w:val="nil"/>
              <w:left w:val="nil"/>
              <w:bottom w:val="single" w:sz="8" w:space="0" w:color="6F69B0"/>
              <w:right w:val="single" w:sz="8" w:space="0" w:color="6F69B0"/>
            </w:tcBorders>
            <w:shd w:val="clear" w:color="auto" w:fill="auto"/>
            <w:vAlign w:val="center"/>
            <w:hideMark/>
          </w:tcPr>
          <w:p w14:paraId="6CAB5C6F"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14:paraId="0505FD39"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73</w:t>
            </w:r>
          </w:p>
        </w:tc>
        <w:tc>
          <w:tcPr>
            <w:tcW w:w="750" w:type="dxa"/>
            <w:tcBorders>
              <w:top w:val="nil"/>
              <w:left w:val="nil"/>
              <w:bottom w:val="single" w:sz="8" w:space="0" w:color="6F69B0"/>
              <w:right w:val="single" w:sz="8" w:space="0" w:color="6F69B0"/>
            </w:tcBorders>
            <w:shd w:val="clear" w:color="auto" w:fill="auto"/>
            <w:vAlign w:val="center"/>
            <w:hideMark/>
          </w:tcPr>
          <w:p w14:paraId="51D02097"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74</w:t>
            </w:r>
          </w:p>
        </w:tc>
        <w:tc>
          <w:tcPr>
            <w:tcW w:w="750" w:type="dxa"/>
            <w:tcBorders>
              <w:top w:val="nil"/>
              <w:left w:val="nil"/>
              <w:bottom w:val="single" w:sz="8" w:space="0" w:color="6F69B0"/>
              <w:right w:val="single" w:sz="8" w:space="0" w:color="6F69B0"/>
            </w:tcBorders>
            <w:shd w:val="clear" w:color="auto" w:fill="auto"/>
            <w:vAlign w:val="center"/>
            <w:hideMark/>
          </w:tcPr>
          <w:p w14:paraId="387F1321"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74,5</w:t>
            </w:r>
          </w:p>
        </w:tc>
        <w:tc>
          <w:tcPr>
            <w:tcW w:w="750" w:type="dxa"/>
            <w:tcBorders>
              <w:top w:val="nil"/>
              <w:left w:val="nil"/>
              <w:bottom w:val="single" w:sz="8" w:space="0" w:color="6F69B0"/>
              <w:right w:val="single" w:sz="8" w:space="0" w:color="6F69B0"/>
            </w:tcBorders>
            <w:shd w:val="clear" w:color="auto" w:fill="auto"/>
            <w:vAlign w:val="center"/>
            <w:hideMark/>
          </w:tcPr>
          <w:p w14:paraId="7E0D9D65"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75</w:t>
            </w:r>
          </w:p>
        </w:tc>
        <w:tc>
          <w:tcPr>
            <w:tcW w:w="750" w:type="dxa"/>
            <w:tcBorders>
              <w:top w:val="nil"/>
              <w:left w:val="nil"/>
              <w:bottom w:val="single" w:sz="8" w:space="0" w:color="6F69B0"/>
              <w:right w:val="single" w:sz="8" w:space="0" w:color="6F69B0"/>
            </w:tcBorders>
            <w:shd w:val="clear" w:color="auto" w:fill="auto"/>
            <w:vAlign w:val="center"/>
            <w:hideMark/>
          </w:tcPr>
          <w:p w14:paraId="6B5C25AC"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75,5</w:t>
            </w:r>
          </w:p>
        </w:tc>
        <w:tc>
          <w:tcPr>
            <w:tcW w:w="750" w:type="dxa"/>
            <w:tcBorders>
              <w:top w:val="nil"/>
              <w:left w:val="nil"/>
              <w:bottom w:val="single" w:sz="8" w:space="0" w:color="6F69B0"/>
              <w:right w:val="single" w:sz="8" w:space="0" w:color="6F69B0"/>
            </w:tcBorders>
            <w:shd w:val="clear" w:color="auto" w:fill="auto"/>
            <w:vAlign w:val="center"/>
            <w:hideMark/>
          </w:tcPr>
          <w:p w14:paraId="491E2C99"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76</w:t>
            </w:r>
          </w:p>
        </w:tc>
        <w:tc>
          <w:tcPr>
            <w:tcW w:w="764" w:type="dxa"/>
            <w:tcBorders>
              <w:top w:val="single" w:sz="4" w:space="0" w:color="7030A0"/>
              <w:left w:val="nil"/>
              <w:bottom w:val="single" w:sz="4" w:space="0" w:color="7030A0"/>
              <w:right w:val="single" w:sz="8" w:space="0" w:color="6F69B0"/>
            </w:tcBorders>
            <w:shd w:val="clear" w:color="auto" w:fill="auto"/>
            <w:vAlign w:val="center"/>
            <w:hideMark/>
          </w:tcPr>
          <w:p w14:paraId="25A1BFD4"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60" w:type="dxa"/>
            <w:tcBorders>
              <w:top w:val="single" w:sz="4" w:space="0" w:color="7030A0"/>
              <w:left w:val="nil"/>
              <w:bottom w:val="single" w:sz="4" w:space="0" w:color="7030A0"/>
              <w:right w:val="single" w:sz="8" w:space="0" w:color="6F69B0"/>
            </w:tcBorders>
            <w:shd w:val="clear" w:color="auto" w:fill="auto"/>
            <w:vAlign w:val="center"/>
            <w:hideMark/>
          </w:tcPr>
          <w:p w14:paraId="4948DE1D"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7EB33750" w14:textId="77777777" w:rsidTr="0089161C">
        <w:trPr>
          <w:trHeight w:val="578"/>
        </w:trPr>
        <w:tc>
          <w:tcPr>
            <w:tcW w:w="3240" w:type="dxa"/>
            <w:tcBorders>
              <w:top w:val="nil"/>
              <w:left w:val="nil"/>
              <w:bottom w:val="single" w:sz="8" w:space="0" w:color="FFFFFF"/>
              <w:right w:val="nil"/>
            </w:tcBorders>
            <w:shd w:val="clear" w:color="000000" w:fill="6F69B0"/>
            <w:vAlign w:val="center"/>
            <w:hideMark/>
          </w:tcPr>
          <w:p w14:paraId="76B762F9"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PG 2. Öğrenci başına okunan kitap sayısı</w:t>
            </w:r>
          </w:p>
        </w:tc>
        <w:tc>
          <w:tcPr>
            <w:tcW w:w="799" w:type="dxa"/>
            <w:tcBorders>
              <w:top w:val="nil"/>
              <w:left w:val="nil"/>
              <w:bottom w:val="single" w:sz="8" w:space="0" w:color="6F69B0"/>
              <w:right w:val="single" w:sz="8" w:space="0" w:color="6F69B0"/>
            </w:tcBorders>
            <w:shd w:val="clear" w:color="auto" w:fill="auto"/>
            <w:vAlign w:val="center"/>
            <w:hideMark/>
          </w:tcPr>
          <w:p w14:paraId="745CEC28"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14:paraId="2BDCA48E"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25</w:t>
            </w:r>
          </w:p>
        </w:tc>
        <w:tc>
          <w:tcPr>
            <w:tcW w:w="750" w:type="dxa"/>
            <w:tcBorders>
              <w:top w:val="nil"/>
              <w:left w:val="nil"/>
              <w:bottom w:val="single" w:sz="8" w:space="0" w:color="6F69B0"/>
              <w:right w:val="single" w:sz="8" w:space="0" w:color="6F69B0"/>
            </w:tcBorders>
            <w:shd w:val="clear" w:color="auto" w:fill="auto"/>
            <w:vAlign w:val="center"/>
            <w:hideMark/>
          </w:tcPr>
          <w:p w14:paraId="4AA1B653"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27</w:t>
            </w:r>
          </w:p>
        </w:tc>
        <w:tc>
          <w:tcPr>
            <w:tcW w:w="750" w:type="dxa"/>
            <w:tcBorders>
              <w:top w:val="nil"/>
              <w:left w:val="nil"/>
              <w:bottom w:val="single" w:sz="8" w:space="0" w:color="6F69B0"/>
              <w:right w:val="single" w:sz="8" w:space="0" w:color="6F69B0"/>
            </w:tcBorders>
            <w:shd w:val="clear" w:color="auto" w:fill="auto"/>
            <w:vAlign w:val="center"/>
            <w:hideMark/>
          </w:tcPr>
          <w:p w14:paraId="38DC66B8"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29</w:t>
            </w:r>
          </w:p>
        </w:tc>
        <w:tc>
          <w:tcPr>
            <w:tcW w:w="750" w:type="dxa"/>
            <w:tcBorders>
              <w:top w:val="nil"/>
              <w:left w:val="nil"/>
              <w:bottom w:val="single" w:sz="8" w:space="0" w:color="6F69B0"/>
              <w:right w:val="single" w:sz="8" w:space="0" w:color="6F69B0"/>
            </w:tcBorders>
            <w:shd w:val="clear" w:color="auto" w:fill="auto"/>
            <w:vAlign w:val="center"/>
            <w:hideMark/>
          </w:tcPr>
          <w:p w14:paraId="7A5D6F24"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33</w:t>
            </w:r>
          </w:p>
        </w:tc>
        <w:tc>
          <w:tcPr>
            <w:tcW w:w="750" w:type="dxa"/>
            <w:tcBorders>
              <w:top w:val="nil"/>
              <w:left w:val="nil"/>
              <w:bottom w:val="single" w:sz="8" w:space="0" w:color="6F69B0"/>
              <w:right w:val="single" w:sz="8" w:space="0" w:color="6F69B0"/>
            </w:tcBorders>
            <w:shd w:val="clear" w:color="auto" w:fill="auto"/>
            <w:vAlign w:val="center"/>
            <w:hideMark/>
          </w:tcPr>
          <w:p w14:paraId="6D7DB129"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35</w:t>
            </w:r>
          </w:p>
        </w:tc>
        <w:tc>
          <w:tcPr>
            <w:tcW w:w="750" w:type="dxa"/>
            <w:tcBorders>
              <w:top w:val="nil"/>
              <w:left w:val="nil"/>
              <w:bottom w:val="single" w:sz="8" w:space="0" w:color="6F69B0"/>
              <w:right w:val="single" w:sz="8" w:space="0" w:color="6F69B0"/>
            </w:tcBorders>
            <w:shd w:val="clear" w:color="auto" w:fill="auto"/>
            <w:vAlign w:val="center"/>
            <w:hideMark/>
          </w:tcPr>
          <w:p w14:paraId="0A02601E"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38</w:t>
            </w:r>
          </w:p>
        </w:tc>
        <w:tc>
          <w:tcPr>
            <w:tcW w:w="764" w:type="dxa"/>
            <w:tcBorders>
              <w:top w:val="nil"/>
              <w:left w:val="nil"/>
              <w:bottom w:val="single" w:sz="4" w:space="0" w:color="7030A0"/>
              <w:right w:val="single" w:sz="8" w:space="0" w:color="6F69B0"/>
            </w:tcBorders>
            <w:shd w:val="clear" w:color="auto" w:fill="auto"/>
            <w:vAlign w:val="center"/>
            <w:hideMark/>
          </w:tcPr>
          <w:p w14:paraId="182E19DF"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60" w:type="dxa"/>
            <w:tcBorders>
              <w:top w:val="nil"/>
              <w:left w:val="nil"/>
              <w:bottom w:val="single" w:sz="4" w:space="0" w:color="7030A0"/>
              <w:right w:val="single" w:sz="8" w:space="0" w:color="6F69B0"/>
            </w:tcBorders>
            <w:shd w:val="clear" w:color="auto" w:fill="auto"/>
            <w:vAlign w:val="center"/>
            <w:hideMark/>
          </w:tcPr>
          <w:p w14:paraId="3BA3319D"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6077CBEA" w14:textId="77777777" w:rsidTr="0089161C">
        <w:trPr>
          <w:trHeight w:val="578"/>
        </w:trPr>
        <w:tc>
          <w:tcPr>
            <w:tcW w:w="3240" w:type="dxa"/>
            <w:tcBorders>
              <w:top w:val="nil"/>
              <w:left w:val="nil"/>
              <w:bottom w:val="single" w:sz="8" w:space="0" w:color="FFFFFF"/>
              <w:right w:val="nil"/>
            </w:tcBorders>
            <w:shd w:val="clear" w:color="000000" w:fill="6F69B0"/>
            <w:vAlign w:val="center"/>
            <w:hideMark/>
          </w:tcPr>
          <w:p w14:paraId="3C5DEBC1"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 xml:space="preserve">PG 3. Destekleme ve Yetiştirme </w:t>
            </w:r>
            <w:proofErr w:type="spellStart"/>
            <w:r w:rsidRPr="00D61708">
              <w:rPr>
                <w:rFonts w:ascii="Calibri" w:eastAsia="Times New Roman" w:hAnsi="Calibri" w:cs="Calibri"/>
                <w:b/>
                <w:bCs/>
                <w:color w:val="FFFFFF"/>
                <w:lang w:eastAsia="tr-TR"/>
              </w:rPr>
              <w:t>Kursları’na</w:t>
            </w:r>
            <w:proofErr w:type="spellEnd"/>
            <w:r w:rsidRPr="00D61708">
              <w:rPr>
                <w:rFonts w:ascii="Calibri" w:eastAsia="Times New Roman" w:hAnsi="Calibri" w:cs="Calibri"/>
                <w:b/>
                <w:bCs/>
                <w:color w:val="FFFFFF"/>
                <w:lang w:eastAsia="tr-TR"/>
              </w:rPr>
              <w:t xml:space="preserve"> katılan öğrencilerin memnuniyet oranı (%)</w:t>
            </w:r>
          </w:p>
        </w:tc>
        <w:tc>
          <w:tcPr>
            <w:tcW w:w="799" w:type="dxa"/>
            <w:tcBorders>
              <w:top w:val="nil"/>
              <w:left w:val="nil"/>
              <w:bottom w:val="single" w:sz="8" w:space="0" w:color="6F69B0"/>
              <w:right w:val="single" w:sz="8" w:space="0" w:color="6F69B0"/>
            </w:tcBorders>
            <w:shd w:val="clear" w:color="auto" w:fill="auto"/>
            <w:vAlign w:val="center"/>
            <w:hideMark/>
          </w:tcPr>
          <w:p w14:paraId="7A2A0FF8"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14:paraId="3AB39A86"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 </w:t>
            </w:r>
            <w:r>
              <w:rPr>
                <w:rFonts w:ascii="Calibri" w:eastAsia="Times New Roman" w:hAnsi="Calibri" w:cs="Calibri"/>
                <w:color w:val="FF0000"/>
                <w:sz w:val="20"/>
                <w:szCs w:val="20"/>
                <w:lang w:eastAsia="tr-TR"/>
              </w:rPr>
              <w:t>70</w:t>
            </w:r>
          </w:p>
        </w:tc>
        <w:tc>
          <w:tcPr>
            <w:tcW w:w="750" w:type="dxa"/>
            <w:tcBorders>
              <w:top w:val="nil"/>
              <w:left w:val="nil"/>
              <w:bottom w:val="single" w:sz="8" w:space="0" w:color="6F69B0"/>
              <w:right w:val="single" w:sz="8" w:space="0" w:color="6F69B0"/>
            </w:tcBorders>
            <w:shd w:val="clear" w:color="auto" w:fill="auto"/>
            <w:vAlign w:val="center"/>
            <w:hideMark/>
          </w:tcPr>
          <w:p w14:paraId="173BE338"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82</w:t>
            </w:r>
          </w:p>
        </w:tc>
        <w:tc>
          <w:tcPr>
            <w:tcW w:w="750" w:type="dxa"/>
            <w:tcBorders>
              <w:top w:val="nil"/>
              <w:left w:val="nil"/>
              <w:bottom w:val="single" w:sz="8" w:space="0" w:color="6F69B0"/>
              <w:right w:val="single" w:sz="8" w:space="0" w:color="6F69B0"/>
            </w:tcBorders>
            <w:shd w:val="clear" w:color="auto" w:fill="auto"/>
            <w:vAlign w:val="center"/>
            <w:hideMark/>
          </w:tcPr>
          <w:p w14:paraId="6F889B54"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85</w:t>
            </w:r>
          </w:p>
        </w:tc>
        <w:tc>
          <w:tcPr>
            <w:tcW w:w="750" w:type="dxa"/>
            <w:tcBorders>
              <w:top w:val="nil"/>
              <w:left w:val="nil"/>
              <w:bottom w:val="single" w:sz="8" w:space="0" w:color="6F69B0"/>
              <w:right w:val="single" w:sz="8" w:space="0" w:color="6F69B0"/>
            </w:tcBorders>
            <w:shd w:val="clear" w:color="auto" w:fill="auto"/>
            <w:vAlign w:val="center"/>
            <w:hideMark/>
          </w:tcPr>
          <w:p w14:paraId="66BBEA5D"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95</w:t>
            </w:r>
          </w:p>
        </w:tc>
        <w:tc>
          <w:tcPr>
            <w:tcW w:w="750" w:type="dxa"/>
            <w:tcBorders>
              <w:top w:val="nil"/>
              <w:left w:val="nil"/>
              <w:bottom w:val="single" w:sz="8" w:space="0" w:color="6F69B0"/>
              <w:right w:val="single" w:sz="8" w:space="0" w:color="6F69B0"/>
            </w:tcBorders>
            <w:shd w:val="clear" w:color="auto" w:fill="auto"/>
            <w:vAlign w:val="center"/>
            <w:hideMark/>
          </w:tcPr>
          <w:p w14:paraId="521ACD92"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750" w:type="dxa"/>
            <w:tcBorders>
              <w:top w:val="nil"/>
              <w:left w:val="nil"/>
              <w:bottom w:val="single" w:sz="8" w:space="0" w:color="6F69B0"/>
              <w:right w:val="single" w:sz="8" w:space="0" w:color="6F69B0"/>
            </w:tcBorders>
            <w:shd w:val="clear" w:color="auto" w:fill="auto"/>
            <w:vAlign w:val="center"/>
            <w:hideMark/>
          </w:tcPr>
          <w:p w14:paraId="694D476F"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p>
        </w:tc>
        <w:tc>
          <w:tcPr>
            <w:tcW w:w="764" w:type="dxa"/>
            <w:tcBorders>
              <w:top w:val="nil"/>
              <w:left w:val="nil"/>
              <w:bottom w:val="single" w:sz="4" w:space="0" w:color="7030A0"/>
              <w:right w:val="single" w:sz="8" w:space="0" w:color="6F69B0"/>
            </w:tcBorders>
            <w:shd w:val="clear" w:color="auto" w:fill="auto"/>
            <w:vAlign w:val="center"/>
            <w:hideMark/>
          </w:tcPr>
          <w:p w14:paraId="54BA4EA8"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60" w:type="dxa"/>
            <w:tcBorders>
              <w:top w:val="nil"/>
              <w:left w:val="nil"/>
              <w:bottom w:val="single" w:sz="4" w:space="0" w:color="7030A0"/>
              <w:right w:val="single" w:sz="8" w:space="0" w:color="6F69B0"/>
            </w:tcBorders>
            <w:shd w:val="clear" w:color="auto" w:fill="auto"/>
            <w:vAlign w:val="center"/>
            <w:hideMark/>
          </w:tcPr>
          <w:p w14:paraId="0A685B00"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56DC9C8A" w14:textId="77777777" w:rsidTr="0089161C">
        <w:trPr>
          <w:trHeight w:val="824"/>
        </w:trPr>
        <w:tc>
          <w:tcPr>
            <w:tcW w:w="3240" w:type="dxa"/>
            <w:tcBorders>
              <w:top w:val="nil"/>
              <w:left w:val="nil"/>
              <w:bottom w:val="single" w:sz="8" w:space="0" w:color="FFFFFF"/>
              <w:right w:val="nil"/>
            </w:tcBorders>
            <w:shd w:val="clear" w:color="000000" w:fill="6F69B0"/>
            <w:vAlign w:val="center"/>
            <w:hideMark/>
          </w:tcPr>
          <w:p w14:paraId="6ED6C3B2"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PG 4. Genel ortaöğretim son sınıf düzeyinde yükseköğretime yerleşen öğrenci oranı (%)</w:t>
            </w:r>
          </w:p>
        </w:tc>
        <w:tc>
          <w:tcPr>
            <w:tcW w:w="799" w:type="dxa"/>
            <w:tcBorders>
              <w:top w:val="nil"/>
              <w:left w:val="nil"/>
              <w:bottom w:val="single" w:sz="8" w:space="0" w:color="6F69B0"/>
              <w:right w:val="single" w:sz="8" w:space="0" w:color="6F69B0"/>
            </w:tcBorders>
            <w:shd w:val="clear" w:color="auto" w:fill="auto"/>
            <w:vAlign w:val="center"/>
            <w:hideMark/>
          </w:tcPr>
          <w:p w14:paraId="401E6EE3"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14:paraId="6A90D19B"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25</w:t>
            </w:r>
            <w:r w:rsidRPr="00D61708">
              <w:rPr>
                <w:rFonts w:ascii="Calibri" w:eastAsia="Times New Roman" w:hAnsi="Calibri" w:cs="Calibri"/>
                <w:color w:val="FF0000"/>
                <w:sz w:val="20"/>
                <w:szCs w:val="20"/>
                <w:lang w:eastAsia="tr-TR"/>
              </w:rPr>
              <w:t xml:space="preserve"> </w:t>
            </w:r>
          </w:p>
        </w:tc>
        <w:tc>
          <w:tcPr>
            <w:tcW w:w="750" w:type="dxa"/>
            <w:tcBorders>
              <w:top w:val="nil"/>
              <w:left w:val="nil"/>
              <w:bottom w:val="single" w:sz="8" w:space="0" w:color="6F69B0"/>
              <w:right w:val="single" w:sz="8" w:space="0" w:color="6F69B0"/>
            </w:tcBorders>
            <w:shd w:val="clear" w:color="auto" w:fill="auto"/>
            <w:vAlign w:val="center"/>
            <w:hideMark/>
          </w:tcPr>
          <w:p w14:paraId="50C60AAA"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28</w:t>
            </w:r>
            <w:r w:rsidRPr="00D61708">
              <w:rPr>
                <w:rFonts w:ascii="Calibri" w:eastAsia="Times New Roman" w:hAnsi="Calibri" w:cs="Calibri"/>
                <w:color w:val="FF0000"/>
                <w:sz w:val="20"/>
                <w:szCs w:val="20"/>
                <w:lang w:eastAsia="tr-TR"/>
              </w:rPr>
              <w:t xml:space="preserve"> </w:t>
            </w:r>
          </w:p>
        </w:tc>
        <w:tc>
          <w:tcPr>
            <w:tcW w:w="750" w:type="dxa"/>
            <w:tcBorders>
              <w:top w:val="nil"/>
              <w:left w:val="nil"/>
              <w:bottom w:val="single" w:sz="8" w:space="0" w:color="6F69B0"/>
              <w:right w:val="single" w:sz="8" w:space="0" w:color="6F69B0"/>
            </w:tcBorders>
            <w:shd w:val="clear" w:color="auto" w:fill="auto"/>
            <w:vAlign w:val="center"/>
            <w:hideMark/>
          </w:tcPr>
          <w:p w14:paraId="5893F00D"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30</w:t>
            </w:r>
          </w:p>
        </w:tc>
        <w:tc>
          <w:tcPr>
            <w:tcW w:w="750" w:type="dxa"/>
            <w:tcBorders>
              <w:top w:val="nil"/>
              <w:left w:val="nil"/>
              <w:bottom w:val="single" w:sz="8" w:space="0" w:color="6F69B0"/>
              <w:right w:val="single" w:sz="8" w:space="0" w:color="6F69B0"/>
            </w:tcBorders>
            <w:shd w:val="clear" w:color="auto" w:fill="auto"/>
            <w:vAlign w:val="center"/>
            <w:hideMark/>
          </w:tcPr>
          <w:p w14:paraId="3E6D09D3"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32</w:t>
            </w:r>
          </w:p>
        </w:tc>
        <w:tc>
          <w:tcPr>
            <w:tcW w:w="750" w:type="dxa"/>
            <w:tcBorders>
              <w:top w:val="nil"/>
              <w:left w:val="nil"/>
              <w:bottom w:val="single" w:sz="8" w:space="0" w:color="6F69B0"/>
              <w:right w:val="single" w:sz="8" w:space="0" w:color="6F69B0"/>
            </w:tcBorders>
            <w:shd w:val="clear" w:color="auto" w:fill="auto"/>
            <w:vAlign w:val="center"/>
            <w:hideMark/>
          </w:tcPr>
          <w:p w14:paraId="781EBB17"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35</w:t>
            </w:r>
          </w:p>
        </w:tc>
        <w:tc>
          <w:tcPr>
            <w:tcW w:w="750" w:type="dxa"/>
            <w:tcBorders>
              <w:top w:val="nil"/>
              <w:left w:val="nil"/>
              <w:bottom w:val="single" w:sz="8" w:space="0" w:color="6F69B0"/>
              <w:right w:val="single" w:sz="8" w:space="0" w:color="6F69B0"/>
            </w:tcBorders>
            <w:shd w:val="clear" w:color="auto" w:fill="auto"/>
            <w:vAlign w:val="center"/>
            <w:hideMark/>
          </w:tcPr>
          <w:p w14:paraId="4DFC6095"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40</w:t>
            </w:r>
          </w:p>
        </w:tc>
        <w:tc>
          <w:tcPr>
            <w:tcW w:w="764" w:type="dxa"/>
            <w:tcBorders>
              <w:top w:val="nil"/>
              <w:left w:val="nil"/>
              <w:bottom w:val="single" w:sz="4" w:space="0" w:color="7030A0"/>
              <w:right w:val="single" w:sz="8" w:space="0" w:color="6F69B0"/>
            </w:tcBorders>
            <w:shd w:val="clear" w:color="auto" w:fill="auto"/>
            <w:vAlign w:val="center"/>
            <w:hideMark/>
          </w:tcPr>
          <w:p w14:paraId="66121E73"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60" w:type="dxa"/>
            <w:tcBorders>
              <w:top w:val="nil"/>
              <w:left w:val="nil"/>
              <w:bottom w:val="single" w:sz="4" w:space="0" w:color="7030A0"/>
              <w:right w:val="single" w:sz="8" w:space="0" w:color="6F69B0"/>
            </w:tcBorders>
            <w:shd w:val="clear" w:color="auto" w:fill="auto"/>
            <w:vAlign w:val="center"/>
            <w:hideMark/>
          </w:tcPr>
          <w:p w14:paraId="60271850"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4CC68304" w14:textId="77777777" w:rsidTr="0089161C">
        <w:trPr>
          <w:trHeight w:val="549"/>
        </w:trPr>
        <w:tc>
          <w:tcPr>
            <w:tcW w:w="3240" w:type="dxa"/>
            <w:tcBorders>
              <w:top w:val="nil"/>
              <w:left w:val="nil"/>
              <w:bottom w:val="single" w:sz="8" w:space="0" w:color="FFFFFF"/>
              <w:right w:val="nil"/>
            </w:tcBorders>
            <w:shd w:val="clear" w:color="000000" w:fill="6F69B0"/>
            <w:vAlign w:val="center"/>
            <w:hideMark/>
          </w:tcPr>
          <w:p w14:paraId="686E2E0D"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Koordinatör Birim</w:t>
            </w:r>
          </w:p>
        </w:tc>
        <w:tc>
          <w:tcPr>
            <w:tcW w:w="70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5E99358"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Okul İdaresi</w:t>
            </w:r>
          </w:p>
        </w:tc>
      </w:tr>
      <w:tr w:rsidR="00D57BFF" w:rsidRPr="00D61708" w14:paraId="2E3C48EB" w14:textId="77777777" w:rsidTr="0089161C">
        <w:trPr>
          <w:trHeight w:val="549"/>
        </w:trPr>
        <w:tc>
          <w:tcPr>
            <w:tcW w:w="3240" w:type="dxa"/>
            <w:tcBorders>
              <w:top w:val="nil"/>
              <w:left w:val="nil"/>
              <w:bottom w:val="single" w:sz="8" w:space="0" w:color="FFFFFF"/>
              <w:right w:val="nil"/>
            </w:tcBorders>
            <w:shd w:val="clear" w:color="000000" w:fill="6F69B0"/>
            <w:vAlign w:val="center"/>
            <w:hideMark/>
          </w:tcPr>
          <w:p w14:paraId="769D0771"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İşbirliği Yapılacak Birimler</w:t>
            </w:r>
          </w:p>
        </w:tc>
        <w:tc>
          <w:tcPr>
            <w:tcW w:w="70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13375D6"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Sorumlu idareciler, öğretmenler</w:t>
            </w:r>
          </w:p>
        </w:tc>
      </w:tr>
      <w:tr w:rsidR="00D57BFF" w:rsidRPr="00D61708" w14:paraId="4CD2DE2E" w14:textId="77777777" w:rsidTr="0089161C">
        <w:trPr>
          <w:trHeight w:val="506"/>
        </w:trPr>
        <w:tc>
          <w:tcPr>
            <w:tcW w:w="3240" w:type="dxa"/>
            <w:vMerge w:val="restart"/>
            <w:tcBorders>
              <w:top w:val="nil"/>
              <w:left w:val="nil"/>
              <w:bottom w:val="single" w:sz="8" w:space="0" w:color="FFFFFF"/>
              <w:right w:val="nil"/>
            </w:tcBorders>
            <w:shd w:val="clear" w:color="000000" w:fill="6F69B0"/>
            <w:vAlign w:val="center"/>
            <w:hideMark/>
          </w:tcPr>
          <w:p w14:paraId="59C61F5C"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Stratejiler</w:t>
            </w:r>
          </w:p>
        </w:tc>
        <w:tc>
          <w:tcPr>
            <w:tcW w:w="70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0ADF669"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 xml:space="preserve">S1. Öğrencilerin sorun çözme, sosyal ve bilimsel çalışma becerilerini güçlendirecek faaliyetler artırılacaktır. </w:t>
            </w:r>
          </w:p>
        </w:tc>
      </w:tr>
      <w:tr w:rsidR="00D57BFF" w:rsidRPr="00D61708" w14:paraId="4DDDB484" w14:textId="77777777" w:rsidTr="0089161C">
        <w:trPr>
          <w:trHeight w:val="506"/>
        </w:trPr>
        <w:tc>
          <w:tcPr>
            <w:tcW w:w="3240" w:type="dxa"/>
            <w:vMerge/>
            <w:tcBorders>
              <w:top w:val="nil"/>
              <w:left w:val="nil"/>
              <w:bottom w:val="single" w:sz="8" w:space="0" w:color="FFFFFF"/>
              <w:right w:val="nil"/>
            </w:tcBorders>
            <w:vAlign w:val="center"/>
            <w:hideMark/>
          </w:tcPr>
          <w:p w14:paraId="50A261DA" w14:textId="77777777" w:rsidR="00D57BFF" w:rsidRPr="00D61708" w:rsidRDefault="00D57BFF" w:rsidP="0089161C">
            <w:pPr>
              <w:spacing w:after="0" w:line="240" w:lineRule="auto"/>
              <w:rPr>
                <w:rFonts w:ascii="Calibri" w:eastAsia="Times New Roman" w:hAnsi="Calibri" w:cs="Calibri"/>
                <w:b/>
                <w:bCs/>
                <w:color w:val="FFFFFF"/>
                <w:lang w:eastAsia="tr-TR"/>
              </w:rPr>
            </w:pPr>
          </w:p>
        </w:tc>
        <w:tc>
          <w:tcPr>
            <w:tcW w:w="70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090CB8E"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S2. Öğrencilerde kitap sevgisi, okuma alışkanlığı kazanmaları yönünde kitap okuma etkinlikleri artırılacaktır.</w:t>
            </w:r>
          </w:p>
        </w:tc>
      </w:tr>
      <w:tr w:rsidR="00D57BFF" w:rsidRPr="00D61708" w14:paraId="3DB6FB1F" w14:textId="77777777" w:rsidTr="0089161C">
        <w:trPr>
          <w:trHeight w:val="506"/>
        </w:trPr>
        <w:tc>
          <w:tcPr>
            <w:tcW w:w="3240" w:type="dxa"/>
            <w:vMerge/>
            <w:tcBorders>
              <w:top w:val="nil"/>
              <w:left w:val="nil"/>
              <w:bottom w:val="single" w:sz="8" w:space="0" w:color="FFFFFF"/>
              <w:right w:val="nil"/>
            </w:tcBorders>
            <w:vAlign w:val="center"/>
            <w:hideMark/>
          </w:tcPr>
          <w:p w14:paraId="4D63130E" w14:textId="77777777" w:rsidR="00D57BFF" w:rsidRPr="00D61708" w:rsidRDefault="00D57BFF" w:rsidP="0089161C">
            <w:pPr>
              <w:spacing w:after="0" w:line="240" w:lineRule="auto"/>
              <w:rPr>
                <w:rFonts w:ascii="Calibri" w:eastAsia="Times New Roman" w:hAnsi="Calibri" w:cs="Calibri"/>
                <w:b/>
                <w:bCs/>
                <w:color w:val="FFFFFF"/>
                <w:lang w:eastAsia="tr-TR"/>
              </w:rPr>
            </w:pPr>
          </w:p>
        </w:tc>
        <w:tc>
          <w:tcPr>
            <w:tcW w:w="70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CDEE2FD"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S3. Öğrencilerin başarı ve kazanım düzeyi takip edilecek, eksikliklerinin giderilmesi için tedbirler alınacaktır.</w:t>
            </w:r>
          </w:p>
        </w:tc>
      </w:tr>
      <w:tr w:rsidR="00D57BFF" w:rsidRPr="00D61708" w14:paraId="285EC9BA" w14:textId="77777777" w:rsidTr="0089161C">
        <w:trPr>
          <w:trHeight w:val="607"/>
        </w:trPr>
        <w:tc>
          <w:tcPr>
            <w:tcW w:w="3240" w:type="dxa"/>
            <w:vMerge/>
            <w:tcBorders>
              <w:top w:val="nil"/>
              <w:left w:val="nil"/>
              <w:bottom w:val="single" w:sz="8" w:space="0" w:color="FFFFFF"/>
              <w:right w:val="nil"/>
            </w:tcBorders>
            <w:vAlign w:val="center"/>
            <w:hideMark/>
          </w:tcPr>
          <w:p w14:paraId="2FCCADCD" w14:textId="77777777" w:rsidR="00D57BFF" w:rsidRPr="00D61708" w:rsidRDefault="00D57BFF" w:rsidP="0089161C">
            <w:pPr>
              <w:spacing w:after="0" w:line="240" w:lineRule="auto"/>
              <w:rPr>
                <w:rFonts w:ascii="Calibri" w:eastAsia="Times New Roman" w:hAnsi="Calibri" w:cs="Calibri"/>
                <w:b/>
                <w:bCs/>
                <w:color w:val="FFFFFF"/>
                <w:lang w:eastAsia="tr-TR"/>
              </w:rPr>
            </w:pPr>
          </w:p>
        </w:tc>
        <w:tc>
          <w:tcPr>
            <w:tcW w:w="70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A346DA2"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 xml:space="preserve">S4. Öğrencilere </w:t>
            </w:r>
            <w:proofErr w:type="gramStart"/>
            <w:r w:rsidRPr="00D61708">
              <w:rPr>
                <w:rFonts w:ascii="Calibri" w:eastAsia="Times New Roman" w:hAnsi="Calibri" w:cs="Calibri"/>
                <w:color w:val="231F20"/>
                <w:sz w:val="20"/>
                <w:szCs w:val="20"/>
                <w:lang w:eastAsia="tr-TR"/>
              </w:rPr>
              <w:t>Yüksek öğretim</w:t>
            </w:r>
            <w:proofErr w:type="gramEnd"/>
            <w:r w:rsidRPr="00D61708">
              <w:rPr>
                <w:rFonts w:ascii="Calibri" w:eastAsia="Times New Roman" w:hAnsi="Calibri" w:cs="Calibri"/>
                <w:color w:val="231F20"/>
                <w:sz w:val="20"/>
                <w:szCs w:val="20"/>
                <w:lang w:eastAsia="tr-TR"/>
              </w:rPr>
              <w:t xml:space="preserve"> rehberliği yapılacak ve </w:t>
            </w:r>
            <w:proofErr w:type="spellStart"/>
            <w:r w:rsidRPr="00D61708">
              <w:rPr>
                <w:rFonts w:ascii="Calibri" w:eastAsia="Times New Roman" w:hAnsi="Calibri" w:cs="Calibri"/>
                <w:color w:val="231F20"/>
                <w:sz w:val="20"/>
                <w:szCs w:val="20"/>
                <w:lang w:eastAsia="tr-TR"/>
              </w:rPr>
              <w:t>üniversiyeye</w:t>
            </w:r>
            <w:proofErr w:type="spellEnd"/>
            <w:r w:rsidRPr="00D61708">
              <w:rPr>
                <w:rFonts w:ascii="Calibri" w:eastAsia="Times New Roman" w:hAnsi="Calibri" w:cs="Calibri"/>
                <w:color w:val="231F20"/>
                <w:sz w:val="20"/>
                <w:szCs w:val="20"/>
                <w:lang w:eastAsia="tr-TR"/>
              </w:rPr>
              <w:t xml:space="preserve"> yerleşenlerin oranının artırılmasına yönelik çalışmalar yapılacaktır.</w:t>
            </w:r>
          </w:p>
        </w:tc>
      </w:tr>
      <w:tr w:rsidR="00D57BFF" w:rsidRPr="00D61708" w14:paraId="3BC72F73" w14:textId="77777777" w:rsidTr="0089161C">
        <w:trPr>
          <w:trHeight w:val="535"/>
        </w:trPr>
        <w:tc>
          <w:tcPr>
            <w:tcW w:w="3240" w:type="dxa"/>
            <w:vMerge/>
            <w:tcBorders>
              <w:top w:val="nil"/>
              <w:left w:val="nil"/>
              <w:bottom w:val="single" w:sz="8" w:space="0" w:color="FFFFFF"/>
              <w:right w:val="nil"/>
            </w:tcBorders>
            <w:vAlign w:val="center"/>
            <w:hideMark/>
          </w:tcPr>
          <w:p w14:paraId="576DB14C" w14:textId="77777777" w:rsidR="00D57BFF" w:rsidRPr="00D61708" w:rsidRDefault="00D57BFF" w:rsidP="0089161C">
            <w:pPr>
              <w:spacing w:after="0" w:line="240" w:lineRule="auto"/>
              <w:rPr>
                <w:rFonts w:ascii="Calibri" w:eastAsia="Times New Roman" w:hAnsi="Calibri" w:cs="Calibri"/>
                <w:b/>
                <w:bCs/>
                <w:color w:val="FFFFFF"/>
                <w:lang w:eastAsia="tr-TR"/>
              </w:rPr>
            </w:pPr>
          </w:p>
        </w:tc>
        <w:tc>
          <w:tcPr>
            <w:tcW w:w="70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6378A73"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 xml:space="preserve">S5. Üniversitelerin </w:t>
            </w:r>
            <w:proofErr w:type="gramStart"/>
            <w:r w:rsidRPr="00D61708">
              <w:rPr>
                <w:rFonts w:ascii="Calibri" w:eastAsia="Times New Roman" w:hAnsi="Calibri" w:cs="Calibri"/>
                <w:color w:val="231F20"/>
                <w:sz w:val="20"/>
                <w:szCs w:val="20"/>
                <w:lang w:eastAsia="tr-TR"/>
              </w:rPr>
              <w:t>imkanlarından</w:t>
            </w:r>
            <w:proofErr w:type="gramEnd"/>
            <w:r w:rsidRPr="00D61708">
              <w:rPr>
                <w:rFonts w:ascii="Calibri" w:eastAsia="Times New Roman" w:hAnsi="Calibri" w:cs="Calibri"/>
                <w:color w:val="231F20"/>
                <w:sz w:val="20"/>
                <w:szCs w:val="20"/>
                <w:lang w:eastAsia="tr-TR"/>
              </w:rPr>
              <w:t xml:space="preserve"> yararlanma konusunda çalışmalar yapılacaktır.</w:t>
            </w:r>
          </w:p>
        </w:tc>
      </w:tr>
      <w:tr w:rsidR="00D57BFF" w:rsidRPr="00D61708" w14:paraId="7C409B95" w14:textId="77777777" w:rsidTr="0089161C">
        <w:trPr>
          <w:trHeight w:val="535"/>
        </w:trPr>
        <w:tc>
          <w:tcPr>
            <w:tcW w:w="3240" w:type="dxa"/>
            <w:tcBorders>
              <w:top w:val="nil"/>
              <w:left w:val="nil"/>
              <w:bottom w:val="single" w:sz="8" w:space="0" w:color="FFFFFF"/>
              <w:right w:val="nil"/>
            </w:tcBorders>
            <w:shd w:val="clear" w:color="000000" w:fill="6F69B0"/>
            <w:vAlign w:val="center"/>
            <w:hideMark/>
          </w:tcPr>
          <w:p w14:paraId="6374282A"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Maliyet Tahmini</w:t>
            </w:r>
          </w:p>
        </w:tc>
        <w:tc>
          <w:tcPr>
            <w:tcW w:w="70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A35C7D8"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w:t>
            </w:r>
            <w:r>
              <w:rPr>
                <w:rFonts w:ascii="Calibri" w:eastAsia="Times New Roman" w:hAnsi="Calibri" w:cs="Calibri"/>
                <w:color w:val="231F20"/>
                <w:sz w:val="20"/>
                <w:szCs w:val="20"/>
                <w:lang w:eastAsia="tr-TR"/>
              </w:rPr>
              <w:t>25.500,00</w:t>
            </w:r>
          </w:p>
        </w:tc>
      </w:tr>
      <w:tr w:rsidR="00D57BFF" w:rsidRPr="00D61708" w14:paraId="33014F9A" w14:textId="77777777" w:rsidTr="0089161C">
        <w:trPr>
          <w:trHeight w:val="535"/>
        </w:trPr>
        <w:tc>
          <w:tcPr>
            <w:tcW w:w="3240" w:type="dxa"/>
            <w:tcBorders>
              <w:top w:val="nil"/>
              <w:left w:val="nil"/>
              <w:bottom w:val="single" w:sz="8" w:space="0" w:color="FFFFFF"/>
              <w:right w:val="nil"/>
            </w:tcBorders>
            <w:shd w:val="clear" w:color="000000" w:fill="6F69B0"/>
            <w:vAlign w:val="center"/>
            <w:hideMark/>
          </w:tcPr>
          <w:p w14:paraId="559D958B"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Tespitler</w:t>
            </w:r>
          </w:p>
        </w:tc>
        <w:tc>
          <w:tcPr>
            <w:tcW w:w="70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97EDD6D"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 </w:t>
            </w:r>
          </w:p>
        </w:tc>
      </w:tr>
      <w:tr w:rsidR="00D57BFF" w:rsidRPr="00D61708" w14:paraId="7A255747" w14:textId="77777777" w:rsidTr="0089161C">
        <w:trPr>
          <w:trHeight w:val="535"/>
        </w:trPr>
        <w:tc>
          <w:tcPr>
            <w:tcW w:w="3240" w:type="dxa"/>
            <w:tcBorders>
              <w:top w:val="nil"/>
              <w:left w:val="nil"/>
              <w:bottom w:val="single" w:sz="8" w:space="0" w:color="FFFFFF"/>
              <w:right w:val="nil"/>
            </w:tcBorders>
            <w:shd w:val="clear" w:color="000000" w:fill="6F69B0"/>
            <w:vAlign w:val="center"/>
            <w:hideMark/>
          </w:tcPr>
          <w:p w14:paraId="545798D7"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İhtiyaçlar</w:t>
            </w:r>
          </w:p>
        </w:tc>
        <w:tc>
          <w:tcPr>
            <w:tcW w:w="70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F8F5E66"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 </w:t>
            </w:r>
          </w:p>
        </w:tc>
      </w:tr>
    </w:tbl>
    <w:p w14:paraId="05923209" w14:textId="77777777" w:rsidR="00D57BFF" w:rsidRPr="00D61708" w:rsidRDefault="00D57BFF" w:rsidP="00D57BFF">
      <w:pPr>
        <w:spacing w:after="72" w:line="240" w:lineRule="auto"/>
        <w:jc w:val="both"/>
        <w:rPr>
          <w:rFonts w:ascii="Times New Roman" w:eastAsia="Calibri" w:hAnsi="Times New Roman" w:cs="Times New Roman"/>
          <w:sz w:val="24"/>
        </w:rPr>
      </w:pPr>
    </w:p>
    <w:p w14:paraId="549644D5" w14:textId="77777777" w:rsidR="00D57BFF" w:rsidRPr="00D61708" w:rsidRDefault="00D57BFF" w:rsidP="00D57BFF">
      <w:pPr>
        <w:spacing w:after="72" w:line="240" w:lineRule="auto"/>
        <w:jc w:val="both"/>
        <w:rPr>
          <w:rFonts w:ascii="Times New Roman" w:eastAsia="Calibri" w:hAnsi="Times New Roman" w:cs="Times New Roman"/>
          <w:sz w:val="24"/>
        </w:rPr>
      </w:pPr>
    </w:p>
    <w:tbl>
      <w:tblPr>
        <w:tblW w:w="10334" w:type="dxa"/>
        <w:tblInd w:w="-20" w:type="dxa"/>
        <w:tblCellMar>
          <w:left w:w="70" w:type="dxa"/>
          <w:right w:w="70" w:type="dxa"/>
        </w:tblCellMar>
        <w:tblLook w:val="04A0" w:firstRow="1" w:lastRow="0" w:firstColumn="1" w:lastColumn="0" w:noHBand="0" w:noVBand="1"/>
      </w:tblPr>
      <w:tblGrid>
        <w:gridCol w:w="3259"/>
        <w:gridCol w:w="799"/>
        <w:gridCol w:w="991"/>
        <w:gridCol w:w="751"/>
        <w:gridCol w:w="751"/>
        <w:gridCol w:w="751"/>
        <w:gridCol w:w="751"/>
        <w:gridCol w:w="751"/>
        <w:gridCol w:w="766"/>
        <w:gridCol w:w="764"/>
      </w:tblGrid>
      <w:tr w:rsidR="00D57BFF" w:rsidRPr="00D61708" w14:paraId="57596B73" w14:textId="77777777" w:rsidTr="0089161C">
        <w:trPr>
          <w:trHeight w:val="453"/>
        </w:trPr>
        <w:tc>
          <w:tcPr>
            <w:tcW w:w="3400"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14:paraId="23DB76BF"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lastRenderedPageBreak/>
              <w:t>Tema</w:t>
            </w:r>
          </w:p>
        </w:tc>
        <w:tc>
          <w:tcPr>
            <w:tcW w:w="693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5674F49" w14:textId="77777777" w:rsidR="00D57BFF" w:rsidRPr="00D61708" w:rsidRDefault="00D57BFF" w:rsidP="0089161C">
            <w:pPr>
              <w:spacing w:after="0" w:line="240" w:lineRule="auto"/>
              <w:rPr>
                <w:rFonts w:ascii="Calibri" w:eastAsia="Times New Roman" w:hAnsi="Calibri" w:cs="Calibri"/>
                <w:b/>
                <w:bCs/>
                <w:color w:val="231F20"/>
                <w:lang w:eastAsia="tr-TR"/>
              </w:rPr>
            </w:pPr>
            <w:r w:rsidRPr="00D61708">
              <w:rPr>
                <w:rFonts w:ascii="Calibri" w:eastAsia="Times New Roman" w:hAnsi="Calibri" w:cs="Calibri"/>
                <w:b/>
                <w:bCs/>
                <w:color w:val="231F20"/>
                <w:lang w:eastAsia="tr-TR"/>
              </w:rPr>
              <w:t>EĞİTİM ÖĞRETİMDE KALİTE</w:t>
            </w:r>
          </w:p>
        </w:tc>
      </w:tr>
      <w:tr w:rsidR="00D57BFF" w:rsidRPr="00D61708" w14:paraId="0371ADF1" w14:textId="77777777" w:rsidTr="0089161C">
        <w:trPr>
          <w:trHeight w:val="453"/>
        </w:trPr>
        <w:tc>
          <w:tcPr>
            <w:tcW w:w="3400" w:type="dxa"/>
            <w:tcBorders>
              <w:top w:val="nil"/>
              <w:left w:val="nil"/>
              <w:bottom w:val="single" w:sz="8" w:space="0" w:color="FFFFFF"/>
              <w:right w:val="nil"/>
            </w:tcBorders>
            <w:shd w:val="clear" w:color="000000" w:fill="6F69B0"/>
            <w:vAlign w:val="center"/>
            <w:hideMark/>
          </w:tcPr>
          <w:p w14:paraId="1C7C0301"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Okul Türü</w:t>
            </w:r>
          </w:p>
        </w:tc>
        <w:tc>
          <w:tcPr>
            <w:tcW w:w="693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C8C0A3D" w14:textId="77777777" w:rsidR="00D57BFF" w:rsidRPr="00D61708" w:rsidRDefault="00D57BFF" w:rsidP="0089161C">
            <w:pPr>
              <w:spacing w:after="0" w:line="240" w:lineRule="auto"/>
              <w:rPr>
                <w:rFonts w:ascii="Calibri" w:eastAsia="Times New Roman" w:hAnsi="Calibri" w:cs="Calibri"/>
                <w:b/>
                <w:bCs/>
                <w:color w:val="231F20"/>
                <w:lang w:eastAsia="tr-TR"/>
              </w:rPr>
            </w:pPr>
            <w:r w:rsidRPr="001E7F3E">
              <w:rPr>
                <w:rFonts w:ascii="Calibri" w:eastAsia="Times New Roman" w:hAnsi="Calibri" w:cs="Calibri"/>
                <w:b/>
                <w:bCs/>
                <w:color w:val="231F20"/>
                <w:lang w:eastAsia="tr-TR"/>
              </w:rPr>
              <w:t>ANADOLU LİSESİ</w:t>
            </w:r>
          </w:p>
        </w:tc>
      </w:tr>
      <w:tr w:rsidR="00D57BFF" w:rsidRPr="00D61708" w14:paraId="71D7A150" w14:textId="77777777" w:rsidTr="0089161C">
        <w:trPr>
          <w:trHeight w:val="573"/>
        </w:trPr>
        <w:tc>
          <w:tcPr>
            <w:tcW w:w="3400" w:type="dxa"/>
            <w:tcBorders>
              <w:top w:val="nil"/>
              <w:left w:val="nil"/>
              <w:bottom w:val="single" w:sz="8" w:space="0" w:color="FFFFFF"/>
              <w:right w:val="nil"/>
            </w:tcBorders>
            <w:shd w:val="clear" w:color="000000" w:fill="6F69B0"/>
            <w:vAlign w:val="center"/>
            <w:hideMark/>
          </w:tcPr>
          <w:p w14:paraId="3B2A999E"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Amaç 2</w:t>
            </w:r>
          </w:p>
        </w:tc>
        <w:tc>
          <w:tcPr>
            <w:tcW w:w="693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C541C89" w14:textId="77777777" w:rsidR="00D57BFF" w:rsidRPr="00D61708" w:rsidRDefault="00D57BFF" w:rsidP="0089161C">
            <w:pPr>
              <w:spacing w:after="0" w:line="240" w:lineRule="auto"/>
              <w:rPr>
                <w:rFonts w:ascii="Calibri" w:eastAsia="Times New Roman" w:hAnsi="Calibri" w:cs="Calibri"/>
                <w:lang w:eastAsia="tr-TR"/>
              </w:rPr>
            </w:pPr>
            <w:r w:rsidRPr="00D61708">
              <w:rPr>
                <w:rFonts w:ascii="Calibri" w:eastAsia="Times New Roman" w:hAnsi="Calibri" w:cs="Calibri"/>
                <w:lang w:eastAsia="tr-TR"/>
              </w:rPr>
              <w:t>A.2 Öğrencilerimizin gelişmiş dünyaya uyum sağlayacak şekilde donanımlı bireyler olabilmesi için eğitim ve öğretimde kalite artırılacaktır.</w:t>
            </w:r>
          </w:p>
        </w:tc>
      </w:tr>
      <w:tr w:rsidR="00D57BFF" w:rsidRPr="00D61708" w14:paraId="3D8EF8B4" w14:textId="77777777" w:rsidTr="0089161C">
        <w:trPr>
          <w:trHeight w:val="573"/>
        </w:trPr>
        <w:tc>
          <w:tcPr>
            <w:tcW w:w="3400" w:type="dxa"/>
            <w:tcBorders>
              <w:top w:val="nil"/>
              <w:left w:val="nil"/>
              <w:bottom w:val="single" w:sz="8" w:space="0" w:color="FFFFFF"/>
              <w:right w:val="nil"/>
            </w:tcBorders>
            <w:shd w:val="clear" w:color="000000" w:fill="6F69B0"/>
            <w:vAlign w:val="center"/>
            <w:hideMark/>
          </w:tcPr>
          <w:p w14:paraId="7854697A"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Hedef 2.3</w:t>
            </w:r>
          </w:p>
        </w:tc>
        <w:tc>
          <w:tcPr>
            <w:tcW w:w="693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95F716B" w14:textId="77777777" w:rsidR="00D57BFF" w:rsidRPr="00D61708" w:rsidRDefault="00D57BFF" w:rsidP="0089161C">
            <w:pPr>
              <w:spacing w:after="0" w:line="240" w:lineRule="auto"/>
              <w:rPr>
                <w:rFonts w:ascii="Calibri" w:eastAsia="Times New Roman" w:hAnsi="Calibri" w:cs="Calibri"/>
                <w:lang w:eastAsia="tr-TR"/>
              </w:rPr>
            </w:pPr>
            <w:r w:rsidRPr="00D61708">
              <w:rPr>
                <w:rFonts w:ascii="Calibri" w:eastAsia="Times New Roman" w:hAnsi="Calibri" w:cs="Calibri"/>
                <w:lang w:eastAsia="tr-TR"/>
              </w:rPr>
              <w:t>H.2.3 Öğrencilerin Sosyal, bilimsel, kültürel, sanatsal, sportif, çevreye duyarlı ve toplum hizmeti alanlarında ders dışı etkinliklere katılım oranı artırılacaktır.</w:t>
            </w:r>
          </w:p>
        </w:tc>
      </w:tr>
      <w:tr w:rsidR="00D57BFF" w:rsidRPr="00D61708" w14:paraId="4A5AB8BA" w14:textId="77777777" w:rsidTr="0089161C">
        <w:trPr>
          <w:trHeight w:val="1080"/>
        </w:trPr>
        <w:tc>
          <w:tcPr>
            <w:tcW w:w="3400" w:type="dxa"/>
            <w:tcBorders>
              <w:top w:val="nil"/>
              <w:left w:val="nil"/>
              <w:bottom w:val="single" w:sz="8" w:space="0" w:color="FFFFFF"/>
              <w:right w:val="single" w:sz="8" w:space="0" w:color="FFFFFF"/>
            </w:tcBorders>
            <w:shd w:val="clear" w:color="000000" w:fill="6F69B0"/>
            <w:vAlign w:val="center"/>
            <w:hideMark/>
          </w:tcPr>
          <w:p w14:paraId="30E7DB45"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Performans Göstergeleri</w:t>
            </w:r>
          </w:p>
        </w:tc>
        <w:tc>
          <w:tcPr>
            <w:tcW w:w="767" w:type="dxa"/>
            <w:tcBorders>
              <w:top w:val="nil"/>
              <w:left w:val="nil"/>
              <w:bottom w:val="nil"/>
              <w:right w:val="single" w:sz="8" w:space="0" w:color="FFFFFF"/>
            </w:tcBorders>
            <w:shd w:val="clear" w:color="000000" w:fill="6F69B0"/>
            <w:vAlign w:val="center"/>
            <w:hideMark/>
          </w:tcPr>
          <w:p w14:paraId="49D3C3A7"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Hedefe Etkisi (%)</w:t>
            </w:r>
          </w:p>
        </w:tc>
        <w:tc>
          <w:tcPr>
            <w:tcW w:w="793" w:type="dxa"/>
            <w:tcBorders>
              <w:top w:val="nil"/>
              <w:left w:val="nil"/>
              <w:bottom w:val="nil"/>
              <w:right w:val="single" w:sz="8" w:space="0" w:color="FFFFFF"/>
            </w:tcBorders>
            <w:shd w:val="clear" w:color="000000" w:fill="6F69B0"/>
            <w:vAlign w:val="center"/>
            <w:hideMark/>
          </w:tcPr>
          <w:p w14:paraId="5C05B27C"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Plan Dönemi Başlangıç Değeri</w:t>
            </w:r>
          </w:p>
        </w:tc>
        <w:tc>
          <w:tcPr>
            <w:tcW w:w="767" w:type="dxa"/>
            <w:tcBorders>
              <w:top w:val="nil"/>
              <w:left w:val="nil"/>
              <w:bottom w:val="nil"/>
              <w:right w:val="single" w:sz="8" w:space="0" w:color="FFFFFF"/>
            </w:tcBorders>
            <w:shd w:val="clear" w:color="000000" w:fill="6F69B0"/>
            <w:vAlign w:val="center"/>
            <w:hideMark/>
          </w:tcPr>
          <w:p w14:paraId="619D3090"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2024</w:t>
            </w:r>
          </w:p>
        </w:tc>
        <w:tc>
          <w:tcPr>
            <w:tcW w:w="767" w:type="dxa"/>
            <w:tcBorders>
              <w:top w:val="nil"/>
              <w:left w:val="nil"/>
              <w:bottom w:val="nil"/>
              <w:right w:val="single" w:sz="8" w:space="0" w:color="FFFFFF"/>
            </w:tcBorders>
            <w:shd w:val="clear" w:color="000000" w:fill="6F69B0"/>
            <w:vAlign w:val="center"/>
            <w:hideMark/>
          </w:tcPr>
          <w:p w14:paraId="665CE545"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2025</w:t>
            </w:r>
          </w:p>
        </w:tc>
        <w:tc>
          <w:tcPr>
            <w:tcW w:w="767" w:type="dxa"/>
            <w:tcBorders>
              <w:top w:val="nil"/>
              <w:left w:val="nil"/>
              <w:bottom w:val="nil"/>
              <w:right w:val="single" w:sz="8" w:space="0" w:color="FFFFFF"/>
            </w:tcBorders>
            <w:shd w:val="clear" w:color="000000" w:fill="6F69B0"/>
            <w:vAlign w:val="center"/>
            <w:hideMark/>
          </w:tcPr>
          <w:p w14:paraId="14D4638F"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2026</w:t>
            </w:r>
          </w:p>
        </w:tc>
        <w:tc>
          <w:tcPr>
            <w:tcW w:w="767" w:type="dxa"/>
            <w:tcBorders>
              <w:top w:val="nil"/>
              <w:left w:val="nil"/>
              <w:bottom w:val="nil"/>
              <w:right w:val="single" w:sz="8" w:space="0" w:color="FFFFFF"/>
            </w:tcBorders>
            <w:shd w:val="clear" w:color="000000" w:fill="6F69B0"/>
            <w:vAlign w:val="center"/>
            <w:hideMark/>
          </w:tcPr>
          <w:p w14:paraId="32FC101C"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2027</w:t>
            </w:r>
          </w:p>
        </w:tc>
        <w:tc>
          <w:tcPr>
            <w:tcW w:w="767" w:type="dxa"/>
            <w:tcBorders>
              <w:top w:val="nil"/>
              <w:left w:val="nil"/>
              <w:bottom w:val="nil"/>
              <w:right w:val="single" w:sz="8" w:space="0" w:color="FFFFFF"/>
            </w:tcBorders>
            <w:shd w:val="clear" w:color="000000" w:fill="6F69B0"/>
            <w:vAlign w:val="center"/>
            <w:hideMark/>
          </w:tcPr>
          <w:p w14:paraId="0B02CDA1"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2028</w:t>
            </w:r>
          </w:p>
        </w:tc>
        <w:tc>
          <w:tcPr>
            <w:tcW w:w="768" w:type="dxa"/>
            <w:tcBorders>
              <w:top w:val="nil"/>
              <w:left w:val="nil"/>
              <w:bottom w:val="nil"/>
              <w:right w:val="single" w:sz="8" w:space="0" w:color="FFFFFF"/>
            </w:tcBorders>
            <w:shd w:val="clear" w:color="000000" w:fill="6F69B0"/>
            <w:vAlign w:val="center"/>
            <w:hideMark/>
          </w:tcPr>
          <w:p w14:paraId="05974999"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 xml:space="preserve">İzleme </w:t>
            </w:r>
            <w:r w:rsidRPr="00D61708">
              <w:rPr>
                <w:rFonts w:ascii="Calibri" w:eastAsia="Times New Roman" w:hAnsi="Calibri" w:cs="Calibri"/>
                <w:b/>
                <w:bCs/>
                <w:color w:val="FFFFFF"/>
                <w:lang w:eastAsia="tr-TR"/>
              </w:rPr>
              <w:br/>
              <w:t>Sıklığı</w:t>
            </w:r>
          </w:p>
        </w:tc>
        <w:tc>
          <w:tcPr>
            <w:tcW w:w="767" w:type="dxa"/>
            <w:tcBorders>
              <w:top w:val="nil"/>
              <w:left w:val="nil"/>
              <w:bottom w:val="nil"/>
              <w:right w:val="single" w:sz="8" w:space="0" w:color="FFFFFF"/>
            </w:tcBorders>
            <w:shd w:val="clear" w:color="000000" w:fill="6F69B0"/>
            <w:vAlign w:val="center"/>
            <w:hideMark/>
          </w:tcPr>
          <w:p w14:paraId="17EF173A"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Rapor</w:t>
            </w:r>
            <w:r w:rsidRPr="00D61708">
              <w:rPr>
                <w:rFonts w:ascii="Calibri" w:eastAsia="Times New Roman" w:hAnsi="Calibri" w:cs="Calibri"/>
                <w:b/>
                <w:bCs/>
                <w:color w:val="FFFFFF"/>
                <w:lang w:eastAsia="tr-TR"/>
              </w:rPr>
              <w:br/>
              <w:t>Sıklığı</w:t>
            </w:r>
          </w:p>
        </w:tc>
      </w:tr>
      <w:tr w:rsidR="00D57BFF" w:rsidRPr="00D61708" w14:paraId="34FF38CF" w14:textId="77777777" w:rsidTr="0089161C">
        <w:trPr>
          <w:trHeight w:val="533"/>
        </w:trPr>
        <w:tc>
          <w:tcPr>
            <w:tcW w:w="3400" w:type="dxa"/>
            <w:tcBorders>
              <w:top w:val="nil"/>
              <w:left w:val="nil"/>
              <w:bottom w:val="single" w:sz="8" w:space="0" w:color="FFFFFF"/>
              <w:right w:val="nil"/>
            </w:tcBorders>
            <w:shd w:val="clear" w:color="000000" w:fill="6F69B0"/>
            <w:vAlign w:val="center"/>
            <w:hideMark/>
          </w:tcPr>
          <w:p w14:paraId="156D9B4E"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PG 1.  En az bir sosyal etkinliğe katılan öğrenci oranı (%)</w:t>
            </w:r>
          </w:p>
        </w:tc>
        <w:tc>
          <w:tcPr>
            <w:tcW w:w="767" w:type="dxa"/>
            <w:tcBorders>
              <w:top w:val="nil"/>
              <w:left w:val="nil"/>
              <w:bottom w:val="single" w:sz="8" w:space="0" w:color="6F69B0"/>
              <w:right w:val="single" w:sz="8" w:space="0" w:color="6F69B0"/>
            </w:tcBorders>
            <w:shd w:val="clear" w:color="auto" w:fill="auto"/>
            <w:vAlign w:val="center"/>
            <w:hideMark/>
          </w:tcPr>
          <w:p w14:paraId="28EBA9BF"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793" w:type="dxa"/>
            <w:tcBorders>
              <w:top w:val="nil"/>
              <w:left w:val="nil"/>
              <w:bottom w:val="single" w:sz="8" w:space="0" w:color="6F69B0"/>
              <w:right w:val="single" w:sz="8" w:space="0" w:color="6F69B0"/>
            </w:tcBorders>
            <w:shd w:val="clear" w:color="auto" w:fill="auto"/>
            <w:vAlign w:val="center"/>
            <w:hideMark/>
          </w:tcPr>
          <w:p w14:paraId="73DBD6E1"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55</w:t>
            </w:r>
          </w:p>
        </w:tc>
        <w:tc>
          <w:tcPr>
            <w:tcW w:w="767" w:type="dxa"/>
            <w:tcBorders>
              <w:top w:val="nil"/>
              <w:left w:val="nil"/>
              <w:bottom w:val="single" w:sz="8" w:space="0" w:color="6F69B0"/>
              <w:right w:val="single" w:sz="8" w:space="0" w:color="6F69B0"/>
            </w:tcBorders>
            <w:shd w:val="clear" w:color="auto" w:fill="auto"/>
            <w:vAlign w:val="center"/>
            <w:hideMark/>
          </w:tcPr>
          <w:p w14:paraId="53CF756A"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75</w:t>
            </w:r>
          </w:p>
        </w:tc>
        <w:tc>
          <w:tcPr>
            <w:tcW w:w="767" w:type="dxa"/>
            <w:tcBorders>
              <w:top w:val="nil"/>
              <w:left w:val="nil"/>
              <w:bottom w:val="single" w:sz="8" w:space="0" w:color="6F69B0"/>
              <w:right w:val="single" w:sz="8" w:space="0" w:color="6F69B0"/>
            </w:tcBorders>
            <w:shd w:val="clear" w:color="auto" w:fill="auto"/>
            <w:vAlign w:val="center"/>
            <w:hideMark/>
          </w:tcPr>
          <w:p w14:paraId="58D85120"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80</w:t>
            </w:r>
          </w:p>
        </w:tc>
        <w:tc>
          <w:tcPr>
            <w:tcW w:w="767" w:type="dxa"/>
            <w:tcBorders>
              <w:top w:val="nil"/>
              <w:left w:val="nil"/>
              <w:bottom w:val="single" w:sz="8" w:space="0" w:color="6F69B0"/>
              <w:right w:val="single" w:sz="8" w:space="0" w:color="6F69B0"/>
            </w:tcBorders>
            <w:shd w:val="clear" w:color="auto" w:fill="auto"/>
            <w:vAlign w:val="center"/>
            <w:hideMark/>
          </w:tcPr>
          <w:p w14:paraId="7DAD2EDC"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85</w:t>
            </w:r>
          </w:p>
        </w:tc>
        <w:tc>
          <w:tcPr>
            <w:tcW w:w="767" w:type="dxa"/>
            <w:tcBorders>
              <w:top w:val="nil"/>
              <w:left w:val="nil"/>
              <w:bottom w:val="single" w:sz="8" w:space="0" w:color="6F69B0"/>
              <w:right w:val="single" w:sz="8" w:space="0" w:color="6F69B0"/>
            </w:tcBorders>
            <w:shd w:val="clear" w:color="auto" w:fill="auto"/>
            <w:vAlign w:val="center"/>
            <w:hideMark/>
          </w:tcPr>
          <w:p w14:paraId="77EB9FE2"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90</w:t>
            </w:r>
          </w:p>
        </w:tc>
        <w:tc>
          <w:tcPr>
            <w:tcW w:w="767" w:type="dxa"/>
            <w:tcBorders>
              <w:top w:val="nil"/>
              <w:left w:val="nil"/>
              <w:bottom w:val="single" w:sz="8" w:space="0" w:color="6F69B0"/>
              <w:right w:val="single" w:sz="8" w:space="0" w:color="6F69B0"/>
            </w:tcBorders>
            <w:shd w:val="clear" w:color="auto" w:fill="auto"/>
            <w:vAlign w:val="center"/>
            <w:hideMark/>
          </w:tcPr>
          <w:p w14:paraId="2561ABF2"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95</w:t>
            </w:r>
          </w:p>
        </w:tc>
        <w:tc>
          <w:tcPr>
            <w:tcW w:w="768" w:type="dxa"/>
            <w:tcBorders>
              <w:top w:val="single" w:sz="4" w:space="0" w:color="7030A0"/>
              <w:left w:val="nil"/>
              <w:bottom w:val="single" w:sz="4" w:space="0" w:color="7030A0"/>
              <w:right w:val="single" w:sz="8" w:space="0" w:color="6F69B0"/>
            </w:tcBorders>
            <w:shd w:val="clear" w:color="auto" w:fill="auto"/>
            <w:vAlign w:val="center"/>
            <w:hideMark/>
          </w:tcPr>
          <w:p w14:paraId="2F0E2CB8"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67" w:type="dxa"/>
            <w:tcBorders>
              <w:top w:val="single" w:sz="4" w:space="0" w:color="7030A0"/>
              <w:left w:val="nil"/>
              <w:bottom w:val="single" w:sz="4" w:space="0" w:color="7030A0"/>
              <w:right w:val="single" w:sz="8" w:space="0" w:color="6F69B0"/>
            </w:tcBorders>
            <w:shd w:val="clear" w:color="auto" w:fill="auto"/>
            <w:vAlign w:val="center"/>
            <w:hideMark/>
          </w:tcPr>
          <w:p w14:paraId="4DD66576"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09883986" w14:textId="77777777" w:rsidTr="0089161C">
        <w:trPr>
          <w:trHeight w:val="533"/>
        </w:trPr>
        <w:tc>
          <w:tcPr>
            <w:tcW w:w="3400" w:type="dxa"/>
            <w:tcBorders>
              <w:top w:val="nil"/>
              <w:left w:val="nil"/>
              <w:bottom w:val="single" w:sz="8" w:space="0" w:color="FFFFFF"/>
              <w:right w:val="nil"/>
            </w:tcBorders>
            <w:shd w:val="clear" w:color="000000" w:fill="6F69B0"/>
            <w:vAlign w:val="center"/>
            <w:hideMark/>
          </w:tcPr>
          <w:p w14:paraId="3E3327FA"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PG 2.  Geri dönüşüm, Enerji tasarrufu, israfın önlenmesi konularında yapılan etkinlik sayısı</w:t>
            </w:r>
          </w:p>
        </w:tc>
        <w:tc>
          <w:tcPr>
            <w:tcW w:w="767" w:type="dxa"/>
            <w:tcBorders>
              <w:top w:val="nil"/>
              <w:left w:val="nil"/>
              <w:bottom w:val="single" w:sz="8" w:space="0" w:color="6F69B0"/>
              <w:right w:val="single" w:sz="8" w:space="0" w:color="6F69B0"/>
            </w:tcBorders>
            <w:shd w:val="clear" w:color="auto" w:fill="auto"/>
            <w:vAlign w:val="center"/>
            <w:hideMark/>
          </w:tcPr>
          <w:p w14:paraId="4B91864C"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793" w:type="dxa"/>
            <w:tcBorders>
              <w:top w:val="nil"/>
              <w:left w:val="nil"/>
              <w:bottom w:val="single" w:sz="8" w:space="0" w:color="6F69B0"/>
              <w:right w:val="single" w:sz="8" w:space="0" w:color="6F69B0"/>
            </w:tcBorders>
            <w:shd w:val="clear" w:color="auto" w:fill="auto"/>
            <w:vAlign w:val="center"/>
            <w:hideMark/>
          </w:tcPr>
          <w:p w14:paraId="28DA01B4"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w:t>
            </w:r>
          </w:p>
        </w:tc>
        <w:tc>
          <w:tcPr>
            <w:tcW w:w="767" w:type="dxa"/>
            <w:tcBorders>
              <w:top w:val="nil"/>
              <w:left w:val="nil"/>
              <w:bottom w:val="single" w:sz="8" w:space="0" w:color="6F69B0"/>
              <w:right w:val="single" w:sz="8" w:space="0" w:color="6F69B0"/>
            </w:tcBorders>
            <w:shd w:val="clear" w:color="auto" w:fill="auto"/>
            <w:vAlign w:val="center"/>
            <w:hideMark/>
          </w:tcPr>
          <w:p w14:paraId="4E80260A"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w:t>
            </w:r>
          </w:p>
        </w:tc>
        <w:tc>
          <w:tcPr>
            <w:tcW w:w="767" w:type="dxa"/>
            <w:tcBorders>
              <w:top w:val="nil"/>
              <w:left w:val="nil"/>
              <w:bottom w:val="single" w:sz="8" w:space="0" w:color="6F69B0"/>
              <w:right w:val="single" w:sz="8" w:space="0" w:color="6F69B0"/>
            </w:tcBorders>
            <w:shd w:val="clear" w:color="auto" w:fill="auto"/>
            <w:vAlign w:val="center"/>
            <w:hideMark/>
          </w:tcPr>
          <w:p w14:paraId="25402AB2"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w:t>
            </w:r>
          </w:p>
        </w:tc>
        <w:tc>
          <w:tcPr>
            <w:tcW w:w="767" w:type="dxa"/>
            <w:tcBorders>
              <w:top w:val="nil"/>
              <w:left w:val="nil"/>
              <w:bottom w:val="single" w:sz="8" w:space="0" w:color="6F69B0"/>
              <w:right w:val="single" w:sz="8" w:space="0" w:color="6F69B0"/>
            </w:tcBorders>
            <w:shd w:val="clear" w:color="auto" w:fill="auto"/>
            <w:vAlign w:val="center"/>
            <w:hideMark/>
          </w:tcPr>
          <w:p w14:paraId="29B2B912"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3</w:t>
            </w:r>
          </w:p>
        </w:tc>
        <w:tc>
          <w:tcPr>
            <w:tcW w:w="767" w:type="dxa"/>
            <w:tcBorders>
              <w:top w:val="nil"/>
              <w:left w:val="nil"/>
              <w:bottom w:val="single" w:sz="8" w:space="0" w:color="6F69B0"/>
              <w:right w:val="single" w:sz="8" w:space="0" w:color="6F69B0"/>
            </w:tcBorders>
            <w:shd w:val="clear" w:color="auto" w:fill="auto"/>
            <w:vAlign w:val="center"/>
            <w:hideMark/>
          </w:tcPr>
          <w:p w14:paraId="4872A92D"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3</w:t>
            </w:r>
          </w:p>
        </w:tc>
        <w:tc>
          <w:tcPr>
            <w:tcW w:w="767" w:type="dxa"/>
            <w:tcBorders>
              <w:top w:val="nil"/>
              <w:left w:val="nil"/>
              <w:bottom w:val="single" w:sz="8" w:space="0" w:color="6F69B0"/>
              <w:right w:val="single" w:sz="8" w:space="0" w:color="6F69B0"/>
            </w:tcBorders>
            <w:shd w:val="clear" w:color="auto" w:fill="auto"/>
            <w:vAlign w:val="center"/>
            <w:hideMark/>
          </w:tcPr>
          <w:p w14:paraId="71D101AE"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4</w:t>
            </w:r>
          </w:p>
        </w:tc>
        <w:tc>
          <w:tcPr>
            <w:tcW w:w="768" w:type="dxa"/>
            <w:tcBorders>
              <w:top w:val="nil"/>
              <w:left w:val="nil"/>
              <w:bottom w:val="single" w:sz="4" w:space="0" w:color="7030A0"/>
              <w:right w:val="single" w:sz="8" w:space="0" w:color="6F69B0"/>
            </w:tcBorders>
            <w:shd w:val="clear" w:color="auto" w:fill="auto"/>
            <w:vAlign w:val="center"/>
            <w:hideMark/>
          </w:tcPr>
          <w:p w14:paraId="7A3A6459"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67" w:type="dxa"/>
            <w:tcBorders>
              <w:top w:val="nil"/>
              <w:left w:val="nil"/>
              <w:bottom w:val="single" w:sz="4" w:space="0" w:color="7030A0"/>
              <w:right w:val="single" w:sz="8" w:space="0" w:color="6F69B0"/>
            </w:tcBorders>
            <w:shd w:val="clear" w:color="auto" w:fill="auto"/>
            <w:vAlign w:val="center"/>
            <w:hideMark/>
          </w:tcPr>
          <w:p w14:paraId="2D289927"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589BEF88" w14:textId="77777777" w:rsidTr="0089161C">
        <w:trPr>
          <w:trHeight w:val="1080"/>
        </w:trPr>
        <w:tc>
          <w:tcPr>
            <w:tcW w:w="3400" w:type="dxa"/>
            <w:tcBorders>
              <w:top w:val="nil"/>
              <w:left w:val="nil"/>
              <w:bottom w:val="single" w:sz="8" w:space="0" w:color="FFFFFF"/>
              <w:right w:val="nil"/>
            </w:tcBorders>
            <w:shd w:val="clear" w:color="000000" w:fill="6F69B0"/>
            <w:vAlign w:val="center"/>
            <w:hideMark/>
          </w:tcPr>
          <w:p w14:paraId="4A1380AD"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PG 3. Çevrenin korunması, çevremizdeki canlılara karşı duyarlı davranılması, çevreye karşı sorumluluklarımız konusunda yapılan etkinlik sayısı</w:t>
            </w:r>
          </w:p>
        </w:tc>
        <w:tc>
          <w:tcPr>
            <w:tcW w:w="767" w:type="dxa"/>
            <w:tcBorders>
              <w:top w:val="nil"/>
              <w:left w:val="nil"/>
              <w:bottom w:val="single" w:sz="8" w:space="0" w:color="6F69B0"/>
              <w:right w:val="single" w:sz="8" w:space="0" w:color="6F69B0"/>
            </w:tcBorders>
            <w:shd w:val="clear" w:color="auto" w:fill="auto"/>
            <w:vAlign w:val="center"/>
            <w:hideMark/>
          </w:tcPr>
          <w:p w14:paraId="693C531F"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793" w:type="dxa"/>
            <w:tcBorders>
              <w:top w:val="nil"/>
              <w:left w:val="nil"/>
              <w:bottom w:val="single" w:sz="8" w:space="0" w:color="6F69B0"/>
              <w:right w:val="single" w:sz="8" w:space="0" w:color="6F69B0"/>
            </w:tcBorders>
            <w:shd w:val="clear" w:color="auto" w:fill="auto"/>
            <w:vAlign w:val="center"/>
            <w:hideMark/>
          </w:tcPr>
          <w:p w14:paraId="4A4DCA24"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w:t>
            </w:r>
          </w:p>
        </w:tc>
        <w:tc>
          <w:tcPr>
            <w:tcW w:w="767" w:type="dxa"/>
            <w:tcBorders>
              <w:top w:val="nil"/>
              <w:left w:val="nil"/>
              <w:bottom w:val="single" w:sz="8" w:space="0" w:color="6F69B0"/>
              <w:right w:val="single" w:sz="8" w:space="0" w:color="6F69B0"/>
            </w:tcBorders>
            <w:shd w:val="clear" w:color="auto" w:fill="auto"/>
            <w:vAlign w:val="center"/>
            <w:hideMark/>
          </w:tcPr>
          <w:p w14:paraId="2550A6EA"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w:t>
            </w:r>
          </w:p>
        </w:tc>
        <w:tc>
          <w:tcPr>
            <w:tcW w:w="767" w:type="dxa"/>
            <w:tcBorders>
              <w:top w:val="nil"/>
              <w:left w:val="nil"/>
              <w:bottom w:val="single" w:sz="8" w:space="0" w:color="6F69B0"/>
              <w:right w:val="single" w:sz="8" w:space="0" w:color="6F69B0"/>
            </w:tcBorders>
            <w:shd w:val="clear" w:color="auto" w:fill="auto"/>
            <w:vAlign w:val="center"/>
            <w:hideMark/>
          </w:tcPr>
          <w:p w14:paraId="22201EB3"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w:t>
            </w:r>
          </w:p>
        </w:tc>
        <w:tc>
          <w:tcPr>
            <w:tcW w:w="767" w:type="dxa"/>
            <w:tcBorders>
              <w:top w:val="nil"/>
              <w:left w:val="nil"/>
              <w:bottom w:val="single" w:sz="8" w:space="0" w:color="6F69B0"/>
              <w:right w:val="single" w:sz="8" w:space="0" w:color="6F69B0"/>
            </w:tcBorders>
            <w:shd w:val="clear" w:color="auto" w:fill="auto"/>
            <w:vAlign w:val="center"/>
            <w:hideMark/>
          </w:tcPr>
          <w:p w14:paraId="45467BA3"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3</w:t>
            </w:r>
          </w:p>
        </w:tc>
        <w:tc>
          <w:tcPr>
            <w:tcW w:w="767" w:type="dxa"/>
            <w:tcBorders>
              <w:top w:val="nil"/>
              <w:left w:val="nil"/>
              <w:bottom w:val="single" w:sz="8" w:space="0" w:color="6F69B0"/>
              <w:right w:val="single" w:sz="8" w:space="0" w:color="6F69B0"/>
            </w:tcBorders>
            <w:shd w:val="clear" w:color="auto" w:fill="auto"/>
            <w:vAlign w:val="center"/>
            <w:hideMark/>
          </w:tcPr>
          <w:p w14:paraId="3C020869"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3</w:t>
            </w:r>
          </w:p>
        </w:tc>
        <w:tc>
          <w:tcPr>
            <w:tcW w:w="767" w:type="dxa"/>
            <w:tcBorders>
              <w:top w:val="nil"/>
              <w:left w:val="nil"/>
              <w:bottom w:val="single" w:sz="8" w:space="0" w:color="6F69B0"/>
              <w:right w:val="single" w:sz="8" w:space="0" w:color="6F69B0"/>
            </w:tcBorders>
            <w:shd w:val="clear" w:color="auto" w:fill="auto"/>
            <w:vAlign w:val="center"/>
            <w:hideMark/>
          </w:tcPr>
          <w:p w14:paraId="35098913"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4</w:t>
            </w:r>
          </w:p>
        </w:tc>
        <w:tc>
          <w:tcPr>
            <w:tcW w:w="768" w:type="dxa"/>
            <w:tcBorders>
              <w:top w:val="nil"/>
              <w:left w:val="nil"/>
              <w:bottom w:val="single" w:sz="4" w:space="0" w:color="7030A0"/>
              <w:right w:val="single" w:sz="8" w:space="0" w:color="6F69B0"/>
            </w:tcBorders>
            <w:shd w:val="clear" w:color="auto" w:fill="auto"/>
            <w:vAlign w:val="center"/>
            <w:hideMark/>
          </w:tcPr>
          <w:p w14:paraId="49DC6B14"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67" w:type="dxa"/>
            <w:tcBorders>
              <w:top w:val="nil"/>
              <w:left w:val="nil"/>
              <w:bottom w:val="single" w:sz="4" w:space="0" w:color="7030A0"/>
              <w:right w:val="single" w:sz="8" w:space="0" w:color="6F69B0"/>
            </w:tcBorders>
            <w:shd w:val="clear" w:color="auto" w:fill="auto"/>
            <w:vAlign w:val="center"/>
            <w:hideMark/>
          </w:tcPr>
          <w:p w14:paraId="2804BB8E"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663FE401" w14:textId="77777777" w:rsidTr="0089161C">
        <w:trPr>
          <w:trHeight w:val="533"/>
        </w:trPr>
        <w:tc>
          <w:tcPr>
            <w:tcW w:w="3400" w:type="dxa"/>
            <w:tcBorders>
              <w:top w:val="nil"/>
              <w:left w:val="nil"/>
              <w:bottom w:val="single" w:sz="8" w:space="0" w:color="FFFFFF"/>
              <w:right w:val="nil"/>
            </w:tcBorders>
            <w:shd w:val="clear" w:color="000000" w:fill="6F69B0"/>
            <w:vAlign w:val="center"/>
            <w:hideMark/>
          </w:tcPr>
          <w:p w14:paraId="7141100A"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PG 4.  Okuma kültürünü artırmaya yönelik düzenlenen etkinliklere katılan öğrenci oranı</w:t>
            </w:r>
          </w:p>
        </w:tc>
        <w:tc>
          <w:tcPr>
            <w:tcW w:w="767" w:type="dxa"/>
            <w:tcBorders>
              <w:top w:val="nil"/>
              <w:left w:val="nil"/>
              <w:bottom w:val="single" w:sz="8" w:space="0" w:color="6F69B0"/>
              <w:right w:val="single" w:sz="8" w:space="0" w:color="6F69B0"/>
            </w:tcBorders>
            <w:shd w:val="clear" w:color="auto" w:fill="auto"/>
            <w:vAlign w:val="center"/>
            <w:hideMark/>
          </w:tcPr>
          <w:p w14:paraId="68115574"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793" w:type="dxa"/>
            <w:tcBorders>
              <w:top w:val="nil"/>
              <w:left w:val="nil"/>
              <w:bottom w:val="single" w:sz="8" w:space="0" w:color="6F69B0"/>
              <w:right w:val="single" w:sz="8" w:space="0" w:color="6F69B0"/>
            </w:tcBorders>
            <w:shd w:val="clear" w:color="auto" w:fill="auto"/>
            <w:vAlign w:val="center"/>
            <w:hideMark/>
          </w:tcPr>
          <w:p w14:paraId="7C082CDC"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90</w:t>
            </w:r>
          </w:p>
        </w:tc>
        <w:tc>
          <w:tcPr>
            <w:tcW w:w="767" w:type="dxa"/>
            <w:tcBorders>
              <w:top w:val="nil"/>
              <w:left w:val="nil"/>
              <w:bottom w:val="single" w:sz="8" w:space="0" w:color="6F69B0"/>
              <w:right w:val="single" w:sz="8" w:space="0" w:color="6F69B0"/>
            </w:tcBorders>
            <w:shd w:val="clear" w:color="auto" w:fill="auto"/>
            <w:vAlign w:val="center"/>
            <w:hideMark/>
          </w:tcPr>
          <w:p w14:paraId="60ADFF70"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92</w:t>
            </w:r>
          </w:p>
        </w:tc>
        <w:tc>
          <w:tcPr>
            <w:tcW w:w="767" w:type="dxa"/>
            <w:tcBorders>
              <w:top w:val="nil"/>
              <w:left w:val="nil"/>
              <w:bottom w:val="single" w:sz="8" w:space="0" w:color="6F69B0"/>
              <w:right w:val="single" w:sz="8" w:space="0" w:color="6F69B0"/>
            </w:tcBorders>
            <w:shd w:val="clear" w:color="auto" w:fill="auto"/>
            <w:vAlign w:val="center"/>
            <w:hideMark/>
          </w:tcPr>
          <w:p w14:paraId="0E2D4DEC"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94</w:t>
            </w:r>
          </w:p>
        </w:tc>
        <w:tc>
          <w:tcPr>
            <w:tcW w:w="767" w:type="dxa"/>
            <w:tcBorders>
              <w:top w:val="nil"/>
              <w:left w:val="nil"/>
              <w:bottom w:val="single" w:sz="8" w:space="0" w:color="6F69B0"/>
              <w:right w:val="single" w:sz="8" w:space="0" w:color="6F69B0"/>
            </w:tcBorders>
            <w:shd w:val="clear" w:color="auto" w:fill="auto"/>
            <w:vAlign w:val="center"/>
            <w:hideMark/>
          </w:tcPr>
          <w:p w14:paraId="7B130F3A"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96</w:t>
            </w:r>
          </w:p>
        </w:tc>
        <w:tc>
          <w:tcPr>
            <w:tcW w:w="767" w:type="dxa"/>
            <w:tcBorders>
              <w:top w:val="nil"/>
              <w:left w:val="nil"/>
              <w:bottom w:val="single" w:sz="8" w:space="0" w:color="6F69B0"/>
              <w:right w:val="single" w:sz="8" w:space="0" w:color="6F69B0"/>
            </w:tcBorders>
            <w:shd w:val="clear" w:color="auto" w:fill="auto"/>
            <w:vAlign w:val="center"/>
            <w:hideMark/>
          </w:tcPr>
          <w:p w14:paraId="253C22A0"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98</w:t>
            </w:r>
          </w:p>
        </w:tc>
        <w:tc>
          <w:tcPr>
            <w:tcW w:w="767" w:type="dxa"/>
            <w:tcBorders>
              <w:top w:val="nil"/>
              <w:left w:val="nil"/>
              <w:bottom w:val="single" w:sz="8" w:space="0" w:color="6F69B0"/>
              <w:right w:val="single" w:sz="8" w:space="0" w:color="6F69B0"/>
            </w:tcBorders>
            <w:shd w:val="clear" w:color="auto" w:fill="auto"/>
            <w:vAlign w:val="center"/>
            <w:hideMark/>
          </w:tcPr>
          <w:p w14:paraId="0F092606"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100</w:t>
            </w:r>
          </w:p>
        </w:tc>
        <w:tc>
          <w:tcPr>
            <w:tcW w:w="768" w:type="dxa"/>
            <w:tcBorders>
              <w:top w:val="nil"/>
              <w:left w:val="nil"/>
              <w:bottom w:val="single" w:sz="4" w:space="0" w:color="7030A0"/>
              <w:right w:val="single" w:sz="8" w:space="0" w:color="6F69B0"/>
            </w:tcBorders>
            <w:shd w:val="clear" w:color="auto" w:fill="auto"/>
            <w:vAlign w:val="center"/>
            <w:hideMark/>
          </w:tcPr>
          <w:p w14:paraId="6D047C1C"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67" w:type="dxa"/>
            <w:tcBorders>
              <w:top w:val="nil"/>
              <w:left w:val="nil"/>
              <w:bottom w:val="single" w:sz="4" w:space="0" w:color="7030A0"/>
              <w:right w:val="single" w:sz="8" w:space="0" w:color="6F69B0"/>
            </w:tcBorders>
            <w:shd w:val="clear" w:color="auto" w:fill="auto"/>
            <w:vAlign w:val="center"/>
            <w:hideMark/>
          </w:tcPr>
          <w:p w14:paraId="601A2665"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5EE7B0F4" w14:textId="77777777" w:rsidTr="0089161C">
        <w:trPr>
          <w:trHeight w:val="507"/>
        </w:trPr>
        <w:tc>
          <w:tcPr>
            <w:tcW w:w="3400" w:type="dxa"/>
            <w:tcBorders>
              <w:top w:val="nil"/>
              <w:left w:val="nil"/>
              <w:bottom w:val="single" w:sz="8" w:space="0" w:color="FFFFFF"/>
              <w:right w:val="nil"/>
            </w:tcBorders>
            <w:shd w:val="clear" w:color="000000" w:fill="6F69B0"/>
            <w:vAlign w:val="center"/>
            <w:hideMark/>
          </w:tcPr>
          <w:p w14:paraId="3C1AE91C"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PG 5.  Eğitim Öğretim yılı içerisinde "Değerler Eğitimi"  kapsamında yapılan çalışmalara katılan öğrenci oranı (%)</w:t>
            </w:r>
          </w:p>
        </w:tc>
        <w:tc>
          <w:tcPr>
            <w:tcW w:w="767" w:type="dxa"/>
            <w:tcBorders>
              <w:top w:val="nil"/>
              <w:left w:val="nil"/>
              <w:bottom w:val="single" w:sz="8" w:space="0" w:color="6F69B0"/>
              <w:right w:val="single" w:sz="8" w:space="0" w:color="6F69B0"/>
            </w:tcBorders>
            <w:shd w:val="clear" w:color="auto" w:fill="auto"/>
            <w:vAlign w:val="center"/>
            <w:hideMark/>
          </w:tcPr>
          <w:p w14:paraId="6F6D9C7A"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793" w:type="dxa"/>
            <w:tcBorders>
              <w:top w:val="nil"/>
              <w:left w:val="nil"/>
              <w:bottom w:val="single" w:sz="8" w:space="0" w:color="6F69B0"/>
              <w:right w:val="single" w:sz="8" w:space="0" w:color="6F69B0"/>
            </w:tcBorders>
            <w:shd w:val="clear" w:color="auto" w:fill="auto"/>
            <w:vAlign w:val="center"/>
            <w:hideMark/>
          </w:tcPr>
          <w:p w14:paraId="5B18F532"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75</w:t>
            </w:r>
          </w:p>
        </w:tc>
        <w:tc>
          <w:tcPr>
            <w:tcW w:w="767" w:type="dxa"/>
            <w:tcBorders>
              <w:top w:val="nil"/>
              <w:left w:val="nil"/>
              <w:bottom w:val="single" w:sz="8" w:space="0" w:color="6F69B0"/>
              <w:right w:val="single" w:sz="8" w:space="0" w:color="6F69B0"/>
            </w:tcBorders>
            <w:shd w:val="clear" w:color="auto" w:fill="auto"/>
            <w:vAlign w:val="center"/>
            <w:hideMark/>
          </w:tcPr>
          <w:p w14:paraId="6783692F"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80</w:t>
            </w:r>
          </w:p>
        </w:tc>
        <w:tc>
          <w:tcPr>
            <w:tcW w:w="767" w:type="dxa"/>
            <w:tcBorders>
              <w:top w:val="nil"/>
              <w:left w:val="nil"/>
              <w:bottom w:val="single" w:sz="8" w:space="0" w:color="6F69B0"/>
              <w:right w:val="single" w:sz="8" w:space="0" w:color="6F69B0"/>
            </w:tcBorders>
            <w:shd w:val="clear" w:color="auto" w:fill="auto"/>
            <w:vAlign w:val="center"/>
            <w:hideMark/>
          </w:tcPr>
          <w:p w14:paraId="3767311A"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85</w:t>
            </w:r>
          </w:p>
        </w:tc>
        <w:tc>
          <w:tcPr>
            <w:tcW w:w="767" w:type="dxa"/>
            <w:tcBorders>
              <w:top w:val="nil"/>
              <w:left w:val="nil"/>
              <w:bottom w:val="single" w:sz="8" w:space="0" w:color="6F69B0"/>
              <w:right w:val="single" w:sz="8" w:space="0" w:color="6F69B0"/>
            </w:tcBorders>
            <w:shd w:val="clear" w:color="auto" w:fill="auto"/>
            <w:vAlign w:val="center"/>
            <w:hideMark/>
          </w:tcPr>
          <w:p w14:paraId="0CD3840C"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90</w:t>
            </w:r>
          </w:p>
        </w:tc>
        <w:tc>
          <w:tcPr>
            <w:tcW w:w="767" w:type="dxa"/>
            <w:tcBorders>
              <w:top w:val="nil"/>
              <w:left w:val="nil"/>
              <w:bottom w:val="single" w:sz="8" w:space="0" w:color="6F69B0"/>
              <w:right w:val="single" w:sz="8" w:space="0" w:color="6F69B0"/>
            </w:tcBorders>
            <w:shd w:val="clear" w:color="auto" w:fill="auto"/>
            <w:vAlign w:val="center"/>
            <w:hideMark/>
          </w:tcPr>
          <w:p w14:paraId="297D6C6B"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95</w:t>
            </w:r>
          </w:p>
        </w:tc>
        <w:tc>
          <w:tcPr>
            <w:tcW w:w="767" w:type="dxa"/>
            <w:tcBorders>
              <w:top w:val="nil"/>
              <w:left w:val="nil"/>
              <w:bottom w:val="single" w:sz="8" w:space="0" w:color="6F69B0"/>
              <w:right w:val="single" w:sz="8" w:space="0" w:color="6F69B0"/>
            </w:tcBorders>
            <w:shd w:val="clear" w:color="auto" w:fill="auto"/>
            <w:vAlign w:val="center"/>
            <w:hideMark/>
          </w:tcPr>
          <w:p w14:paraId="4BB51738"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100</w:t>
            </w:r>
          </w:p>
        </w:tc>
        <w:tc>
          <w:tcPr>
            <w:tcW w:w="768" w:type="dxa"/>
            <w:tcBorders>
              <w:top w:val="nil"/>
              <w:left w:val="nil"/>
              <w:bottom w:val="single" w:sz="4" w:space="0" w:color="7030A0"/>
              <w:right w:val="single" w:sz="8" w:space="0" w:color="6F69B0"/>
            </w:tcBorders>
            <w:shd w:val="clear" w:color="auto" w:fill="auto"/>
            <w:vAlign w:val="center"/>
            <w:hideMark/>
          </w:tcPr>
          <w:p w14:paraId="7D488AB8"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67" w:type="dxa"/>
            <w:tcBorders>
              <w:top w:val="nil"/>
              <w:left w:val="nil"/>
              <w:bottom w:val="single" w:sz="4" w:space="0" w:color="7030A0"/>
              <w:right w:val="single" w:sz="8" w:space="0" w:color="6F69B0"/>
            </w:tcBorders>
            <w:shd w:val="clear" w:color="auto" w:fill="auto"/>
            <w:vAlign w:val="center"/>
            <w:hideMark/>
          </w:tcPr>
          <w:p w14:paraId="62FEAAB4"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253628DA" w14:textId="77777777" w:rsidTr="0089161C">
        <w:trPr>
          <w:trHeight w:val="507"/>
        </w:trPr>
        <w:tc>
          <w:tcPr>
            <w:tcW w:w="3400" w:type="dxa"/>
            <w:tcBorders>
              <w:top w:val="nil"/>
              <w:left w:val="nil"/>
              <w:bottom w:val="single" w:sz="8" w:space="0" w:color="FFFFFF"/>
              <w:right w:val="nil"/>
            </w:tcBorders>
            <w:shd w:val="clear" w:color="000000" w:fill="6F69B0"/>
            <w:vAlign w:val="center"/>
            <w:hideMark/>
          </w:tcPr>
          <w:p w14:paraId="797C5A40"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Koordinatör Birim</w:t>
            </w:r>
          </w:p>
        </w:tc>
        <w:tc>
          <w:tcPr>
            <w:tcW w:w="693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29F52BF"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Okul İdaresi</w:t>
            </w:r>
          </w:p>
        </w:tc>
      </w:tr>
      <w:tr w:rsidR="00D57BFF" w:rsidRPr="00D61708" w14:paraId="0CA1945D" w14:textId="77777777" w:rsidTr="0089161C">
        <w:trPr>
          <w:trHeight w:val="507"/>
        </w:trPr>
        <w:tc>
          <w:tcPr>
            <w:tcW w:w="3400" w:type="dxa"/>
            <w:tcBorders>
              <w:top w:val="nil"/>
              <w:left w:val="nil"/>
              <w:bottom w:val="single" w:sz="8" w:space="0" w:color="FFFFFF"/>
              <w:right w:val="nil"/>
            </w:tcBorders>
            <w:shd w:val="clear" w:color="000000" w:fill="6F69B0"/>
            <w:vAlign w:val="center"/>
            <w:hideMark/>
          </w:tcPr>
          <w:p w14:paraId="29CA0744"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İşbirliği Yapılacak Birimler</w:t>
            </w:r>
          </w:p>
        </w:tc>
        <w:tc>
          <w:tcPr>
            <w:tcW w:w="693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6858DE6"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Sorumlu idareciler, öğretmenler</w:t>
            </w:r>
          </w:p>
        </w:tc>
      </w:tr>
      <w:tr w:rsidR="00D57BFF" w:rsidRPr="00D61708" w14:paraId="4D58828A" w14:textId="77777777" w:rsidTr="0089161C">
        <w:trPr>
          <w:trHeight w:val="467"/>
        </w:trPr>
        <w:tc>
          <w:tcPr>
            <w:tcW w:w="3400" w:type="dxa"/>
            <w:vMerge w:val="restart"/>
            <w:tcBorders>
              <w:top w:val="nil"/>
              <w:left w:val="nil"/>
              <w:bottom w:val="single" w:sz="8" w:space="0" w:color="FFFFFF"/>
              <w:right w:val="nil"/>
            </w:tcBorders>
            <w:shd w:val="clear" w:color="000000" w:fill="6F69B0"/>
            <w:vAlign w:val="center"/>
            <w:hideMark/>
          </w:tcPr>
          <w:p w14:paraId="2DC5652A"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Stratejiler</w:t>
            </w:r>
          </w:p>
        </w:tc>
        <w:tc>
          <w:tcPr>
            <w:tcW w:w="693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8C6CAA3"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S1. Gençlerin kendini ifade etme, özgüven sağlama yönünde sosyalleşmesi, kültürel ve sportif etkinliklere daha fazla katılımları sağlanacaktır.</w:t>
            </w:r>
          </w:p>
        </w:tc>
      </w:tr>
      <w:tr w:rsidR="00D57BFF" w:rsidRPr="00D61708" w14:paraId="7C4C70A6" w14:textId="77777777" w:rsidTr="0089161C">
        <w:trPr>
          <w:trHeight w:val="467"/>
        </w:trPr>
        <w:tc>
          <w:tcPr>
            <w:tcW w:w="3400" w:type="dxa"/>
            <w:vMerge/>
            <w:tcBorders>
              <w:top w:val="nil"/>
              <w:left w:val="nil"/>
              <w:bottom w:val="single" w:sz="8" w:space="0" w:color="FFFFFF"/>
              <w:right w:val="nil"/>
            </w:tcBorders>
            <w:vAlign w:val="center"/>
            <w:hideMark/>
          </w:tcPr>
          <w:p w14:paraId="5794D23B" w14:textId="77777777" w:rsidR="00D57BFF" w:rsidRPr="00D61708" w:rsidRDefault="00D57BFF" w:rsidP="0089161C">
            <w:pPr>
              <w:spacing w:after="0" w:line="240" w:lineRule="auto"/>
              <w:rPr>
                <w:rFonts w:ascii="Calibri" w:eastAsia="Times New Roman" w:hAnsi="Calibri" w:cs="Calibri"/>
                <w:b/>
                <w:bCs/>
                <w:color w:val="FFFFFF"/>
                <w:lang w:eastAsia="tr-TR"/>
              </w:rPr>
            </w:pPr>
          </w:p>
        </w:tc>
        <w:tc>
          <w:tcPr>
            <w:tcW w:w="693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3520312"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S2. Öğrencilerde kitap sevgisi, okuma alışkanlığı kazanmaları yönünde kitap okuma etkinlikleri artırılacaktır.</w:t>
            </w:r>
          </w:p>
        </w:tc>
      </w:tr>
      <w:tr w:rsidR="00D57BFF" w:rsidRPr="00D61708" w14:paraId="22E59385" w14:textId="77777777" w:rsidTr="0089161C">
        <w:trPr>
          <w:trHeight w:val="467"/>
        </w:trPr>
        <w:tc>
          <w:tcPr>
            <w:tcW w:w="3400" w:type="dxa"/>
            <w:vMerge/>
            <w:tcBorders>
              <w:top w:val="nil"/>
              <w:left w:val="nil"/>
              <w:bottom w:val="single" w:sz="8" w:space="0" w:color="FFFFFF"/>
              <w:right w:val="nil"/>
            </w:tcBorders>
            <w:vAlign w:val="center"/>
            <w:hideMark/>
          </w:tcPr>
          <w:p w14:paraId="1B8A8978" w14:textId="77777777" w:rsidR="00D57BFF" w:rsidRPr="00D61708" w:rsidRDefault="00D57BFF" w:rsidP="0089161C">
            <w:pPr>
              <w:spacing w:after="0" w:line="240" w:lineRule="auto"/>
              <w:rPr>
                <w:rFonts w:ascii="Calibri" w:eastAsia="Times New Roman" w:hAnsi="Calibri" w:cs="Calibri"/>
                <w:b/>
                <w:bCs/>
                <w:color w:val="FFFFFF"/>
                <w:lang w:eastAsia="tr-TR"/>
              </w:rPr>
            </w:pPr>
          </w:p>
        </w:tc>
        <w:tc>
          <w:tcPr>
            <w:tcW w:w="693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CC8800F"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S3. Öğrencilere çevrenin önemi, sürdürülebilir bir çevre için neler yapmalıyız, hayvan sevgisi, çevremizdeki canlıların korunması konularında faaliyetler yapılacaktır.</w:t>
            </w:r>
          </w:p>
        </w:tc>
      </w:tr>
      <w:tr w:rsidR="00D57BFF" w:rsidRPr="00D61708" w14:paraId="3674EA6F" w14:textId="77777777" w:rsidTr="0089161C">
        <w:trPr>
          <w:trHeight w:val="560"/>
        </w:trPr>
        <w:tc>
          <w:tcPr>
            <w:tcW w:w="3400" w:type="dxa"/>
            <w:vMerge/>
            <w:tcBorders>
              <w:top w:val="nil"/>
              <w:left w:val="nil"/>
              <w:bottom w:val="single" w:sz="8" w:space="0" w:color="FFFFFF"/>
              <w:right w:val="nil"/>
            </w:tcBorders>
            <w:vAlign w:val="center"/>
            <w:hideMark/>
          </w:tcPr>
          <w:p w14:paraId="5C592783" w14:textId="77777777" w:rsidR="00D57BFF" w:rsidRPr="00D61708" w:rsidRDefault="00D57BFF" w:rsidP="0089161C">
            <w:pPr>
              <w:spacing w:after="0" w:line="240" w:lineRule="auto"/>
              <w:rPr>
                <w:rFonts w:ascii="Calibri" w:eastAsia="Times New Roman" w:hAnsi="Calibri" w:cs="Calibri"/>
                <w:b/>
                <w:bCs/>
                <w:color w:val="FFFFFF"/>
                <w:lang w:eastAsia="tr-TR"/>
              </w:rPr>
            </w:pPr>
          </w:p>
        </w:tc>
        <w:tc>
          <w:tcPr>
            <w:tcW w:w="693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34DB064"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S5. Okulda kitap sevgisi ve okuma kültürünü geliştirmeye yönelik kitap okuma etkinlikleri yapılacaktır</w:t>
            </w:r>
          </w:p>
        </w:tc>
      </w:tr>
      <w:tr w:rsidR="00D57BFF" w:rsidRPr="00D61708" w14:paraId="36FF5494" w14:textId="77777777" w:rsidTr="0089161C">
        <w:trPr>
          <w:trHeight w:val="493"/>
        </w:trPr>
        <w:tc>
          <w:tcPr>
            <w:tcW w:w="3400" w:type="dxa"/>
            <w:vMerge/>
            <w:tcBorders>
              <w:top w:val="nil"/>
              <w:left w:val="nil"/>
              <w:bottom w:val="single" w:sz="8" w:space="0" w:color="FFFFFF"/>
              <w:right w:val="nil"/>
            </w:tcBorders>
            <w:vAlign w:val="center"/>
            <w:hideMark/>
          </w:tcPr>
          <w:p w14:paraId="3E5272B3" w14:textId="77777777" w:rsidR="00D57BFF" w:rsidRPr="00D61708" w:rsidRDefault="00D57BFF" w:rsidP="0089161C">
            <w:pPr>
              <w:spacing w:after="0" w:line="240" w:lineRule="auto"/>
              <w:rPr>
                <w:rFonts w:ascii="Calibri" w:eastAsia="Times New Roman" w:hAnsi="Calibri" w:cs="Calibri"/>
                <w:b/>
                <w:bCs/>
                <w:color w:val="FFFFFF"/>
                <w:lang w:eastAsia="tr-TR"/>
              </w:rPr>
            </w:pPr>
          </w:p>
        </w:tc>
        <w:tc>
          <w:tcPr>
            <w:tcW w:w="693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C0716B7"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 xml:space="preserve">S5. Öğrencilerde Saygı, sevgi, </w:t>
            </w:r>
            <w:proofErr w:type="gramStart"/>
            <w:r w:rsidRPr="00D61708">
              <w:rPr>
                <w:rFonts w:ascii="Calibri" w:eastAsia="Times New Roman" w:hAnsi="Calibri" w:cs="Calibri"/>
                <w:color w:val="231F20"/>
                <w:sz w:val="20"/>
                <w:szCs w:val="20"/>
                <w:lang w:eastAsia="tr-TR"/>
              </w:rPr>
              <w:t>empati</w:t>
            </w:r>
            <w:proofErr w:type="gramEnd"/>
            <w:r w:rsidRPr="00D61708">
              <w:rPr>
                <w:rFonts w:ascii="Calibri" w:eastAsia="Times New Roman" w:hAnsi="Calibri" w:cs="Calibri"/>
                <w:color w:val="231F20"/>
                <w:sz w:val="20"/>
                <w:szCs w:val="20"/>
                <w:lang w:eastAsia="tr-TR"/>
              </w:rPr>
              <w:t>, yardımlaşma vb. konularına; milli ve manevi değerleri tanımaları ve uygulamalarına yönelik çalışmalar yapılacaktır.</w:t>
            </w:r>
          </w:p>
        </w:tc>
      </w:tr>
      <w:tr w:rsidR="00D57BFF" w:rsidRPr="00D61708" w14:paraId="49CF9D5A" w14:textId="77777777" w:rsidTr="0089161C">
        <w:trPr>
          <w:trHeight w:val="493"/>
        </w:trPr>
        <w:tc>
          <w:tcPr>
            <w:tcW w:w="3400" w:type="dxa"/>
            <w:tcBorders>
              <w:top w:val="nil"/>
              <w:left w:val="nil"/>
              <w:bottom w:val="single" w:sz="8" w:space="0" w:color="FFFFFF"/>
              <w:right w:val="nil"/>
            </w:tcBorders>
            <w:shd w:val="clear" w:color="000000" w:fill="6F69B0"/>
            <w:vAlign w:val="center"/>
            <w:hideMark/>
          </w:tcPr>
          <w:p w14:paraId="7C5C9365"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Maliyet Tahmini</w:t>
            </w:r>
          </w:p>
        </w:tc>
        <w:tc>
          <w:tcPr>
            <w:tcW w:w="693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68F7D89"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w:t>
            </w:r>
            <w:r>
              <w:rPr>
                <w:rFonts w:ascii="Calibri" w:eastAsia="Times New Roman" w:hAnsi="Calibri" w:cs="Calibri"/>
                <w:color w:val="231F20"/>
                <w:sz w:val="20"/>
                <w:szCs w:val="20"/>
                <w:lang w:eastAsia="tr-TR"/>
              </w:rPr>
              <w:t>25.500,00</w:t>
            </w:r>
          </w:p>
        </w:tc>
      </w:tr>
      <w:tr w:rsidR="00D57BFF" w:rsidRPr="00D61708" w14:paraId="240CD62E" w14:textId="77777777" w:rsidTr="0089161C">
        <w:trPr>
          <w:trHeight w:val="493"/>
        </w:trPr>
        <w:tc>
          <w:tcPr>
            <w:tcW w:w="3400" w:type="dxa"/>
            <w:tcBorders>
              <w:top w:val="nil"/>
              <w:left w:val="nil"/>
              <w:bottom w:val="single" w:sz="8" w:space="0" w:color="FFFFFF"/>
              <w:right w:val="nil"/>
            </w:tcBorders>
            <w:shd w:val="clear" w:color="000000" w:fill="6F69B0"/>
            <w:vAlign w:val="center"/>
            <w:hideMark/>
          </w:tcPr>
          <w:p w14:paraId="3CD46275"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Tespitler</w:t>
            </w:r>
          </w:p>
        </w:tc>
        <w:tc>
          <w:tcPr>
            <w:tcW w:w="693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AD1F766"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 </w:t>
            </w:r>
          </w:p>
        </w:tc>
      </w:tr>
      <w:tr w:rsidR="00D57BFF" w:rsidRPr="00D61708" w14:paraId="63D33430" w14:textId="77777777" w:rsidTr="0089161C">
        <w:trPr>
          <w:trHeight w:val="493"/>
        </w:trPr>
        <w:tc>
          <w:tcPr>
            <w:tcW w:w="3400" w:type="dxa"/>
            <w:tcBorders>
              <w:top w:val="nil"/>
              <w:left w:val="nil"/>
              <w:bottom w:val="single" w:sz="8" w:space="0" w:color="FFFFFF"/>
              <w:right w:val="nil"/>
            </w:tcBorders>
            <w:shd w:val="clear" w:color="000000" w:fill="6F69B0"/>
            <w:vAlign w:val="center"/>
            <w:hideMark/>
          </w:tcPr>
          <w:p w14:paraId="1B815930"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İhtiyaçlar</w:t>
            </w:r>
          </w:p>
        </w:tc>
        <w:tc>
          <w:tcPr>
            <w:tcW w:w="693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C473BF0"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 </w:t>
            </w:r>
          </w:p>
        </w:tc>
      </w:tr>
    </w:tbl>
    <w:p w14:paraId="3885F2A6" w14:textId="77777777" w:rsidR="00D57BFF" w:rsidRPr="00D61708" w:rsidRDefault="00D57BFF" w:rsidP="00D57BFF">
      <w:pPr>
        <w:spacing w:after="72" w:line="240" w:lineRule="auto"/>
        <w:jc w:val="both"/>
        <w:rPr>
          <w:rFonts w:ascii="Times New Roman" w:eastAsia="Calibri" w:hAnsi="Times New Roman" w:cs="Times New Roman"/>
          <w:sz w:val="24"/>
        </w:rPr>
      </w:pPr>
    </w:p>
    <w:p w14:paraId="05BAA2A6" w14:textId="77777777" w:rsidR="00D57BFF" w:rsidRPr="00D61708" w:rsidRDefault="00D57BFF" w:rsidP="00D57BFF">
      <w:pPr>
        <w:spacing w:after="72" w:line="240" w:lineRule="auto"/>
        <w:jc w:val="both"/>
        <w:rPr>
          <w:rFonts w:ascii="Times New Roman" w:eastAsia="Calibri" w:hAnsi="Times New Roman" w:cs="Times New Roman"/>
          <w:sz w:val="24"/>
        </w:rPr>
      </w:pPr>
    </w:p>
    <w:tbl>
      <w:tblPr>
        <w:tblW w:w="10064" w:type="dxa"/>
        <w:tblInd w:w="-20" w:type="dxa"/>
        <w:tblCellMar>
          <w:left w:w="70" w:type="dxa"/>
          <w:right w:w="70" w:type="dxa"/>
        </w:tblCellMar>
        <w:tblLook w:val="04A0" w:firstRow="1" w:lastRow="0" w:firstColumn="1" w:lastColumn="0" w:noHBand="0" w:noVBand="1"/>
      </w:tblPr>
      <w:tblGrid>
        <w:gridCol w:w="3122"/>
        <w:gridCol w:w="800"/>
        <w:gridCol w:w="991"/>
        <w:gridCol w:w="732"/>
        <w:gridCol w:w="732"/>
        <w:gridCol w:w="732"/>
        <w:gridCol w:w="732"/>
        <w:gridCol w:w="732"/>
        <w:gridCol w:w="747"/>
        <w:gridCol w:w="744"/>
      </w:tblGrid>
      <w:tr w:rsidR="00D57BFF" w:rsidRPr="00D61708" w14:paraId="07981445" w14:textId="77777777" w:rsidTr="0089161C">
        <w:trPr>
          <w:trHeight w:val="480"/>
        </w:trPr>
        <w:tc>
          <w:tcPr>
            <w:tcW w:w="3310"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14:paraId="63FE73B3"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lastRenderedPageBreak/>
              <w:t>Tema</w:t>
            </w:r>
          </w:p>
        </w:tc>
        <w:tc>
          <w:tcPr>
            <w:tcW w:w="675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3A9791D" w14:textId="77777777" w:rsidR="00D57BFF" w:rsidRPr="00D61708" w:rsidRDefault="00D57BFF" w:rsidP="0089161C">
            <w:pPr>
              <w:spacing w:after="0" w:line="240" w:lineRule="auto"/>
              <w:rPr>
                <w:rFonts w:ascii="Calibri" w:eastAsia="Times New Roman" w:hAnsi="Calibri" w:cs="Calibri"/>
                <w:b/>
                <w:bCs/>
                <w:color w:val="231F20"/>
                <w:lang w:eastAsia="tr-TR"/>
              </w:rPr>
            </w:pPr>
            <w:r w:rsidRPr="00D61708">
              <w:rPr>
                <w:rFonts w:ascii="Calibri" w:eastAsia="Times New Roman" w:hAnsi="Calibri" w:cs="Calibri"/>
                <w:b/>
                <w:bCs/>
                <w:color w:val="231F20"/>
                <w:lang w:eastAsia="tr-TR"/>
              </w:rPr>
              <w:t>EĞİTİM ÖĞRETİMDE KALİTE</w:t>
            </w:r>
          </w:p>
        </w:tc>
      </w:tr>
      <w:tr w:rsidR="00D57BFF" w:rsidRPr="00D61708" w14:paraId="06051CEC" w14:textId="77777777" w:rsidTr="0089161C">
        <w:trPr>
          <w:trHeight w:val="480"/>
        </w:trPr>
        <w:tc>
          <w:tcPr>
            <w:tcW w:w="3310" w:type="dxa"/>
            <w:tcBorders>
              <w:top w:val="nil"/>
              <w:left w:val="nil"/>
              <w:bottom w:val="single" w:sz="8" w:space="0" w:color="FFFFFF"/>
              <w:right w:val="nil"/>
            </w:tcBorders>
            <w:shd w:val="clear" w:color="000000" w:fill="6F69B0"/>
            <w:vAlign w:val="center"/>
            <w:hideMark/>
          </w:tcPr>
          <w:p w14:paraId="704E6086"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Okul Türü</w:t>
            </w:r>
          </w:p>
        </w:tc>
        <w:tc>
          <w:tcPr>
            <w:tcW w:w="675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9D9DD22" w14:textId="77777777" w:rsidR="00D57BFF" w:rsidRPr="00D61708" w:rsidRDefault="00D57BFF" w:rsidP="0089161C">
            <w:pPr>
              <w:spacing w:after="0" w:line="240" w:lineRule="auto"/>
              <w:rPr>
                <w:rFonts w:ascii="Calibri" w:eastAsia="Times New Roman" w:hAnsi="Calibri" w:cs="Calibri"/>
                <w:b/>
                <w:bCs/>
                <w:color w:val="231F20"/>
                <w:sz w:val="24"/>
                <w:szCs w:val="24"/>
                <w:lang w:eastAsia="tr-TR"/>
              </w:rPr>
            </w:pPr>
            <w:r w:rsidRPr="001E7F3E">
              <w:rPr>
                <w:rFonts w:ascii="Calibri" w:eastAsia="Times New Roman" w:hAnsi="Calibri" w:cs="Calibri"/>
                <w:b/>
                <w:bCs/>
                <w:color w:val="231F20"/>
                <w:sz w:val="24"/>
                <w:szCs w:val="24"/>
                <w:lang w:eastAsia="tr-TR"/>
              </w:rPr>
              <w:t>ANADOLU LİSESİ</w:t>
            </w:r>
          </w:p>
        </w:tc>
      </w:tr>
      <w:tr w:rsidR="00D57BFF" w:rsidRPr="00D61708" w14:paraId="6B7A19A3" w14:textId="77777777" w:rsidTr="0089161C">
        <w:trPr>
          <w:trHeight w:val="608"/>
        </w:trPr>
        <w:tc>
          <w:tcPr>
            <w:tcW w:w="3310" w:type="dxa"/>
            <w:tcBorders>
              <w:top w:val="nil"/>
              <w:left w:val="nil"/>
              <w:bottom w:val="single" w:sz="8" w:space="0" w:color="FFFFFF"/>
              <w:right w:val="nil"/>
            </w:tcBorders>
            <w:shd w:val="clear" w:color="000000" w:fill="6F69B0"/>
            <w:vAlign w:val="center"/>
            <w:hideMark/>
          </w:tcPr>
          <w:p w14:paraId="0D334CB9"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Amaç 2</w:t>
            </w:r>
          </w:p>
        </w:tc>
        <w:tc>
          <w:tcPr>
            <w:tcW w:w="675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4131786" w14:textId="77777777" w:rsidR="00D57BFF" w:rsidRPr="00D61708" w:rsidRDefault="00D57BFF" w:rsidP="0089161C">
            <w:pPr>
              <w:spacing w:after="0" w:line="240" w:lineRule="auto"/>
              <w:rPr>
                <w:rFonts w:ascii="Calibri" w:eastAsia="Times New Roman" w:hAnsi="Calibri" w:cs="Calibri"/>
                <w:sz w:val="24"/>
                <w:szCs w:val="24"/>
                <w:lang w:eastAsia="tr-TR"/>
              </w:rPr>
            </w:pPr>
            <w:r w:rsidRPr="00D61708">
              <w:rPr>
                <w:rFonts w:ascii="Calibri" w:eastAsia="Times New Roman" w:hAnsi="Calibri" w:cs="Calibri"/>
                <w:sz w:val="24"/>
                <w:szCs w:val="24"/>
                <w:lang w:eastAsia="tr-TR"/>
              </w:rPr>
              <w:t>A.2 Öğrencilerimizin gelişmiş dünyaya uyum sağlayacak şekilde donanımlı bireyler olabilmesi için eğitim ve öğretimde kalite artırılacaktır.</w:t>
            </w:r>
          </w:p>
        </w:tc>
      </w:tr>
      <w:tr w:rsidR="00D57BFF" w:rsidRPr="00D61708" w14:paraId="12264181" w14:textId="77777777" w:rsidTr="0089161C">
        <w:trPr>
          <w:trHeight w:val="608"/>
        </w:trPr>
        <w:tc>
          <w:tcPr>
            <w:tcW w:w="3310" w:type="dxa"/>
            <w:tcBorders>
              <w:top w:val="nil"/>
              <w:left w:val="nil"/>
              <w:bottom w:val="single" w:sz="8" w:space="0" w:color="FFFFFF"/>
              <w:right w:val="nil"/>
            </w:tcBorders>
            <w:shd w:val="clear" w:color="000000" w:fill="6F69B0"/>
            <w:vAlign w:val="center"/>
            <w:hideMark/>
          </w:tcPr>
          <w:p w14:paraId="463677A1"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Hedef 2.4</w:t>
            </w:r>
          </w:p>
        </w:tc>
        <w:tc>
          <w:tcPr>
            <w:tcW w:w="675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298273E" w14:textId="77777777" w:rsidR="00D57BFF" w:rsidRPr="00D61708" w:rsidRDefault="00D57BFF" w:rsidP="0089161C">
            <w:pPr>
              <w:spacing w:after="0" w:line="240" w:lineRule="auto"/>
              <w:rPr>
                <w:rFonts w:ascii="Calibri" w:eastAsia="Times New Roman" w:hAnsi="Calibri" w:cs="Calibri"/>
                <w:sz w:val="24"/>
                <w:szCs w:val="24"/>
                <w:lang w:eastAsia="tr-TR"/>
              </w:rPr>
            </w:pPr>
            <w:r w:rsidRPr="00D61708">
              <w:rPr>
                <w:rFonts w:ascii="Calibri" w:eastAsia="Times New Roman" w:hAnsi="Calibri" w:cs="Calibri"/>
                <w:sz w:val="24"/>
                <w:szCs w:val="24"/>
                <w:lang w:eastAsia="tr-TR"/>
              </w:rPr>
              <w:t>H.2.4 Öğrencilerin ilgi, beceri ve yetenekleriyle orantılı bir şekilde üst öğrenime yönlendirilmesi sağlanacaktır.</w:t>
            </w:r>
          </w:p>
        </w:tc>
      </w:tr>
      <w:tr w:rsidR="00D57BFF" w:rsidRPr="00D61708" w14:paraId="0F2BB415" w14:textId="77777777" w:rsidTr="0089161C">
        <w:trPr>
          <w:trHeight w:val="1145"/>
        </w:trPr>
        <w:tc>
          <w:tcPr>
            <w:tcW w:w="3310" w:type="dxa"/>
            <w:tcBorders>
              <w:top w:val="nil"/>
              <w:left w:val="nil"/>
              <w:bottom w:val="single" w:sz="8" w:space="0" w:color="FFFFFF"/>
              <w:right w:val="single" w:sz="8" w:space="0" w:color="FFFFFF"/>
            </w:tcBorders>
            <w:shd w:val="clear" w:color="000000" w:fill="6F69B0"/>
            <w:vAlign w:val="center"/>
            <w:hideMark/>
          </w:tcPr>
          <w:p w14:paraId="60ABAC61"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Performans Göstergeleri</w:t>
            </w:r>
          </w:p>
        </w:tc>
        <w:tc>
          <w:tcPr>
            <w:tcW w:w="748" w:type="dxa"/>
            <w:tcBorders>
              <w:top w:val="nil"/>
              <w:left w:val="nil"/>
              <w:bottom w:val="nil"/>
              <w:right w:val="single" w:sz="8" w:space="0" w:color="FFFFFF"/>
            </w:tcBorders>
            <w:shd w:val="clear" w:color="000000" w:fill="6F69B0"/>
            <w:vAlign w:val="center"/>
            <w:hideMark/>
          </w:tcPr>
          <w:p w14:paraId="3501001F"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Hedefe Etkisi (%)</w:t>
            </w:r>
          </w:p>
        </w:tc>
        <w:tc>
          <w:tcPr>
            <w:tcW w:w="773" w:type="dxa"/>
            <w:tcBorders>
              <w:top w:val="nil"/>
              <w:left w:val="nil"/>
              <w:bottom w:val="nil"/>
              <w:right w:val="single" w:sz="8" w:space="0" w:color="FFFFFF"/>
            </w:tcBorders>
            <w:shd w:val="clear" w:color="000000" w:fill="6F69B0"/>
            <w:vAlign w:val="center"/>
            <w:hideMark/>
          </w:tcPr>
          <w:p w14:paraId="026E7AE9"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Plan Dönemi Başlangıç Değeri</w:t>
            </w:r>
          </w:p>
        </w:tc>
        <w:tc>
          <w:tcPr>
            <w:tcW w:w="747" w:type="dxa"/>
            <w:tcBorders>
              <w:top w:val="nil"/>
              <w:left w:val="nil"/>
              <w:bottom w:val="nil"/>
              <w:right w:val="single" w:sz="8" w:space="0" w:color="FFFFFF"/>
            </w:tcBorders>
            <w:shd w:val="clear" w:color="000000" w:fill="6F69B0"/>
            <w:vAlign w:val="center"/>
            <w:hideMark/>
          </w:tcPr>
          <w:p w14:paraId="636DE15C"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2024</w:t>
            </w:r>
          </w:p>
        </w:tc>
        <w:tc>
          <w:tcPr>
            <w:tcW w:w="747" w:type="dxa"/>
            <w:tcBorders>
              <w:top w:val="nil"/>
              <w:left w:val="nil"/>
              <w:bottom w:val="nil"/>
              <w:right w:val="single" w:sz="8" w:space="0" w:color="FFFFFF"/>
            </w:tcBorders>
            <w:shd w:val="clear" w:color="000000" w:fill="6F69B0"/>
            <w:vAlign w:val="center"/>
            <w:hideMark/>
          </w:tcPr>
          <w:p w14:paraId="096B606B"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2025</w:t>
            </w:r>
          </w:p>
        </w:tc>
        <w:tc>
          <w:tcPr>
            <w:tcW w:w="747" w:type="dxa"/>
            <w:tcBorders>
              <w:top w:val="nil"/>
              <w:left w:val="nil"/>
              <w:bottom w:val="nil"/>
              <w:right w:val="single" w:sz="8" w:space="0" w:color="FFFFFF"/>
            </w:tcBorders>
            <w:shd w:val="clear" w:color="000000" w:fill="6F69B0"/>
            <w:vAlign w:val="center"/>
            <w:hideMark/>
          </w:tcPr>
          <w:p w14:paraId="775E92C1"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2026</w:t>
            </w:r>
          </w:p>
        </w:tc>
        <w:tc>
          <w:tcPr>
            <w:tcW w:w="747" w:type="dxa"/>
            <w:tcBorders>
              <w:top w:val="nil"/>
              <w:left w:val="nil"/>
              <w:bottom w:val="nil"/>
              <w:right w:val="single" w:sz="8" w:space="0" w:color="FFFFFF"/>
            </w:tcBorders>
            <w:shd w:val="clear" w:color="000000" w:fill="6F69B0"/>
            <w:vAlign w:val="center"/>
            <w:hideMark/>
          </w:tcPr>
          <w:p w14:paraId="0230E490"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2027</w:t>
            </w:r>
          </w:p>
        </w:tc>
        <w:tc>
          <w:tcPr>
            <w:tcW w:w="747" w:type="dxa"/>
            <w:tcBorders>
              <w:top w:val="nil"/>
              <w:left w:val="nil"/>
              <w:bottom w:val="nil"/>
              <w:right w:val="single" w:sz="8" w:space="0" w:color="FFFFFF"/>
            </w:tcBorders>
            <w:shd w:val="clear" w:color="000000" w:fill="6F69B0"/>
            <w:vAlign w:val="center"/>
            <w:hideMark/>
          </w:tcPr>
          <w:p w14:paraId="28BD11E6"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2028</w:t>
            </w:r>
          </w:p>
        </w:tc>
        <w:tc>
          <w:tcPr>
            <w:tcW w:w="748" w:type="dxa"/>
            <w:tcBorders>
              <w:top w:val="nil"/>
              <w:left w:val="nil"/>
              <w:bottom w:val="nil"/>
              <w:right w:val="single" w:sz="8" w:space="0" w:color="FFFFFF"/>
            </w:tcBorders>
            <w:shd w:val="clear" w:color="000000" w:fill="6F69B0"/>
            <w:vAlign w:val="center"/>
            <w:hideMark/>
          </w:tcPr>
          <w:p w14:paraId="78647720"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 xml:space="preserve">İzleme </w:t>
            </w:r>
            <w:r w:rsidRPr="00D61708">
              <w:rPr>
                <w:rFonts w:ascii="Calibri" w:eastAsia="Times New Roman" w:hAnsi="Calibri" w:cs="Calibri"/>
                <w:b/>
                <w:bCs/>
                <w:color w:val="FFFFFF"/>
                <w:lang w:eastAsia="tr-TR"/>
              </w:rPr>
              <w:br/>
              <w:t>Sıklığı</w:t>
            </w:r>
          </w:p>
        </w:tc>
        <w:tc>
          <w:tcPr>
            <w:tcW w:w="747" w:type="dxa"/>
            <w:tcBorders>
              <w:top w:val="nil"/>
              <w:left w:val="nil"/>
              <w:bottom w:val="nil"/>
              <w:right w:val="single" w:sz="8" w:space="0" w:color="FFFFFF"/>
            </w:tcBorders>
            <w:shd w:val="clear" w:color="000000" w:fill="6F69B0"/>
            <w:vAlign w:val="center"/>
            <w:hideMark/>
          </w:tcPr>
          <w:p w14:paraId="413AFDE9"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Rapor</w:t>
            </w:r>
            <w:r w:rsidRPr="00D61708">
              <w:rPr>
                <w:rFonts w:ascii="Calibri" w:eastAsia="Times New Roman" w:hAnsi="Calibri" w:cs="Calibri"/>
                <w:b/>
                <w:bCs/>
                <w:color w:val="FFFFFF"/>
                <w:lang w:eastAsia="tr-TR"/>
              </w:rPr>
              <w:br/>
              <w:t>Sıklığı</w:t>
            </w:r>
          </w:p>
        </w:tc>
      </w:tr>
      <w:tr w:rsidR="00D57BFF" w:rsidRPr="00D61708" w14:paraId="167BB816" w14:textId="77777777" w:rsidTr="0089161C">
        <w:trPr>
          <w:trHeight w:val="792"/>
        </w:trPr>
        <w:tc>
          <w:tcPr>
            <w:tcW w:w="3310" w:type="dxa"/>
            <w:tcBorders>
              <w:top w:val="nil"/>
              <w:left w:val="nil"/>
              <w:bottom w:val="single" w:sz="8" w:space="0" w:color="FFFFFF"/>
              <w:right w:val="nil"/>
            </w:tcBorders>
            <w:shd w:val="clear" w:color="000000" w:fill="6F69B0"/>
            <w:vAlign w:val="center"/>
            <w:hideMark/>
          </w:tcPr>
          <w:p w14:paraId="1AA83457" w14:textId="77777777" w:rsidR="00D57BFF" w:rsidRPr="00D61708" w:rsidRDefault="00D57BFF" w:rsidP="0089161C">
            <w:pPr>
              <w:spacing w:after="0" w:line="240" w:lineRule="auto"/>
              <w:rPr>
                <w:rFonts w:ascii="Calibri" w:eastAsia="Times New Roman" w:hAnsi="Calibri" w:cs="Calibri"/>
                <w:b/>
                <w:bCs/>
                <w:color w:val="FFFFFF"/>
                <w:sz w:val="20"/>
                <w:lang w:eastAsia="tr-TR"/>
              </w:rPr>
            </w:pPr>
            <w:r w:rsidRPr="00D61708">
              <w:rPr>
                <w:rFonts w:ascii="Calibri" w:eastAsia="Times New Roman" w:hAnsi="Calibri" w:cs="Calibri"/>
                <w:b/>
                <w:bCs/>
                <w:color w:val="FFFFFF"/>
                <w:sz w:val="20"/>
                <w:lang w:eastAsia="tr-TR"/>
              </w:rPr>
              <w:t>PG 1. Öğretim yılında yerel, ulusal ve uluslararası proje, yarışma vb. etkinliklere katılım sayısı</w:t>
            </w:r>
          </w:p>
        </w:tc>
        <w:tc>
          <w:tcPr>
            <w:tcW w:w="748" w:type="dxa"/>
            <w:tcBorders>
              <w:top w:val="nil"/>
              <w:left w:val="nil"/>
              <w:bottom w:val="single" w:sz="8" w:space="0" w:color="6F69B0"/>
              <w:right w:val="single" w:sz="8" w:space="0" w:color="6F69B0"/>
            </w:tcBorders>
            <w:shd w:val="clear" w:color="auto" w:fill="auto"/>
            <w:vAlign w:val="center"/>
            <w:hideMark/>
          </w:tcPr>
          <w:p w14:paraId="41ECB59D"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773" w:type="dxa"/>
            <w:tcBorders>
              <w:top w:val="nil"/>
              <w:left w:val="nil"/>
              <w:bottom w:val="single" w:sz="8" w:space="0" w:color="6F69B0"/>
              <w:right w:val="single" w:sz="8" w:space="0" w:color="6F69B0"/>
            </w:tcBorders>
            <w:shd w:val="clear" w:color="auto" w:fill="auto"/>
            <w:vAlign w:val="center"/>
            <w:hideMark/>
          </w:tcPr>
          <w:p w14:paraId="310010DE"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w:t>
            </w:r>
          </w:p>
        </w:tc>
        <w:tc>
          <w:tcPr>
            <w:tcW w:w="747" w:type="dxa"/>
            <w:tcBorders>
              <w:top w:val="nil"/>
              <w:left w:val="nil"/>
              <w:bottom w:val="single" w:sz="8" w:space="0" w:color="6F69B0"/>
              <w:right w:val="single" w:sz="8" w:space="0" w:color="6F69B0"/>
            </w:tcBorders>
            <w:shd w:val="clear" w:color="auto" w:fill="auto"/>
            <w:vAlign w:val="center"/>
            <w:hideMark/>
          </w:tcPr>
          <w:p w14:paraId="6A93DD67"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14:paraId="45A1A091"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14:paraId="6499C6F2"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3</w:t>
            </w:r>
          </w:p>
        </w:tc>
        <w:tc>
          <w:tcPr>
            <w:tcW w:w="747" w:type="dxa"/>
            <w:tcBorders>
              <w:top w:val="nil"/>
              <w:left w:val="nil"/>
              <w:bottom w:val="single" w:sz="8" w:space="0" w:color="6F69B0"/>
              <w:right w:val="single" w:sz="8" w:space="0" w:color="6F69B0"/>
            </w:tcBorders>
            <w:shd w:val="clear" w:color="auto" w:fill="auto"/>
            <w:vAlign w:val="center"/>
            <w:hideMark/>
          </w:tcPr>
          <w:p w14:paraId="7A721DCF"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3</w:t>
            </w:r>
          </w:p>
        </w:tc>
        <w:tc>
          <w:tcPr>
            <w:tcW w:w="747" w:type="dxa"/>
            <w:tcBorders>
              <w:top w:val="nil"/>
              <w:left w:val="nil"/>
              <w:bottom w:val="single" w:sz="8" w:space="0" w:color="6F69B0"/>
              <w:right w:val="single" w:sz="8" w:space="0" w:color="6F69B0"/>
            </w:tcBorders>
            <w:shd w:val="clear" w:color="auto" w:fill="auto"/>
            <w:vAlign w:val="center"/>
            <w:hideMark/>
          </w:tcPr>
          <w:p w14:paraId="06EE7D9F"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4</w:t>
            </w:r>
          </w:p>
        </w:tc>
        <w:tc>
          <w:tcPr>
            <w:tcW w:w="748" w:type="dxa"/>
            <w:tcBorders>
              <w:top w:val="single" w:sz="4" w:space="0" w:color="7030A0"/>
              <w:left w:val="nil"/>
              <w:bottom w:val="single" w:sz="4" w:space="0" w:color="7030A0"/>
              <w:right w:val="single" w:sz="8" w:space="0" w:color="6F69B0"/>
            </w:tcBorders>
            <w:shd w:val="clear" w:color="auto" w:fill="auto"/>
            <w:vAlign w:val="center"/>
            <w:hideMark/>
          </w:tcPr>
          <w:p w14:paraId="0655F423"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47" w:type="dxa"/>
            <w:tcBorders>
              <w:top w:val="single" w:sz="4" w:space="0" w:color="7030A0"/>
              <w:left w:val="nil"/>
              <w:bottom w:val="single" w:sz="4" w:space="0" w:color="7030A0"/>
              <w:right w:val="single" w:sz="8" w:space="0" w:color="6F69B0"/>
            </w:tcBorders>
            <w:shd w:val="clear" w:color="auto" w:fill="auto"/>
            <w:vAlign w:val="center"/>
            <w:hideMark/>
          </w:tcPr>
          <w:p w14:paraId="2A839F1C"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540B14B3" w14:textId="77777777" w:rsidTr="0089161C">
        <w:trPr>
          <w:trHeight w:val="1018"/>
        </w:trPr>
        <w:tc>
          <w:tcPr>
            <w:tcW w:w="3310" w:type="dxa"/>
            <w:tcBorders>
              <w:top w:val="nil"/>
              <w:left w:val="nil"/>
              <w:bottom w:val="single" w:sz="8" w:space="0" w:color="FFFFFF"/>
              <w:right w:val="nil"/>
            </w:tcBorders>
            <w:shd w:val="clear" w:color="000000" w:fill="6F69B0"/>
            <w:vAlign w:val="center"/>
            <w:hideMark/>
          </w:tcPr>
          <w:p w14:paraId="2351DF56" w14:textId="77777777" w:rsidR="00D57BFF" w:rsidRPr="00D61708" w:rsidRDefault="00D57BFF" w:rsidP="0089161C">
            <w:pPr>
              <w:spacing w:after="0" w:line="240" w:lineRule="auto"/>
              <w:rPr>
                <w:rFonts w:ascii="Calibri" w:eastAsia="Times New Roman" w:hAnsi="Calibri" w:cs="Calibri"/>
                <w:b/>
                <w:bCs/>
                <w:color w:val="FFFFFF"/>
                <w:sz w:val="20"/>
                <w:lang w:eastAsia="tr-TR"/>
              </w:rPr>
            </w:pPr>
            <w:r w:rsidRPr="00D61708">
              <w:rPr>
                <w:rFonts w:ascii="Calibri" w:eastAsia="Times New Roman" w:hAnsi="Calibri" w:cs="Calibri"/>
                <w:b/>
                <w:bCs/>
                <w:color w:val="FFFFFF"/>
                <w:sz w:val="20"/>
                <w:lang w:eastAsia="tr-TR"/>
              </w:rPr>
              <w:t>PG 2 Üniversite Sınav sistemi, Sınava hazırlık, Üniversite tanıtımı, Sınav kaygısını ortadan kaldırmak için düzenlenen rehberlik ve etkinlik sayısı</w:t>
            </w:r>
          </w:p>
        </w:tc>
        <w:tc>
          <w:tcPr>
            <w:tcW w:w="748" w:type="dxa"/>
            <w:tcBorders>
              <w:top w:val="nil"/>
              <w:left w:val="nil"/>
              <w:bottom w:val="single" w:sz="8" w:space="0" w:color="6F69B0"/>
              <w:right w:val="single" w:sz="8" w:space="0" w:color="6F69B0"/>
            </w:tcBorders>
            <w:shd w:val="clear" w:color="auto" w:fill="auto"/>
            <w:vAlign w:val="center"/>
            <w:hideMark/>
          </w:tcPr>
          <w:p w14:paraId="16F1BAB0"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773" w:type="dxa"/>
            <w:tcBorders>
              <w:top w:val="nil"/>
              <w:left w:val="nil"/>
              <w:bottom w:val="single" w:sz="8" w:space="0" w:color="6F69B0"/>
              <w:right w:val="single" w:sz="8" w:space="0" w:color="6F69B0"/>
            </w:tcBorders>
            <w:shd w:val="clear" w:color="auto" w:fill="auto"/>
            <w:vAlign w:val="center"/>
            <w:hideMark/>
          </w:tcPr>
          <w:p w14:paraId="5293C09D"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w:t>
            </w:r>
          </w:p>
        </w:tc>
        <w:tc>
          <w:tcPr>
            <w:tcW w:w="747" w:type="dxa"/>
            <w:tcBorders>
              <w:top w:val="nil"/>
              <w:left w:val="nil"/>
              <w:bottom w:val="single" w:sz="8" w:space="0" w:color="6F69B0"/>
              <w:right w:val="single" w:sz="8" w:space="0" w:color="6F69B0"/>
            </w:tcBorders>
            <w:shd w:val="clear" w:color="auto" w:fill="auto"/>
            <w:vAlign w:val="center"/>
            <w:hideMark/>
          </w:tcPr>
          <w:p w14:paraId="0951163D"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14:paraId="06CED56A"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3</w:t>
            </w:r>
          </w:p>
        </w:tc>
        <w:tc>
          <w:tcPr>
            <w:tcW w:w="747" w:type="dxa"/>
            <w:tcBorders>
              <w:top w:val="nil"/>
              <w:left w:val="nil"/>
              <w:bottom w:val="single" w:sz="8" w:space="0" w:color="6F69B0"/>
              <w:right w:val="single" w:sz="8" w:space="0" w:color="6F69B0"/>
            </w:tcBorders>
            <w:shd w:val="clear" w:color="auto" w:fill="auto"/>
            <w:vAlign w:val="center"/>
            <w:hideMark/>
          </w:tcPr>
          <w:p w14:paraId="47DE0046"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4</w:t>
            </w:r>
          </w:p>
        </w:tc>
        <w:tc>
          <w:tcPr>
            <w:tcW w:w="747" w:type="dxa"/>
            <w:tcBorders>
              <w:top w:val="nil"/>
              <w:left w:val="nil"/>
              <w:bottom w:val="single" w:sz="8" w:space="0" w:color="6F69B0"/>
              <w:right w:val="single" w:sz="8" w:space="0" w:color="6F69B0"/>
            </w:tcBorders>
            <w:shd w:val="clear" w:color="auto" w:fill="auto"/>
            <w:vAlign w:val="center"/>
            <w:hideMark/>
          </w:tcPr>
          <w:p w14:paraId="2ABD632F"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4</w:t>
            </w:r>
          </w:p>
        </w:tc>
        <w:tc>
          <w:tcPr>
            <w:tcW w:w="747" w:type="dxa"/>
            <w:tcBorders>
              <w:top w:val="nil"/>
              <w:left w:val="nil"/>
              <w:bottom w:val="single" w:sz="8" w:space="0" w:color="6F69B0"/>
              <w:right w:val="single" w:sz="8" w:space="0" w:color="6F69B0"/>
            </w:tcBorders>
            <w:shd w:val="clear" w:color="auto" w:fill="auto"/>
            <w:vAlign w:val="center"/>
            <w:hideMark/>
          </w:tcPr>
          <w:p w14:paraId="3E92CF2D"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4</w:t>
            </w:r>
          </w:p>
        </w:tc>
        <w:tc>
          <w:tcPr>
            <w:tcW w:w="748" w:type="dxa"/>
            <w:tcBorders>
              <w:top w:val="nil"/>
              <w:left w:val="nil"/>
              <w:bottom w:val="single" w:sz="4" w:space="0" w:color="7030A0"/>
              <w:right w:val="single" w:sz="8" w:space="0" w:color="6F69B0"/>
            </w:tcBorders>
            <w:shd w:val="clear" w:color="auto" w:fill="auto"/>
            <w:vAlign w:val="center"/>
            <w:hideMark/>
          </w:tcPr>
          <w:p w14:paraId="2122C7AB"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47" w:type="dxa"/>
            <w:tcBorders>
              <w:top w:val="nil"/>
              <w:left w:val="nil"/>
              <w:bottom w:val="single" w:sz="4" w:space="0" w:color="7030A0"/>
              <w:right w:val="single" w:sz="8" w:space="0" w:color="6F69B0"/>
            </w:tcBorders>
            <w:shd w:val="clear" w:color="auto" w:fill="auto"/>
            <w:vAlign w:val="center"/>
            <w:hideMark/>
          </w:tcPr>
          <w:p w14:paraId="4E52A830"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272DE791" w14:textId="77777777" w:rsidTr="0089161C">
        <w:trPr>
          <w:trHeight w:val="565"/>
        </w:trPr>
        <w:tc>
          <w:tcPr>
            <w:tcW w:w="3310" w:type="dxa"/>
            <w:tcBorders>
              <w:top w:val="nil"/>
              <w:left w:val="nil"/>
              <w:bottom w:val="single" w:sz="8" w:space="0" w:color="FFFFFF"/>
              <w:right w:val="nil"/>
            </w:tcBorders>
            <w:shd w:val="clear" w:color="000000" w:fill="6F69B0"/>
            <w:vAlign w:val="center"/>
            <w:hideMark/>
          </w:tcPr>
          <w:p w14:paraId="4825FA02" w14:textId="7751A0A0" w:rsidR="00D57BFF" w:rsidRPr="00D61708" w:rsidRDefault="00D57BFF" w:rsidP="009B0B42">
            <w:pPr>
              <w:spacing w:after="0" w:line="240" w:lineRule="auto"/>
              <w:rPr>
                <w:rFonts w:ascii="Calibri" w:eastAsia="Times New Roman" w:hAnsi="Calibri" w:cs="Calibri"/>
                <w:b/>
                <w:bCs/>
                <w:color w:val="FFFFFF"/>
                <w:sz w:val="20"/>
                <w:lang w:eastAsia="tr-TR"/>
              </w:rPr>
            </w:pPr>
            <w:r w:rsidRPr="00D61708">
              <w:rPr>
                <w:rFonts w:ascii="Calibri" w:eastAsia="Times New Roman" w:hAnsi="Calibri" w:cs="Calibri"/>
                <w:b/>
                <w:bCs/>
                <w:color w:val="FFFFFF"/>
                <w:sz w:val="20"/>
                <w:lang w:eastAsia="tr-TR"/>
              </w:rPr>
              <w:t xml:space="preserve">PG 3 Üniversite sınavına hazırlık </w:t>
            </w:r>
            <w:r w:rsidR="009B0B42">
              <w:rPr>
                <w:rFonts w:ascii="Calibri" w:eastAsia="Times New Roman" w:hAnsi="Calibri" w:cs="Calibri"/>
                <w:b/>
                <w:bCs/>
                <w:color w:val="FFFFFF"/>
                <w:sz w:val="20"/>
                <w:lang w:eastAsia="tr-TR"/>
              </w:rPr>
              <w:t>deneme sınav sayısı</w:t>
            </w:r>
          </w:p>
        </w:tc>
        <w:tc>
          <w:tcPr>
            <w:tcW w:w="748" w:type="dxa"/>
            <w:tcBorders>
              <w:top w:val="nil"/>
              <w:left w:val="nil"/>
              <w:bottom w:val="single" w:sz="8" w:space="0" w:color="6F69B0"/>
              <w:right w:val="single" w:sz="8" w:space="0" w:color="6F69B0"/>
            </w:tcBorders>
            <w:shd w:val="clear" w:color="auto" w:fill="auto"/>
            <w:vAlign w:val="center"/>
            <w:hideMark/>
          </w:tcPr>
          <w:p w14:paraId="73F4F68A"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773" w:type="dxa"/>
            <w:tcBorders>
              <w:top w:val="nil"/>
              <w:left w:val="nil"/>
              <w:bottom w:val="single" w:sz="8" w:space="0" w:color="6F69B0"/>
              <w:right w:val="single" w:sz="8" w:space="0" w:color="6F69B0"/>
            </w:tcBorders>
            <w:shd w:val="clear" w:color="auto" w:fill="auto"/>
            <w:vAlign w:val="center"/>
            <w:hideMark/>
          </w:tcPr>
          <w:p w14:paraId="17A307D8" w14:textId="3027048A" w:rsidR="00D57BFF" w:rsidRPr="00D61708" w:rsidRDefault="009B0B42"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24</w:t>
            </w:r>
          </w:p>
        </w:tc>
        <w:tc>
          <w:tcPr>
            <w:tcW w:w="747" w:type="dxa"/>
            <w:tcBorders>
              <w:top w:val="nil"/>
              <w:left w:val="nil"/>
              <w:bottom w:val="single" w:sz="8" w:space="0" w:color="6F69B0"/>
              <w:right w:val="single" w:sz="8" w:space="0" w:color="6F69B0"/>
            </w:tcBorders>
            <w:shd w:val="clear" w:color="auto" w:fill="auto"/>
            <w:vAlign w:val="center"/>
            <w:hideMark/>
          </w:tcPr>
          <w:p w14:paraId="647098BF" w14:textId="02FB1F3B" w:rsidR="00D57BFF" w:rsidRPr="00D61708" w:rsidRDefault="009B0B42"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27</w:t>
            </w:r>
          </w:p>
        </w:tc>
        <w:tc>
          <w:tcPr>
            <w:tcW w:w="747" w:type="dxa"/>
            <w:tcBorders>
              <w:top w:val="nil"/>
              <w:left w:val="nil"/>
              <w:bottom w:val="single" w:sz="8" w:space="0" w:color="6F69B0"/>
              <w:right w:val="single" w:sz="8" w:space="0" w:color="6F69B0"/>
            </w:tcBorders>
            <w:shd w:val="clear" w:color="auto" w:fill="auto"/>
            <w:vAlign w:val="center"/>
            <w:hideMark/>
          </w:tcPr>
          <w:p w14:paraId="4EA0C8D4" w14:textId="259B2271" w:rsidR="00D57BFF" w:rsidRPr="00D61708" w:rsidRDefault="009B0B42"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30</w:t>
            </w:r>
          </w:p>
        </w:tc>
        <w:tc>
          <w:tcPr>
            <w:tcW w:w="747" w:type="dxa"/>
            <w:tcBorders>
              <w:top w:val="nil"/>
              <w:left w:val="nil"/>
              <w:bottom w:val="single" w:sz="8" w:space="0" w:color="6F69B0"/>
              <w:right w:val="single" w:sz="8" w:space="0" w:color="6F69B0"/>
            </w:tcBorders>
            <w:shd w:val="clear" w:color="auto" w:fill="auto"/>
            <w:vAlign w:val="center"/>
            <w:hideMark/>
          </w:tcPr>
          <w:p w14:paraId="09454702" w14:textId="6A3B0D63" w:rsidR="00D57BFF" w:rsidRPr="00D61708" w:rsidRDefault="009B0B42"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35</w:t>
            </w:r>
          </w:p>
        </w:tc>
        <w:tc>
          <w:tcPr>
            <w:tcW w:w="747" w:type="dxa"/>
            <w:tcBorders>
              <w:top w:val="nil"/>
              <w:left w:val="nil"/>
              <w:bottom w:val="single" w:sz="8" w:space="0" w:color="6F69B0"/>
              <w:right w:val="single" w:sz="8" w:space="0" w:color="6F69B0"/>
            </w:tcBorders>
            <w:shd w:val="clear" w:color="auto" w:fill="auto"/>
            <w:vAlign w:val="center"/>
            <w:hideMark/>
          </w:tcPr>
          <w:p w14:paraId="41C1D0F9" w14:textId="5184BE1C" w:rsidR="00D57BFF" w:rsidRPr="00D61708" w:rsidRDefault="009B0B42"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40</w:t>
            </w:r>
          </w:p>
        </w:tc>
        <w:tc>
          <w:tcPr>
            <w:tcW w:w="747" w:type="dxa"/>
            <w:tcBorders>
              <w:top w:val="nil"/>
              <w:left w:val="nil"/>
              <w:bottom w:val="single" w:sz="8" w:space="0" w:color="6F69B0"/>
              <w:right w:val="single" w:sz="8" w:space="0" w:color="6F69B0"/>
            </w:tcBorders>
            <w:shd w:val="clear" w:color="auto" w:fill="auto"/>
            <w:vAlign w:val="center"/>
            <w:hideMark/>
          </w:tcPr>
          <w:p w14:paraId="437AB19B" w14:textId="24A42333" w:rsidR="00D57BFF" w:rsidRPr="00D61708" w:rsidRDefault="009B0B42"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45</w:t>
            </w:r>
          </w:p>
        </w:tc>
        <w:tc>
          <w:tcPr>
            <w:tcW w:w="748" w:type="dxa"/>
            <w:tcBorders>
              <w:top w:val="nil"/>
              <w:left w:val="nil"/>
              <w:bottom w:val="single" w:sz="4" w:space="0" w:color="7030A0"/>
              <w:right w:val="single" w:sz="8" w:space="0" w:color="6F69B0"/>
            </w:tcBorders>
            <w:shd w:val="clear" w:color="auto" w:fill="auto"/>
            <w:vAlign w:val="center"/>
            <w:hideMark/>
          </w:tcPr>
          <w:p w14:paraId="54FC5648"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47" w:type="dxa"/>
            <w:tcBorders>
              <w:top w:val="nil"/>
              <w:left w:val="nil"/>
              <w:bottom w:val="single" w:sz="4" w:space="0" w:color="7030A0"/>
              <w:right w:val="single" w:sz="8" w:space="0" w:color="6F69B0"/>
            </w:tcBorders>
            <w:shd w:val="clear" w:color="auto" w:fill="auto"/>
            <w:vAlign w:val="center"/>
            <w:hideMark/>
          </w:tcPr>
          <w:p w14:paraId="6F86F33A"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52B5D196" w14:textId="77777777" w:rsidTr="0089161C">
        <w:trPr>
          <w:trHeight w:val="565"/>
        </w:trPr>
        <w:tc>
          <w:tcPr>
            <w:tcW w:w="3310" w:type="dxa"/>
            <w:tcBorders>
              <w:top w:val="nil"/>
              <w:left w:val="nil"/>
              <w:bottom w:val="single" w:sz="8" w:space="0" w:color="FFFFFF"/>
              <w:right w:val="nil"/>
            </w:tcBorders>
            <w:shd w:val="clear" w:color="000000" w:fill="6F69B0"/>
            <w:vAlign w:val="center"/>
            <w:hideMark/>
          </w:tcPr>
          <w:p w14:paraId="271963F1" w14:textId="77777777" w:rsidR="00D57BFF" w:rsidRPr="00D61708" w:rsidRDefault="00D57BFF" w:rsidP="0089161C">
            <w:pPr>
              <w:spacing w:after="0" w:line="240" w:lineRule="auto"/>
              <w:rPr>
                <w:rFonts w:ascii="Calibri" w:eastAsia="Times New Roman" w:hAnsi="Calibri" w:cs="Calibri"/>
                <w:b/>
                <w:bCs/>
                <w:color w:val="FFFFFF"/>
                <w:sz w:val="20"/>
                <w:lang w:eastAsia="tr-TR"/>
              </w:rPr>
            </w:pPr>
            <w:r w:rsidRPr="00D61708">
              <w:rPr>
                <w:rFonts w:ascii="Calibri" w:eastAsia="Times New Roman" w:hAnsi="Calibri" w:cs="Calibri"/>
                <w:b/>
                <w:bCs/>
                <w:color w:val="FFFFFF"/>
                <w:sz w:val="20"/>
                <w:lang w:eastAsia="tr-TR"/>
              </w:rPr>
              <w:t>PG 4 Öğrencilere kariyer günleri kapsamında yapılan etkinlik sayısı</w:t>
            </w:r>
          </w:p>
        </w:tc>
        <w:tc>
          <w:tcPr>
            <w:tcW w:w="748" w:type="dxa"/>
            <w:tcBorders>
              <w:top w:val="nil"/>
              <w:left w:val="nil"/>
              <w:bottom w:val="single" w:sz="8" w:space="0" w:color="6F69B0"/>
              <w:right w:val="single" w:sz="8" w:space="0" w:color="6F69B0"/>
            </w:tcBorders>
            <w:shd w:val="clear" w:color="auto" w:fill="auto"/>
            <w:vAlign w:val="center"/>
            <w:hideMark/>
          </w:tcPr>
          <w:p w14:paraId="141BEC38"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773" w:type="dxa"/>
            <w:tcBorders>
              <w:top w:val="nil"/>
              <w:left w:val="nil"/>
              <w:bottom w:val="single" w:sz="8" w:space="0" w:color="6F69B0"/>
              <w:right w:val="single" w:sz="8" w:space="0" w:color="6F69B0"/>
            </w:tcBorders>
            <w:shd w:val="clear" w:color="auto" w:fill="auto"/>
            <w:vAlign w:val="center"/>
            <w:hideMark/>
          </w:tcPr>
          <w:p w14:paraId="0E41E7C1"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0</w:t>
            </w:r>
          </w:p>
        </w:tc>
        <w:tc>
          <w:tcPr>
            <w:tcW w:w="747" w:type="dxa"/>
            <w:tcBorders>
              <w:top w:val="nil"/>
              <w:left w:val="nil"/>
              <w:bottom w:val="single" w:sz="8" w:space="0" w:color="6F69B0"/>
              <w:right w:val="single" w:sz="8" w:space="0" w:color="6F69B0"/>
            </w:tcBorders>
            <w:shd w:val="clear" w:color="auto" w:fill="auto"/>
            <w:vAlign w:val="center"/>
            <w:hideMark/>
          </w:tcPr>
          <w:p w14:paraId="11648E90"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w:t>
            </w:r>
          </w:p>
        </w:tc>
        <w:tc>
          <w:tcPr>
            <w:tcW w:w="747" w:type="dxa"/>
            <w:tcBorders>
              <w:top w:val="nil"/>
              <w:left w:val="nil"/>
              <w:bottom w:val="single" w:sz="8" w:space="0" w:color="6F69B0"/>
              <w:right w:val="single" w:sz="8" w:space="0" w:color="6F69B0"/>
            </w:tcBorders>
            <w:shd w:val="clear" w:color="auto" w:fill="auto"/>
            <w:vAlign w:val="center"/>
            <w:hideMark/>
          </w:tcPr>
          <w:p w14:paraId="59BDEDAC"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14:paraId="6653C4A3"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14:paraId="36AB834C"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14:paraId="6CD8CB88"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w:t>
            </w:r>
          </w:p>
        </w:tc>
        <w:tc>
          <w:tcPr>
            <w:tcW w:w="748" w:type="dxa"/>
            <w:tcBorders>
              <w:top w:val="nil"/>
              <w:left w:val="nil"/>
              <w:bottom w:val="single" w:sz="4" w:space="0" w:color="7030A0"/>
              <w:right w:val="single" w:sz="8" w:space="0" w:color="6F69B0"/>
            </w:tcBorders>
            <w:shd w:val="clear" w:color="auto" w:fill="auto"/>
            <w:vAlign w:val="center"/>
            <w:hideMark/>
          </w:tcPr>
          <w:p w14:paraId="540500D7"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47" w:type="dxa"/>
            <w:tcBorders>
              <w:top w:val="nil"/>
              <w:left w:val="nil"/>
              <w:bottom w:val="single" w:sz="4" w:space="0" w:color="7030A0"/>
              <w:right w:val="single" w:sz="8" w:space="0" w:color="6F69B0"/>
            </w:tcBorders>
            <w:shd w:val="clear" w:color="auto" w:fill="auto"/>
            <w:vAlign w:val="center"/>
            <w:hideMark/>
          </w:tcPr>
          <w:p w14:paraId="5EFE0940"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7C81BD1C" w14:textId="77777777" w:rsidTr="0089161C">
        <w:trPr>
          <w:trHeight w:val="565"/>
        </w:trPr>
        <w:tc>
          <w:tcPr>
            <w:tcW w:w="3310" w:type="dxa"/>
            <w:tcBorders>
              <w:top w:val="nil"/>
              <w:left w:val="nil"/>
              <w:bottom w:val="single" w:sz="8" w:space="0" w:color="FFFFFF"/>
              <w:right w:val="nil"/>
            </w:tcBorders>
            <w:shd w:val="clear" w:color="000000" w:fill="6F69B0"/>
            <w:vAlign w:val="center"/>
            <w:hideMark/>
          </w:tcPr>
          <w:p w14:paraId="24365291" w14:textId="77777777" w:rsidR="00D57BFF" w:rsidRPr="00D61708" w:rsidRDefault="00D57BFF" w:rsidP="0089161C">
            <w:pPr>
              <w:spacing w:after="0" w:line="240" w:lineRule="auto"/>
              <w:rPr>
                <w:rFonts w:ascii="Calibri" w:eastAsia="Times New Roman" w:hAnsi="Calibri" w:cs="Calibri"/>
                <w:b/>
                <w:bCs/>
                <w:color w:val="FFFFFF"/>
                <w:sz w:val="20"/>
                <w:lang w:eastAsia="tr-TR"/>
              </w:rPr>
            </w:pPr>
            <w:r w:rsidRPr="00D61708">
              <w:rPr>
                <w:rFonts w:ascii="Calibri" w:eastAsia="Times New Roman" w:hAnsi="Calibri" w:cs="Calibri"/>
                <w:b/>
                <w:bCs/>
                <w:color w:val="FFFFFF"/>
                <w:sz w:val="20"/>
                <w:lang w:eastAsia="tr-TR"/>
              </w:rPr>
              <w:t>PG 5 Üniversite tanıtımına yönelik yapılan üniversite gezisi sayısı</w:t>
            </w:r>
          </w:p>
        </w:tc>
        <w:tc>
          <w:tcPr>
            <w:tcW w:w="748" w:type="dxa"/>
            <w:tcBorders>
              <w:top w:val="nil"/>
              <w:left w:val="nil"/>
              <w:bottom w:val="single" w:sz="8" w:space="0" w:color="6F69B0"/>
              <w:right w:val="single" w:sz="8" w:space="0" w:color="6F69B0"/>
            </w:tcBorders>
            <w:shd w:val="clear" w:color="auto" w:fill="auto"/>
            <w:vAlign w:val="center"/>
            <w:hideMark/>
          </w:tcPr>
          <w:p w14:paraId="530A4DCE"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773" w:type="dxa"/>
            <w:tcBorders>
              <w:top w:val="nil"/>
              <w:left w:val="nil"/>
              <w:bottom w:val="single" w:sz="8" w:space="0" w:color="6F69B0"/>
              <w:right w:val="single" w:sz="8" w:space="0" w:color="6F69B0"/>
            </w:tcBorders>
            <w:shd w:val="clear" w:color="auto" w:fill="auto"/>
            <w:vAlign w:val="center"/>
            <w:hideMark/>
          </w:tcPr>
          <w:p w14:paraId="4D57BC77"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0</w:t>
            </w:r>
          </w:p>
        </w:tc>
        <w:tc>
          <w:tcPr>
            <w:tcW w:w="747" w:type="dxa"/>
            <w:tcBorders>
              <w:top w:val="nil"/>
              <w:left w:val="nil"/>
              <w:bottom w:val="single" w:sz="8" w:space="0" w:color="6F69B0"/>
              <w:right w:val="single" w:sz="8" w:space="0" w:color="6F69B0"/>
            </w:tcBorders>
            <w:shd w:val="clear" w:color="auto" w:fill="auto"/>
            <w:vAlign w:val="center"/>
            <w:hideMark/>
          </w:tcPr>
          <w:p w14:paraId="39E5F8E6"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w:t>
            </w:r>
          </w:p>
        </w:tc>
        <w:tc>
          <w:tcPr>
            <w:tcW w:w="747" w:type="dxa"/>
            <w:tcBorders>
              <w:top w:val="nil"/>
              <w:left w:val="nil"/>
              <w:bottom w:val="single" w:sz="8" w:space="0" w:color="6F69B0"/>
              <w:right w:val="single" w:sz="8" w:space="0" w:color="6F69B0"/>
            </w:tcBorders>
            <w:shd w:val="clear" w:color="auto" w:fill="auto"/>
            <w:vAlign w:val="center"/>
            <w:hideMark/>
          </w:tcPr>
          <w:p w14:paraId="468A56F6"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w:t>
            </w:r>
          </w:p>
        </w:tc>
        <w:tc>
          <w:tcPr>
            <w:tcW w:w="747" w:type="dxa"/>
            <w:tcBorders>
              <w:top w:val="nil"/>
              <w:left w:val="nil"/>
              <w:bottom w:val="single" w:sz="8" w:space="0" w:color="6F69B0"/>
              <w:right w:val="single" w:sz="8" w:space="0" w:color="6F69B0"/>
            </w:tcBorders>
            <w:shd w:val="clear" w:color="auto" w:fill="auto"/>
            <w:vAlign w:val="center"/>
            <w:hideMark/>
          </w:tcPr>
          <w:p w14:paraId="4436F92D"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w:t>
            </w:r>
          </w:p>
        </w:tc>
        <w:tc>
          <w:tcPr>
            <w:tcW w:w="747" w:type="dxa"/>
            <w:tcBorders>
              <w:top w:val="nil"/>
              <w:left w:val="nil"/>
              <w:bottom w:val="single" w:sz="8" w:space="0" w:color="6F69B0"/>
              <w:right w:val="single" w:sz="8" w:space="0" w:color="6F69B0"/>
            </w:tcBorders>
            <w:shd w:val="clear" w:color="auto" w:fill="auto"/>
            <w:vAlign w:val="center"/>
            <w:hideMark/>
          </w:tcPr>
          <w:p w14:paraId="0C021D13"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w:t>
            </w:r>
          </w:p>
        </w:tc>
        <w:tc>
          <w:tcPr>
            <w:tcW w:w="747" w:type="dxa"/>
            <w:tcBorders>
              <w:top w:val="nil"/>
              <w:left w:val="nil"/>
              <w:bottom w:val="single" w:sz="8" w:space="0" w:color="6F69B0"/>
              <w:right w:val="single" w:sz="8" w:space="0" w:color="6F69B0"/>
            </w:tcBorders>
            <w:shd w:val="clear" w:color="auto" w:fill="auto"/>
            <w:vAlign w:val="center"/>
            <w:hideMark/>
          </w:tcPr>
          <w:p w14:paraId="482220B1"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w:t>
            </w:r>
          </w:p>
        </w:tc>
        <w:tc>
          <w:tcPr>
            <w:tcW w:w="748" w:type="dxa"/>
            <w:tcBorders>
              <w:top w:val="nil"/>
              <w:left w:val="nil"/>
              <w:bottom w:val="single" w:sz="4" w:space="0" w:color="7030A0"/>
              <w:right w:val="single" w:sz="8" w:space="0" w:color="6F69B0"/>
            </w:tcBorders>
            <w:shd w:val="clear" w:color="auto" w:fill="auto"/>
            <w:vAlign w:val="center"/>
            <w:hideMark/>
          </w:tcPr>
          <w:p w14:paraId="604D0861"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47" w:type="dxa"/>
            <w:tcBorders>
              <w:top w:val="nil"/>
              <w:left w:val="nil"/>
              <w:bottom w:val="single" w:sz="4" w:space="0" w:color="7030A0"/>
              <w:right w:val="single" w:sz="8" w:space="0" w:color="6F69B0"/>
            </w:tcBorders>
            <w:shd w:val="clear" w:color="auto" w:fill="auto"/>
            <w:vAlign w:val="center"/>
            <w:hideMark/>
          </w:tcPr>
          <w:p w14:paraId="06476887"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692E05C8" w14:textId="77777777" w:rsidTr="0089161C">
        <w:trPr>
          <w:trHeight w:val="424"/>
        </w:trPr>
        <w:tc>
          <w:tcPr>
            <w:tcW w:w="3310" w:type="dxa"/>
            <w:tcBorders>
              <w:top w:val="nil"/>
              <w:left w:val="nil"/>
              <w:bottom w:val="single" w:sz="8" w:space="0" w:color="FFFFFF"/>
              <w:right w:val="nil"/>
            </w:tcBorders>
            <w:shd w:val="clear" w:color="000000" w:fill="6F69B0"/>
            <w:vAlign w:val="center"/>
            <w:hideMark/>
          </w:tcPr>
          <w:p w14:paraId="1840D29C" w14:textId="77777777" w:rsidR="00D57BFF" w:rsidRPr="00D61708" w:rsidRDefault="00D57BFF" w:rsidP="0089161C">
            <w:pPr>
              <w:spacing w:after="0" w:line="240" w:lineRule="auto"/>
              <w:rPr>
                <w:rFonts w:ascii="Calibri" w:eastAsia="Times New Roman" w:hAnsi="Calibri" w:cs="Calibri"/>
                <w:b/>
                <w:bCs/>
                <w:color w:val="FFFFFF"/>
                <w:sz w:val="20"/>
                <w:lang w:eastAsia="tr-TR"/>
              </w:rPr>
            </w:pPr>
            <w:r w:rsidRPr="00D61708">
              <w:rPr>
                <w:rFonts w:ascii="Calibri" w:eastAsia="Times New Roman" w:hAnsi="Calibri" w:cs="Calibri"/>
                <w:b/>
                <w:bCs/>
                <w:color w:val="FFFFFF"/>
                <w:sz w:val="20"/>
                <w:lang w:eastAsia="tr-TR"/>
              </w:rPr>
              <w:t>Koordinatör Birim</w:t>
            </w:r>
          </w:p>
        </w:tc>
        <w:tc>
          <w:tcPr>
            <w:tcW w:w="675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9DC72D5"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Okul İdaresi</w:t>
            </w:r>
          </w:p>
        </w:tc>
      </w:tr>
      <w:tr w:rsidR="00D57BFF" w:rsidRPr="00D61708" w14:paraId="6446A790" w14:textId="77777777" w:rsidTr="0089161C">
        <w:trPr>
          <w:trHeight w:val="424"/>
        </w:trPr>
        <w:tc>
          <w:tcPr>
            <w:tcW w:w="3310" w:type="dxa"/>
            <w:tcBorders>
              <w:top w:val="nil"/>
              <w:left w:val="nil"/>
              <w:bottom w:val="single" w:sz="8" w:space="0" w:color="FFFFFF"/>
              <w:right w:val="nil"/>
            </w:tcBorders>
            <w:shd w:val="clear" w:color="000000" w:fill="6F69B0"/>
            <w:vAlign w:val="center"/>
            <w:hideMark/>
          </w:tcPr>
          <w:p w14:paraId="25A0B089" w14:textId="77777777" w:rsidR="00D57BFF" w:rsidRPr="00D61708" w:rsidRDefault="00D57BFF" w:rsidP="0089161C">
            <w:pPr>
              <w:spacing w:after="0" w:line="240" w:lineRule="auto"/>
              <w:rPr>
                <w:rFonts w:ascii="Calibri" w:eastAsia="Times New Roman" w:hAnsi="Calibri" w:cs="Calibri"/>
                <w:b/>
                <w:bCs/>
                <w:color w:val="FFFFFF"/>
                <w:sz w:val="20"/>
                <w:lang w:eastAsia="tr-TR"/>
              </w:rPr>
            </w:pPr>
            <w:r w:rsidRPr="00D61708">
              <w:rPr>
                <w:rFonts w:ascii="Calibri" w:eastAsia="Times New Roman" w:hAnsi="Calibri" w:cs="Calibri"/>
                <w:b/>
                <w:bCs/>
                <w:color w:val="FFFFFF"/>
                <w:sz w:val="20"/>
                <w:lang w:eastAsia="tr-TR"/>
              </w:rPr>
              <w:t>İşbirliği Yapılacak Birimler</w:t>
            </w:r>
          </w:p>
        </w:tc>
        <w:tc>
          <w:tcPr>
            <w:tcW w:w="675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0A13A4F"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Sorumlu idareciler, öğretmenler</w:t>
            </w:r>
          </w:p>
        </w:tc>
      </w:tr>
      <w:tr w:rsidR="00D57BFF" w:rsidRPr="00D61708" w14:paraId="3FF80F4D" w14:textId="77777777" w:rsidTr="0089161C">
        <w:trPr>
          <w:trHeight w:val="495"/>
        </w:trPr>
        <w:tc>
          <w:tcPr>
            <w:tcW w:w="3310" w:type="dxa"/>
            <w:vMerge w:val="restart"/>
            <w:tcBorders>
              <w:top w:val="nil"/>
              <w:left w:val="nil"/>
              <w:bottom w:val="single" w:sz="8" w:space="0" w:color="FFFFFF"/>
              <w:right w:val="single" w:sz="4" w:space="0" w:color="7030A0"/>
            </w:tcBorders>
            <w:shd w:val="clear" w:color="000000" w:fill="6F69B0"/>
            <w:vAlign w:val="center"/>
            <w:hideMark/>
          </w:tcPr>
          <w:p w14:paraId="0597285E"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Stratejiler</w:t>
            </w:r>
          </w:p>
        </w:tc>
        <w:tc>
          <w:tcPr>
            <w:tcW w:w="6754" w:type="dxa"/>
            <w:gridSpan w:val="9"/>
            <w:tcBorders>
              <w:top w:val="single" w:sz="4" w:space="0" w:color="7030A0"/>
              <w:left w:val="nil"/>
              <w:bottom w:val="single" w:sz="4" w:space="0" w:color="7030A0"/>
              <w:right w:val="single" w:sz="4" w:space="0" w:color="7030A0"/>
            </w:tcBorders>
            <w:shd w:val="clear" w:color="auto" w:fill="auto"/>
            <w:vAlign w:val="center"/>
            <w:hideMark/>
          </w:tcPr>
          <w:p w14:paraId="12F44497"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S1. Öğrencilerin okul içi, yerel, ulusal ve uluslararası proje ve yarışmalara katılmaları teşvik edilecektir.</w:t>
            </w:r>
          </w:p>
        </w:tc>
      </w:tr>
      <w:tr w:rsidR="00D57BFF" w:rsidRPr="00D61708" w14:paraId="694FF01E" w14:textId="77777777" w:rsidTr="0089161C">
        <w:trPr>
          <w:trHeight w:val="495"/>
        </w:trPr>
        <w:tc>
          <w:tcPr>
            <w:tcW w:w="3310" w:type="dxa"/>
            <w:vMerge/>
            <w:tcBorders>
              <w:top w:val="nil"/>
              <w:left w:val="nil"/>
              <w:bottom w:val="single" w:sz="8" w:space="0" w:color="FFFFFF"/>
              <w:right w:val="single" w:sz="4" w:space="0" w:color="7030A0"/>
            </w:tcBorders>
            <w:vAlign w:val="center"/>
            <w:hideMark/>
          </w:tcPr>
          <w:p w14:paraId="2A6FCA86" w14:textId="77777777" w:rsidR="00D57BFF" w:rsidRPr="00D61708" w:rsidRDefault="00D57BFF" w:rsidP="0089161C">
            <w:pPr>
              <w:spacing w:after="0" w:line="240" w:lineRule="auto"/>
              <w:rPr>
                <w:rFonts w:ascii="Calibri" w:eastAsia="Times New Roman" w:hAnsi="Calibri" w:cs="Calibri"/>
                <w:b/>
                <w:bCs/>
                <w:color w:val="FFFFFF"/>
                <w:lang w:eastAsia="tr-TR"/>
              </w:rPr>
            </w:pPr>
          </w:p>
        </w:tc>
        <w:tc>
          <w:tcPr>
            <w:tcW w:w="6754" w:type="dxa"/>
            <w:gridSpan w:val="9"/>
            <w:tcBorders>
              <w:top w:val="single" w:sz="4" w:space="0" w:color="7030A0"/>
              <w:left w:val="nil"/>
              <w:bottom w:val="single" w:sz="4" w:space="0" w:color="7030A0"/>
              <w:right w:val="single" w:sz="4" w:space="0" w:color="7030A0"/>
            </w:tcBorders>
            <w:shd w:val="clear" w:color="auto" w:fill="auto"/>
            <w:vAlign w:val="center"/>
            <w:hideMark/>
          </w:tcPr>
          <w:p w14:paraId="1DB95072"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S2. Öğrencileri ilgi, yetenek ve ihtiyaçları doğrultusunda bir üst öğrenim programına hazırlayacak mesleki ve eğitsel rehberlik faaliyetleri yürütülecektir.</w:t>
            </w:r>
          </w:p>
        </w:tc>
      </w:tr>
      <w:tr w:rsidR="00D57BFF" w:rsidRPr="00D61708" w14:paraId="3883B6E9" w14:textId="77777777" w:rsidTr="0089161C">
        <w:trPr>
          <w:trHeight w:val="495"/>
        </w:trPr>
        <w:tc>
          <w:tcPr>
            <w:tcW w:w="3310" w:type="dxa"/>
            <w:vMerge/>
            <w:tcBorders>
              <w:top w:val="nil"/>
              <w:left w:val="nil"/>
              <w:bottom w:val="single" w:sz="8" w:space="0" w:color="FFFFFF"/>
              <w:right w:val="single" w:sz="4" w:space="0" w:color="7030A0"/>
            </w:tcBorders>
            <w:vAlign w:val="center"/>
            <w:hideMark/>
          </w:tcPr>
          <w:p w14:paraId="3ABB8C69" w14:textId="77777777" w:rsidR="00D57BFF" w:rsidRPr="00D61708" w:rsidRDefault="00D57BFF" w:rsidP="0089161C">
            <w:pPr>
              <w:spacing w:after="0" w:line="240" w:lineRule="auto"/>
              <w:rPr>
                <w:rFonts w:ascii="Calibri" w:eastAsia="Times New Roman" w:hAnsi="Calibri" w:cs="Calibri"/>
                <w:b/>
                <w:bCs/>
                <w:color w:val="FFFFFF"/>
                <w:lang w:eastAsia="tr-TR"/>
              </w:rPr>
            </w:pPr>
          </w:p>
        </w:tc>
        <w:tc>
          <w:tcPr>
            <w:tcW w:w="6754" w:type="dxa"/>
            <w:gridSpan w:val="9"/>
            <w:tcBorders>
              <w:top w:val="single" w:sz="4" w:space="0" w:color="7030A0"/>
              <w:left w:val="nil"/>
              <w:bottom w:val="single" w:sz="4" w:space="0" w:color="7030A0"/>
              <w:right w:val="single" w:sz="4" w:space="0" w:color="7030A0"/>
            </w:tcBorders>
            <w:shd w:val="clear" w:color="auto" w:fill="auto"/>
            <w:vAlign w:val="center"/>
            <w:hideMark/>
          </w:tcPr>
          <w:p w14:paraId="480665FF"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 xml:space="preserve">S3. Destekleme ve yetiştirme kurslarıyla öğrencilerin genel derslerdeki yeterlilikleri desteklenecektir. </w:t>
            </w:r>
          </w:p>
        </w:tc>
      </w:tr>
      <w:tr w:rsidR="00D57BFF" w:rsidRPr="00D61708" w14:paraId="3E6D2665" w14:textId="77777777" w:rsidTr="0089161C">
        <w:trPr>
          <w:trHeight w:val="495"/>
        </w:trPr>
        <w:tc>
          <w:tcPr>
            <w:tcW w:w="3310" w:type="dxa"/>
            <w:vMerge/>
            <w:tcBorders>
              <w:top w:val="nil"/>
              <w:left w:val="nil"/>
              <w:bottom w:val="single" w:sz="8" w:space="0" w:color="FFFFFF"/>
              <w:right w:val="single" w:sz="4" w:space="0" w:color="7030A0"/>
            </w:tcBorders>
            <w:vAlign w:val="center"/>
            <w:hideMark/>
          </w:tcPr>
          <w:p w14:paraId="300CE93A" w14:textId="77777777" w:rsidR="00D57BFF" w:rsidRPr="00D61708" w:rsidRDefault="00D57BFF" w:rsidP="0089161C">
            <w:pPr>
              <w:spacing w:after="0" w:line="240" w:lineRule="auto"/>
              <w:rPr>
                <w:rFonts w:ascii="Calibri" w:eastAsia="Times New Roman" w:hAnsi="Calibri" w:cs="Calibri"/>
                <w:b/>
                <w:bCs/>
                <w:color w:val="FFFFFF"/>
                <w:lang w:eastAsia="tr-TR"/>
              </w:rPr>
            </w:pPr>
          </w:p>
        </w:tc>
        <w:tc>
          <w:tcPr>
            <w:tcW w:w="6754" w:type="dxa"/>
            <w:gridSpan w:val="9"/>
            <w:tcBorders>
              <w:top w:val="single" w:sz="4" w:space="0" w:color="7030A0"/>
              <w:left w:val="nil"/>
              <w:bottom w:val="single" w:sz="4" w:space="0" w:color="7030A0"/>
              <w:right w:val="single" w:sz="4" w:space="0" w:color="7030A0"/>
            </w:tcBorders>
            <w:shd w:val="clear" w:color="auto" w:fill="auto"/>
            <w:vAlign w:val="center"/>
            <w:hideMark/>
          </w:tcPr>
          <w:p w14:paraId="7A5C3513"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 xml:space="preserve">S4. Alanlarında başarı sağlamış bireylerle birlikte kariyer günleri düzenlenerek öğrencilerin </w:t>
            </w:r>
            <w:proofErr w:type="gramStart"/>
            <w:r w:rsidRPr="00D61708">
              <w:rPr>
                <w:rFonts w:ascii="Calibri" w:eastAsia="Times New Roman" w:hAnsi="Calibri" w:cs="Calibri"/>
                <w:color w:val="231F20"/>
                <w:sz w:val="20"/>
                <w:szCs w:val="20"/>
                <w:lang w:eastAsia="tr-TR"/>
              </w:rPr>
              <w:t>motivasyonlarının</w:t>
            </w:r>
            <w:proofErr w:type="gramEnd"/>
            <w:r w:rsidRPr="00D61708">
              <w:rPr>
                <w:rFonts w:ascii="Calibri" w:eastAsia="Times New Roman" w:hAnsi="Calibri" w:cs="Calibri"/>
                <w:color w:val="231F20"/>
                <w:sz w:val="20"/>
                <w:szCs w:val="20"/>
                <w:lang w:eastAsia="tr-TR"/>
              </w:rPr>
              <w:t xml:space="preserve"> artırılması ve isabetli meslek seçimine katkı sağlanacaktır.</w:t>
            </w:r>
          </w:p>
        </w:tc>
      </w:tr>
      <w:tr w:rsidR="00D57BFF" w:rsidRPr="00D61708" w14:paraId="1E1EA16D" w14:textId="77777777" w:rsidTr="0089161C">
        <w:trPr>
          <w:trHeight w:val="495"/>
        </w:trPr>
        <w:tc>
          <w:tcPr>
            <w:tcW w:w="3310" w:type="dxa"/>
            <w:vMerge/>
            <w:tcBorders>
              <w:top w:val="nil"/>
              <w:left w:val="nil"/>
              <w:bottom w:val="single" w:sz="8" w:space="0" w:color="FFFFFF"/>
              <w:right w:val="single" w:sz="4" w:space="0" w:color="7030A0"/>
            </w:tcBorders>
            <w:vAlign w:val="center"/>
            <w:hideMark/>
          </w:tcPr>
          <w:p w14:paraId="7C66BA58" w14:textId="77777777" w:rsidR="00D57BFF" w:rsidRPr="00D61708" w:rsidRDefault="00D57BFF" w:rsidP="0089161C">
            <w:pPr>
              <w:spacing w:after="0" w:line="240" w:lineRule="auto"/>
              <w:rPr>
                <w:rFonts w:ascii="Calibri" w:eastAsia="Times New Roman" w:hAnsi="Calibri" w:cs="Calibri"/>
                <w:b/>
                <w:bCs/>
                <w:color w:val="FFFFFF"/>
                <w:lang w:eastAsia="tr-TR"/>
              </w:rPr>
            </w:pPr>
          </w:p>
        </w:tc>
        <w:tc>
          <w:tcPr>
            <w:tcW w:w="6754" w:type="dxa"/>
            <w:gridSpan w:val="9"/>
            <w:tcBorders>
              <w:top w:val="single" w:sz="4" w:space="0" w:color="7030A0"/>
              <w:left w:val="nil"/>
              <w:bottom w:val="single" w:sz="4" w:space="0" w:color="7030A0"/>
              <w:right w:val="single" w:sz="4" w:space="0" w:color="7030A0"/>
            </w:tcBorders>
            <w:shd w:val="clear" w:color="auto" w:fill="auto"/>
            <w:vAlign w:val="center"/>
            <w:hideMark/>
          </w:tcPr>
          <w:p w14:paraId="0C07B104"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 xml:space="preserve">S5. Üniversitelerle iş birliği yaparak öğrencilerimizin yükseköğretimi tanımalarını, üniversitelerin </w:t>
            </w:r>
            <w:proofErr w:type="gramStart"/>
            <w:r w:rsidRPr="00D61708">
              <w:rPr>
                <w:rFonts w:ascii="Calibri" w:eastAsia="Times New Roman" w:hAnsi="Calibri" w:cs="Calibri"/>
                <w:color w:val="231F20"/>
                <w:sz w:val="20"/>
                <w:szCs w:val="20"/>
                <w:lang w:eastAsia="tr-TR"/>
              </w:rPr>
              <w:t>imkanlarından</w:t>
            </w:r>
            <w:proofErr w:type="gramEnd"/>
            <w:r w:rsidRPr="00D61708">
              <w:rPr>
                <w:rFonts w:ascii="Calibri" w:eastAsia="Times New Roman" w:hAnsi="Calibri" w:cs="Calibri"/>
                <w:color w:val="231F20"/>
                <w:sz w:val="20"/>
                <w:szCs w:val="20"/>
                <w:lang w:eastAsia="tr-TR"/>
              </w:rPr>
              <w:t xml:space="preserve"> yararlanabilmeleri ve mesleki girişimcilik farkındalıklarının artırılması sağlanacaktır.</w:t>
            </w:r>
          </w:p>
        </w:tc>
      </w:tr>
      <w:tr w:rsidR="00D57BFF" w:rsidRPr="00D61708" w14:paraId="26018187" w14:textId="77777777" w:rsidTr="0089161C">
        <w:trPr>
          <w:trHeight w:val="551"/>
        </w:trPr>
        <w:tc>
          <w:tcPr>
            <w:tcW w:w="3310" w:type="dxa"/>
            <w:tcBorders>
              <w:top w:val="nil"/>
              <w:left w:val="nil"/>
              <w:bottom w:val="single" w:sz="8" w:space="0" w:color="FFFFFF"/>
              <w:right w:val="nil"/>
            </w:tcBorders>
            <w:shd w:val="clear" w:color="000000" w:fill="6F69B0"/>
            <w:vAlign w:val="center"/>
            <w:hideMark/>
          </w:tcPr>
          <w:p w14:paraId="18238434"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Maliyet Tahmini</w:t>
            </w:r>
          </w:p>
        </w:tc>
        <w:tc>
          <w:tcPr>
            <w:tcW w:w="675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5937BCF"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w:t>
            </w:r>
            <w:r>
              <w:rPr>
                <w:rFonts w:ascii="Calibri" w:eastAsia="Times New Roman" w:hAnsi="Calibri" w:cs="Calibri"/>
                <w:color w:val="231F20"/>
                <w:sz w:val="20"/>
                <w:szCs w:val="20"/>
                <w:lang w:eastAsia="tr-TR"/>
              </w:rPr>
              <w:t>25.500,00</w:t>
            </w:r>
          </w:p>
        </w:tc>
      </w:tr>
      <w:tr w:rsidR="00D57BFF" w:rsidRPr="00D61708" w14:paraId="2EA27FEF" w14:textId="77777777" w:rsidTr="0089161C">
        <w:trPr>
          <w:trHeight w:val="551"/>
        </w:trPr>
        <w:tc>
          <w:tcPr>
            <w:tcW w:w="3310" w:type="dxa"/>
            <w:tcBorders>
              <w:top w:val="nil"/>
              <w:left w:val="nil"/>
              <w:bottom w:val="single" w:sz="8" w:space="0" w:color="FFFFFF"/>
              <w:right w:val="nil"/>
            </w:tcBorders>
            <w:shd w:val="clear" w:color="000000" w:fill="6F69B0"/>
            <w:vAlign w:val="center"/>
            <w:hideMark/>
          </w:tcPr>
          <w:p w14:paraId="22D2DCE7"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Tespitler</w:t>
            </w:r>
          </w:p>
        </w:tc>
        <w:tc>
          <w:tcPr>
            <w:tcW w:w="675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E7160FD"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 </w:t>
            </w:r>
          </w:p>
        </w:tc>
      </w:tr>
      <w:tr w:rsidR="00D57BFF" w:rsidRPr="00D61708" w14:paraId="1E0AAD6E" w14:textId="77777777" w:rsidTr="0089161C">
        <w:trPr>
          <w:trHeight w:val="551"/>
        </w:trPr>
        <w:tc>
          <w:tcPr>
            <w:tcW w:w="3310" w:type="dxa"/>
            <w:tcBorders>
              <w:top w:val="nil"/>
              <w:left w:val="nil"/>
              <w:bottom w:val="single" w:sz="8" w:space="0" w:color="FFFFFF"/>
              <w:right w:val="nil"/>
            </w:tcBorders>
            <w:shd w:val="clear" w:color="000000" w:fill="6F69B0"/>
            <w:vAlign w:val="center"/>
            <w:hideMark/>
          </w:tcPr>
          <w:p w14:paraId="2B12CC3E"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İhtiyaçlar</w:t>
            </w:r>
          </w:p>
        </w:tc>
        <w:tc>
          <w:tcPr>
            <w:tcW w:w="675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B3226E4"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 </w:t>
            </w:r>
          </w:p>
        </w:tc>
      </w:tr>
    </w:tbl>
    <w:p w14:paraId="1AAC1C12" w14:textId="77777777" w:rsidR="00D57BFF" w:rsidRPr="00D61708" w:rsidRDefault="00D57BFF" w:rsidP="00D57BFF">
      <w:pPr>
        <w:spacing w:after="72" w:line="240" w:lineRule="auto"/>
        <w:jc w:val="both"/>
        <w:rPr>
          <w:rFonts w:ascii="Times New Roman" w:eastAsia="Calibri" w:hAnsi="Times New Roman" w:cs="Times New Roman"/>
          <w:sz w:val="24"/>
        </w:rPr>
      </w:pPr>
    </w:p>
    <w:p w14:paraId="57BDA07A" w14:textId="77777777" w:rsidR="00D57BFF" w:rsidRPr="00D61708" w:rsidRDefault="00D57BFF" w:rsidP="00D57BFF">
      <w:pPr>
        <w:spacing w:after="72" w:line="240" w:lineRule="auto"/>
        <w:jc w:val="both"/>
        <w:rPr>
          <w:rFonts w:ascii="Times New Roman" w:eastAsia="Calibri" w:hAnsi="Times New Roman" w:cs="Times New Roman"/>
          <w:sz w:val="24"/>
        </w:rPr>
      </w:pPr>
    </w:p>
    <w:p w14:paraId="20C23C2B" w14:textId="77777777" w:rsidR="00D57BFF" w:rsidRPr="00D61708" w:rsidRDefault="00D57BFF" w:rsidP="00D57BFF">
      <w:pPr>
        <w:spacing w:after="72" w:line="240" w:lineRule="auto"/>
        <w:jc w:val="both"/>
        <w:rPr>
          <w:rFonts w:ascii="Times New Roman" w:eastAsia="Calibri" w:hAnsi="Times New Roman" w:cs="Times New Roman"/>
          <w:sz w:val="24"/>
        </w:rPr>
      </w:pPr>
    </w:p>
    <w:tbl>
      <w:tblPr>
        <w:tblW w:w="10109" w:type="dxa"/>
        <w:tblInd w:w="-20" w:type="dxa"/>
        <w:tblCellMar>
          <w:left w:w="70" w:type="dxa"/>
          <w:right w:w="70" w:type="dxa"/>
        </w:tblCellMar>
        <w:tblLook w:val="04A0" w:firstRow="1" w:lastRow="0" w:firstColumn="1" w:lastColumn="0" w:noHBand="0" w:noVBand="1"/>
      </w:tblPr>
      <w:tblGrid>
        <w:gridCol w:w="3149"/>
        <w:gridCol w:w="799"/>
        <w:gridCol w:w="991"/>
        <w:gridCol w:w="734"/>
        <w:gridCol w:w="734"/>
        <w:gridCol w:w="734"/>
        <w:gridCol w:w="734"/>
        <w:gridCol w:w="734"/>
        <w:gridCol w:w="750"/>
        <w:gridCol w:w="744"/>
        <w:gridCol w:w="6"/>
      </w:tblGrid>
      <w:tr w:rsidR="00D57BFF" w:rsidRPr="00D61708" w14:paraId="299A7E2E" w14:textId="77777777" w:rsidTr="0089161C">
        <w:trPr>
          <w:trHeight w:val="416"/>
        </w:trPr>
        <w:tc>
          <w:tcPr>
            <w:tcW w:w="3325"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14:paraId="568AFAE9"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Tema</w:t>
            </w:r>
          </w:p>
        </w:tc>
        <w:tc>
          <w:tcPr>
            <w:tcW w:w="6784"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CC8ACD0" w14:textId="77777777" w:rsidR="00D57BFF" w:rsidRPr="00D61708" w:rsidRDefault="00D57BFF" w:rsidP="0089161C">
            <w:pPr>
              <w:spacing w:after="0" w:line="240" w:lineRule="auto"/>
              <w:rPr>
                <w:rFonts w:ascii="Calibri" w:eastAsia="Times New Roman" w:hAnsi="Calibri" w:cs="Calibri"/>
                <w:b/>
                <w:bCs/>
                <w:color w:val="231F20"/>
                <w:sz w:val="24"/>
                <w:szCs w:val="24"/>
                <w:lang w:eastAsia="tr-TR"/>
              </w:rPr>
            </w:pPr>
            <w:r w:rsidRPr="00D61708">
              <w:rPr>
                <w:rFonts w:ascii="Calibri" w:eastAsia="Times New Roman" w:hAnsi="Calibri" w:cs="Calibri"/>
                <w:b/>
                <w:bCs/>
                <w:color w:val="231F20"/>
                <w:sz w:val="24"/>
                <w:szCs w:val="24"/>
                <w:lang w:eastAsia="tr-TR"/>
              </w:rPr>
              <w:t>EĞİTİM ÖĞRETİMDE KALİTE</w:t>
            </w:r>
          </w:p>
        </w:tc>
      </w:tr>
      <w:tr w:rsidR="00D57BFF" w:rsidRPr="00D61708" w14:paraId="495DC1E5" w14:textId="77777777" w:rsidTr="0089161C">
        <w:trPr>
          <w:trHeight w:val="416"/>
        </w:trPr>
        <w:tc>
          <w:tcPr>
            <w:tcW w:w="3325" w:type="dxa"/>
            <w:tcBorders>
              <w:top w:val="nil"/>
              <w:left w:val="nil"/>
              <w:bottom w:val="single" w:sz="8" w:space="0" w:color="FFFFFF"/>
              <w:right w:val="nil"/>
            </w:tcBorders>
            <w:shd w:val="clear" w:color="000000" w:fill="6F69B0"/>
            <w:vAlign w:val="center"/>
            <w:hideMark/>
          </w:tcPr>
          <w:p w14:paraId="26E783A7"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Okul Türü</w:t>
            </w:r>
          </w:p>
        </w:tc>
        <w:tc>
          <w:tcPr>
            <w:tcW w:w="6784"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AB26873" w14:textId="77777777" w:rsidR="00D57BFF" w:rsidRPr="00D61708" w:rsidRDefault="00D57BFF" w:rsidP="0089161C">
            <w:pPr>
              <w:spacing w:after="0" w:line="240" w:lineRule="auto"/>
              <w:rPr>
                <w:rFonts w:ascii="Calibri" w:eastAsia="Times New Roman" w:hAnsi="Calibri" w:cs="Calibri"/>
                <w:b/>
                <w:bCs/>
                <w:color w:val="231F20"/>
                <w:sz w:val="24"/>
                <w:szCs w:val="24"/>
                <w:lang w:eastAsia="tr-TR"/>
              </w:rPr>
            </w:pPr>
            <w:r w:rsidRPr="001E7F3E">
              <w:rPr>
                <w:rFonts w:ascii="Calibri" w:eastAsia="Times New Roman" w:hAnsi="Calibri" w:cs="Calibri"/>
                <w:b/>
                <w:bCs/>
                <w:color w:val="231F20"/>
                <w:sz w:val="24"/>
                <w:szCs w:val="24"/>
                <w:lang w:eastAsia="tr-TR"/>
              </w:rPr>
              <w:t>ANADOLU LİSESİ</w:t>
            </w:r>
          </w:p>
        </w:tc>
      </w:tr>
      <w:tr w:rsidR="00D57BFF" w:rsidRPr="00D61708" w14:paraId="671414A9" w14:textId="77777777" w:rsidTr="0089161C">
        <w:trPr>
          <w:trHeight w:val="526"/>
        </w:trPr>
        <w:tc>
          <w:tcPr>
            <w:tcW w:w="3325" w:type="dxa"/>
            <w:tcBorders>
              <w:top w:val="nil"/>
              <w:left w:val="nil"/>
              <w:bottom w:val="single" w:sz="8" w:space="0" w:color="FFFFFF"/>
              <w:right w:val="nil"/>
            </w:tcBorders>
            <w:shd w:val="clear" w:color="000000" w:fill="6F69B0"/>
            <w:vAlign w:val="center"/>
            <w:hideMark/>
          </w:tcPr>
          <w:p w14:paraId="2CE437EC"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Amaç 3</w:t>
            </w:r>
          </w:p>
        </w:tc>
        <w:tc>
          <w:tcPr>
            <w:tcW w:w="6784"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A422862"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A.3 Eğitim ve öğretim faaliyetlerinin daha nitelikli olarak verilebilmesi için okulumuzun kurumsal kapasitesi güçlendirilecektir</w:t>
            </w:r>
          </w:p>
        </w:tc>
      </w:tr>
      <w:tr w:rsidR="00D57BFF" w:rsidRPr="00D61708" w14:paraId="41265387" w14:textId="77777777" w:rsidTr="0089161C">
        <w:trPr>
          <w:trHeight w:val="526"/>
        </w:trPr>
        <w:tc>
          <w:tcPr>
            <w:tcW w:w="3325" w:type="dxa"/>
            <w:tcBorders>
              <w:top w:val="nil"/>
              <w:left w:val="nil"/>
              <w:bottom w:val="single" w:sz="8" w:space="0" w:color="FFFFFF"/>
              <w:right w:val="nil"/>
            </w:tcBorders>
            <w:shd w:val="clear" w:color="000000" w:fill="6F69B0"/>
            <w:vAlign w:val="center"/>
            <w:hideMark/>
          </w:tcPr>
          <w:p w14:paraId="0869882A"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Hedef 3.1</w:t>
            </w:r>
          </w:p>
        </w:tc>
        <w:tc>
          <w:tcPr>
            <w:tcW w:w="6784"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39974E5"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H.3.1 Eğitim kalitesinin artırılmasına yönelik çalışanların mesleki gelişimleri desteklenecektir.</w:t>
            </w:r>
          </w:p>
        </w:tc>
      </w:tr>
      <w:tr w:rsidR="00D57BFF" w:rsidRPr="00D61708" w14:paraId="1D6620B6" w14:textId="77777777" w:rsidTr="0089161C">
        <w:trPr>
          <w:gridAfter w:val="1"/>
          <w:wAfter w:w="6" w:type="dxa"/>
          <w:trHeight w:val="992"/>
        </w:trPr>
        <w:tc>
          <w:tcPr>
            <w:tcW w:w="3325" w:type="dxa"/>
            <w:tcBorders>
              <w:top w:val="nil"/>
              <w:left w:val="nil"/>
              <w:bottom w:val="single" w:sz="8" w:space="0" w:color="FFFFFF"/>
              <w:right w:val="single" w:sz="8" w:space="0" w:color="FFFFFF"/>
            </w:tcBorders>
            <w:shd w:val="clear" w:color="000000" w:fill="6F69B0"/>
            <w:vAlign w:val="center"/>
            <w:hideMark/>
          </w:tcPr>
          <w:p w14:paraId="765F2FD1"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Performans Göstergeleri</w:t>
            </w:r>
          </w:p>
        </w:tc>
        <w:tc>
          <w:tcPr>
            <w:tcW w:w="751" w:type="dxa"/>
            <w:tcBorders>
              <w:top w:val="nil"/>
              <w:left w:val="nil"/>
              <w:bottom w:val="nil"/>
              <w:right w:val="single" w:sz="8" w:space="0" w:color="FFFFFF"/>
            </w:tcBorders>
            <w:shd w:val="clear" w:color="000000" w:fill="6F69B0"/>
            <w:vAlign w:val="center"/>
            <w:hideMark/>
          </w:tcPr>
          <w:p w14:paraId="3CBA5398"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Hedefe Etkisi (%)</w:t>
            </w:r>
          </w:p>
        </w:tc>
        <w:tc>
          <w:tcPr>
            <w:tcW w:w="776" w:type="dxa"/>
            <w:tcBorders>
              <w:top w:val="nil"/>
              <w:left w:val="nil"/>
              <w:bottom w:val="nil"/>
              <w:right w:val="single" w:sz="8" w:space="0" w:color="FFFFFF"/>
            </w:tcBorders>
            <w:shd w:val="clear" w:color="000000" w:fill="6F69B0"/>
            <w:vAlign w:val="center"/>
            <w:hideMark/>
          </w:tcPr>
          <w:p w14:paraId="5325D2FF"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Plan Dönemi Başlangıç Değeri</w:t>
            </w:r>
          </w:p>
        </w:tc>
        <w:tc>
          <w:tcPr>
            <w:tcW w:w="750" w:type="dxa"/>
            <w:tcBorders>
              <w:top w:val="nil"/>
              <w:left w:val="nil"/>
              <w:bottom w:val="nil"/>
              <w:right w:val="single" w:sz="8" w:space="0" w:color="FFFFFF"/>
            </w:tcBorders>
            <w:shd w:val="clear" w:color="000000" w:fill="6F69B0"/>
            <w:vAlign w:val="center"/>
            <w:hideMark/>
          </w:tcPr>
          <w:p w14:paraId="6D1C663D"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2024</w:t>
            </w:r>
          </w:p>
        </w:tc>
        <w:tc>
          <w:tcPr>
            <w:tcW w:w="750" w:type="dxa"/>
            <w:tcBorders>
              <w:top w:val="nil"/>
              <w:left w:val="nil"/>
              <w:bottom w:val="nil"/>
              <w:right w:val="single" w:sz="8" w:space="0" w:color="FFFFFF"/>
            </w:tcBorders>
            <w:shd w:val="clear" w:color="000000" w:fill="6F69B0"/>
            <w:vAlign w:val="center"/>
            <w:hideMark/>
          </w:tcPr>
          <w:p w14:paraId="758B17AF"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2025</w:t>
            </w:r>
          </w:p>
        </w:tc>
        <w:tc>
          <w:tcPr>
            <w:tcW w:w="750" w:type="dxa"/>
            <w:tcBorders>
              <w:top w:val="nil"/>
              <w:left w:val="nil"/>
              <w:bottom w:val="nil"/>
              <w:right w:val="single" w:sz="8" w:space="0" w:color="FFFFFF"/>
            </w:tcBorders>
            <w:shd w:val="clear" w:color="000000" w:fill="6F69B0"/>
            <w:vAlign w:val="center"/>
            <w:hideMark/>
          </w:tcPr>
          <w:p w14:paraId="74189992"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2026</w:t>
            </w:r>
          </w:p>
        </w:tc>
        <w:tc>
          <w:tcPr>
            <w:tcW w:w="750" w:type="dxa"/>
            <w:tcBorders>
              <w:top w:val="nil"/>
              <w:left w:val="nil"/>
              <w:bottom w:val="nil"/>
              <w:right w:val="single" w:sz="8" w:space="0" w:color="FFFFFF"/>
            </w:tcBorders>
            <w:shd w:val="clear" w:color="000000" w:fill="6F69B0"/>
            <w:vAlign w:val="center"/>
            <w:hideMark/>
          </w:tcPr>
          <w:p w14:paraId="6EC85FC3"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2027</w:t>
            </w:r>
          </w:p>
        </w:tc>
        <w:tc>
          <w:tcPr>
            <w:tcW w:w="750" w:type="dxa"/>
            <w:tcBorders>
              <w:top w:val="nil"/>
              <w:left w:val="nil"/>
              <w:bottom w:val="nil"/>
              <w:right w:val="single" w:sz="8" w:space="0" w:color="FFFFFF"/>
            </w:tcBorders>
            <w:shd w:val="clear" w:color="000000" w:fill="6F69B0"/>
            <w:vAlign w:val="center"/>
            <w:hideMark/>
          </w:tcPr>
          <w:p w14:paraId="180EA112"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2028</w:t>
            </w:r>
          </w:p>
        </w:tc>
        <w:tc>
          <w:tcPr>
            <w:tcW w:w="751" w:type="dxa"/>
            <w:tcBorders>
              <w:top w:val="nil"/>
              <w:left w:val="nil"/>
              <w:bottom w:val="nil"/>
              <w:right w:val="single" w:sz="8" w:space="0" w:color="FFFFFF"/>
            </w:tcBorders>
            <w:shd w:val="clear" w:color="000000" w:fill="6F69B0"/>
            <w:vAlign w:val="center"/>
            <w:hideMark/>
          </w:tcPr>
          <w:p w14:paraId="0445F24E"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 xml:space="preserve">İzleme </w:t>
            </w:r>
            <w:r w:rsidRPr="00D61708">
              <w:rPr>
                <w:rFonts w:ascii="Calibri" w:eastAsia="Times New Roman" w:hAnsi="Calibri" w:cs="Calibri"/>
                <w:b/>
                <w:bCs/>
                <w:color w:val="FFFFFF"/>
                <w:lang w:eastAsia="tr-TR"/>
              </w:rPr>
              <w:br/>
              <w:t>Sıklığı</w:t>
            </w:r>
          </w:p>
        </w:tc>
        <w:tc>
          <w:tcPr>
            <w:tcW w:w="750" w:type="dxa"/>
            <w:tcBorders>
              <w:top w:val="nil"/>
              <w:left w:val="nil"/>
              <w:bottom w:val="nil"/>
              <w:right w:val="single" w:sz="8" w:space="0" w:color="FFFFFF"/>
            </w:tcBorders>
            <w:shd w:val="clear" w:color="000000" w:fill="6F69B0"/>
            <w:vAlign w:val="center"/>
            <w:hideMark/>
          </w:tcPr>
          <w:p w14:paraId="0A6D47BF"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Rapor</w:t>
            </w:r>
            <w:r w:rsidRPr="00D61708">
              <w:rPr>
                <w:rFonts w:ascii="Calibri" w:eastAsia="Times New Roman" w:hAnsi="Calibri" w:cs="Calibri"/>
                <w:b/>
                <w:bCs/>
                <w:color w:val="FFFFFF"/>
                <w:lang w:eastAsia="tr-TR"/>
              </w:rPr>
              <w:br/>
              <w:t>Sıklığı</w:t>
            </w:r>
          </w:p>
        </w:tc>
      </w:tr>
      <w:tr w:rsidR="00D57BFF" w:rsidRPr="00D61708" w14:paraId="27CD835A" w14:textId="77777777" w:rsidTr="0089161C">
        <w:trPr>
          <w:gridAfter w:val="1"/>
          <w:wAfter w:w="6" w:type="dxa"/>
          <w:trHeight w:val="490"/>
        </w:trPr>
        <w:tc>
          <w:tcPr>
            <w:tcW w:w="3325" w:type="dxa"/>
            <w:tcBorders>
              <w:top w:val="nil"/>
              <w:left w:val="nil"/>
              <w:bottom w:val="single" w:sz="8" w:space="0" w:color="FFFFFF"/>
              <w:right w:val="nil"/>
            </w:tcBorders>
            <w:shd w:val="clear" w:color="000000" w:fill="6F69B0"/>
            <w:vAlign w:val="center"/>
            <w:hideMark/>
          </w:tcPr>
          <w:p w14:paraId="7201B40A"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 xml:space="preserve">PG 1 Uzaktan veya yüz yüze hizmet içi eğitime katılan yönetici ve öğretmen </w:t>
            </w:r>
            <w:proofErr w:type="spellStart"/>
            <w:r w:rsidRPr="00D61708">
              <w:rPr>
                <w:rFonts w:ascii="Calibri" w:eastAsia="Times New Roman" w:hAnsi="Calibri" w:cs="Calibri"/>
                <w:b/>
                <w:bCs/>
                <w:color w:val="FFFFFF"/>
                <w:lang w:eastAsia="tr-TR"/>
              </w:rPr>
              <w:t>oranıı</w:t>
            </w:r>
            <w:proofErr w:type="spellEnd"/>
            <w:r w:rsidRPr="00D61708">
              <w:rPr>
                <w:rFonts w:ascii="Calibri" w:eastAsia="Times New Roman" w:hAnsi="Calibri" w:cs="Calibri"/>
                <w:b/>
                <w:bCs/>
                <w:color w:val="FFFFFF"/>
                <w:lang w:eastAsia="tr-TR"/>
              </w:rPr>
              <w:t xml:space="preserve"> (%) </w:t>
            </w:r>
          </w:p>
        </w:tc>
        <w:tc>
          <w:tcPr>
            <w:tcW w:w="751" w:type="dxa"/>
            <w:tcBorders>
              <w:top w:val="nil"/>
              <w:left w:val="nil"/>
              <w:bottom w:val="single" w:sz="8" w:space="0" w:color="6F69B0"/>
              <w:right w:val="single" w:sz="8" w:space="0" w:color="6F69B0"/>
            </w:tcBorders>
            <w:shd w:val="clear" w:color="auto" w:fill="auto"/>
            <w:vAlign w:val="center"/>
            <w:hideMark/>
          </w:tcPr>
          <w:p w14:paraId="4664E03D"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776" w:type="dxa"/>
            <w:tcBorders>
              <w:top w:val="nil"/>
              <w:left w:val="nil"/>
              <w:bottom w:val="single" w:sz="8" w:space="0" w:color="6F69B0"/>
              <w:right w:val="single" w:sz="8" w:space="0" w:color="6F69B0"/>
            </w:tcBorders>
            <w:shd w:val="clear" w:color="auto" w:fill="auto"/>
            <w:vAlign w:val="center"/>
            <w:hideMark/>
          </w:tcPr>
          <w:p w14:paraId="26FB60B3"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90</w:t>
            </w:r>
          </w:p>
        </w:tc>
        <w:tc>
          <w:tcPr>
            <w:tcW w:w="750" w:type="dxa"/>
            <w:tcBorders>
              <w:top w:val="nil"/>
              <w:left w:val="nil"/>
              <w:bottom w:val="single" w:sz="8" w:space="0" w:color="6F69B0"/>
              <w:right w:val="single" w:sz="8" w:space="0" w:color="6F69B0"/>
            </w:tcBorders>
            <w:shd w:val="clear" w:color="auto" w:fill="auto"/>
            <w:vAlign w:val="center"/>
            <w:hideMark/>
          </w:tcPr>
          <w:p w14:paraId="14B97305"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93</w:t>
            </w:r>
          </w:p>
        </w:tc>
        <w:tc>
          <w:tcPr>
            <w:tcW w:w="750" w:type="dxa"/>
            <w:tcBorders>
              <w:top w:val="nil"/>
              <w:left w:val="nil"/>
              <w:bottom w:val="single" w:sz="8" w:space="0" w:color="6F69B0"/>
              <w:right w:val="single" w:sz="8" w:space="0" w:color="6F69B0"/>
            </w:tcBorders>
            <w:shd w:val="clear" w:color="auto" w:fill="auto"/>
            <w:vAlign w:val="center"/>
            <w:hideMark/>
          </w:tcPr>
          <w:p w14:paraId="297E3EF0"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95</w:t>
            </w:r>
          </w:p>
        </w:tc>
        <w:tc>
          <w:tcPr>
            <w:tcW w:w="750" w:type="dxa"/>
            <w:tcBorders>
              <w:top w:val="nil"/>
              <w:left w:val="nil"/>
              <w:bottom w:val="single" w:sz="8" w:space="0" w:color="6F69B0"/>
              <w:right w:val="single" w:sz="8" w:space="0" w:color="6F69B0"/>
            </w:tcBorders>
            <w:shd w:val="clear" w:color="auto" w:fill="auto"/>
            <w:vAlign w:val="center"/>
            <w:hideMark/>
          </w:tcPr>
          <w:p w14:paraId="6B4158E6"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98</w:t>
            </w:r>
          </w:p>
        </w:tc>
        <w:tc>
          <w:tcPr>
            <w:tcW w:w="750" w:type="dxa"/>
            <w:tcBorders>
              <w:top w:val="nil"/>
              <w:left w:val="nil"/>
              <w:bottom w:val="single" w:sz="8" w:space="0" w:color="6F69B0"/>
              <w:right w:val="single" w:sz="8" w:space="0" w:color="6F69B0"/>
            </w:tcBorders>
            <w:shd w:val="clear" w:color="auto" w:fill="auto"/>
            <w:vAlign w:val="center"/>
            <w:hideMark/>
          </w:tcPr>
          <w:p w14:paraId="44FC55FB"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99</w:t>
            </w:r>
          </w:p>
        </w:tc>
        <w:tc>
          <w:tcPr>
            <w:tcW w:w="750" w:type="dxa"/>
            <w:tcBorders>
              <w:top w:val="nil"/>
              <w:left w:val="nil"/>
              <w:bottom w:val="single" w:sz="8" w:space="0" w:color="6F69B0"/>
              <w:right w:val="single" w:sz="8" w:space="0" w:color="6F69B0"/>
            </w:tcBorders>
            <w:shd w:val="clear" w:color="auto" w:fill="auto"/>
            <w:vAlign w:val="center"/>
            <w:hideMark/>
          </w:tcPr>
          <w:p w14:paraId="1F7B63B7"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100</w:t>
            </w:r>
          </w:p>
        </w:tc>
        <w:tc>
          <w:tcPr>
            <w:tcW w:w="751" w:type="dxa"/>
            <w:tcBorders>
              <w:top w:val="single" w:sz="4" w:space="0" w:color="7030A0"/>
              <w:left w:val="nil"/>
              <w:bottom w:val="single" w:sz="4" w:space="0" w:color="7030A0"/>
              <w:right w:val="single" w:sz="8" w:space="0" w:color="6F69B0"/>
            </w:tcBorders>
            <w:shd w:val="clear" w:color="auto" w:fill="auto"/>
            <w:vAlign w:val="center"/>
            <w:hideMark/>
          </w:tcPr>
          <w:p w14:paraId="5BAD1BAD"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50" w:type="dxa"/>
            <w:tcBorders>
              <w:top w:val="single" w:sz="4" w:space="0" w:color="7030A0"/>
              <w:left w:val="nil"/>
              <w:bottom w:val="single" w:sz="4" w:space="0" w:color="7030A0"/>
              <w:right w:val="single" w:sz="8" w:space="0" w:color="6F69B0"/>
            </w:tcBorders>
            <w:shd w:val="clear" w:color="auto" w:fill="auto"/>
            <w:vAlign w:val="center"/>
            <w:hideMark/>
          </w:tcPr>
          <w:p w14:paraId="1B0B9E88"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30D10F9B" w14:textId="77777777" w:rsidTr="0089161C">
        <w:trPr>
          <w:gridAfter w:val="1"/>
          <w:wAfter w:w="6" w:type="dxa"/>
          <w:trHeight w:val="490"/>
        </w:trPr>
        <w:tc>
          <w:tcPr>
            <w:tcW w:w="3325" w:type="dxa"/>
            <w:tcBorders>
              <w:top w:val="nil"/>
              <w:left w:val="nil"/>
              <w:bottom w:val="single" w:sz="8" w:space="0" w:color="FFFFFF"/>
              <w:right w:val="nil"/>
            </w:tcBorders>
            <w:shd w:val="clear" w:color="000000" w:fill="6F69B0"/>
            <w:vAlign w:val="center"/>
            <w:hideMark/>
          </w:tcPr>
          <w:p w14:paraId="1234D32A"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PG 2 Öğretim yılında öğretmen başına düşen ortalama hizmet içi faaliyet sayısı</w:t>
            </w:r>
          </w:p>
        </w:tc>
        <w:tc>
          <w:tcPr>
            <w:tcW w:w="751" w:type="dxa"/>
            <w:tcBorders>
              <w:top w:val="nil"/>
              <w:left w:val="nil"/>
              <w:bottom w:val="single" w:sz="8" w:space="0" w:color="6F69B0"/>
              <w:right w:val="single" w:sz="8" w:space="0" w:color="6F69B0"/>
            </w:tcBorders>
            <w:shd w:val="clear" w:color="auto" w:fill="auto"/>
            <w:vAlign w:val="center"/>
            <w:hideMark/>
          </w:tcPr>
          <w:p w14:paraId="0F959FF8"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776" w:type="dxa"/>
            <w:tcBorders>
              <w:top w:val="nil"/>
              <w:left w:val="nil"/>
              <w:bottom w:val="single" w:sz="8" w:space="0" w:color="6F69B0"/>
              <w:right w:val="single" w:sz="8" w:space="0" w:color="6F69B0"/>
            </w:tcBorders>
            <w:shd w:val="clear" w:color="auto" w:fill="auto"/>
            <w:vAlign w:val="center"/>
            <w:hideMark/>
          </w:tcPr>
          <w:p w14:paraId="7A2698EC"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w:t>
            </w:r>
          </w:p>
        </w:tc>
        <w:tc>
          <w:tcPr>
            <w:tcW w:w="750" w:type="dxa"/>
            <w:tcBorders>
              <w:top w:val="nil"/>
              <w:left w:val="nil"/>
              <w:bottom w:val="single" w:sz="8" w:space="0" w:color="6F69B0"/>
              <w:right w:val="single" w:sz="8" w:space="0" w:color="6F69B0"/>
            </w:tcBorders>
            <w:shd w:val="clear" w:color="auto" w:fill="auto"/>
            <w:vAlign w:val="center"/>
            <w:hideMark/>
          </w:tcPr>
          <w:p w14:paraId="35C59FE7"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3</w:t>
            </w:r>
          </w:p>
        </w:tc>
        <w:tc>
          <w:tcPr>
            <w:tcW w:w="750" w:type="dxa"/>
            <w:tcBorders>
              <w:top w:val="nil"/>
              <w:left w:val="nil"/>
              <w:bottom w:val="single" w:sz="8" w:space="0" w:color="6F69B0"/>
              <w:right w:val="single" w:sz="8" w:space="0" w:color="6F69B0"/>
            </w:tcBorders>
            <w:shd w:val="clear" w:color="auto" w:fill="auto"/>
            <w:vAlign w:val="center"/>
            <w:hideMark/>
          </w:tcPr>
          <w:p w14:paraId="799438A8"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4</w:t>
            </w:r>
          </w:p>
        </w:tc>
        <w:tc>
          <w:tcPr>
            <w:tcW w:w="750" w:type="dxa"/>
            <w:tcBorders>
              <w:top w:val="nil"/>
              <w:left w:val="nil"/>
              <w:bottom w:val="single" w:sz="8" w:space="0" w:color="6F69B0"/>
              <w:right w:val="single" w:sz="8" w:space="0" w:color="6F69B0"/>
            </w:tcBorders>
            <w:shd w:val="clear" w:color="auto" w:fill="auto"/>
            <w:vAlign w:val="center"/>
            <w:hideMark/>
          </w:tcPr>
          <w:p w14:paraId="464E79C5"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5</w:t>
            </w:r>
          </w:p>
        </w:tc>
        <w:tc>
          <w:tcPr>
            <w:tcW w:w="750" w:type="dxa"/>
            <w:tcBorders>
              <w:top w:val="nil"/>
              <w:left w:val="nil"/>
              <w:bottom w:val="single" w:sz="8" w:space="0" w:color="6F69B0"/>
              <w:right w:val="single" w:sz="8" w:space="0" w:color="6F69B0"/>
            </w:tcBorders>
            <w:shd w:val="clear" w:color="auto" w:fill="auto"/>
            <w:vAlign w:val="center"/>
            <w:hideMark/>
          </w:tcPr>
          <w:p w14:paraId="4BA25468"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6</w:t>
            </w:r>
          </w:p>
        </w:tc>
        <w:tc>
          <w:tcPr>
            <w:tcW w:w="750" w:type="dxa"/>
            <w:tcBorders>
              <w:top w:val="nil"/>
              <w:left w:val="nil"/>
              <w:bottom w:val="single" w:sz="8" w:space="0" w:color="6F69B0"/>
              <w:right w:val="single" w:sz="8" w:space="0" w:color="6F69B0"/>
            </w:tcBorders>
            <w:shd w:val="clear" w:color="auto" w:fill="auto"/>
            <w:vAlign w:val="center"/>
            <w:hideMark/>
          </w:tcPr>
          <w:p w14:paraId="2D8CEB74"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6</w:t>
            </w:r>
          </w:p>
        </w:tc>
        <w:tc>
          <w:tcPr>
            <w:tcW w:w="751" w:type="dxa"/>
            <w:tcBorders>
              <w:top w:val="nil"/>
              <w:left w:val="nil"/>
              <w:bottom w:val="single" w:sz="4" w:space="0" w:color="7030A0"/>
              <w:right w:val="single" w:sz="8" w:space="0" w:color="6F69B0"/>
            </w:tcBorders>
            <w:shd w:val="clear" w:color="auto" w:fill="auto"/>
            <w:vAlign w:val="center"/>
            <w:hideMark/>
          </w:tcPr>
          <w:p w14:paraId="12319A88"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50" w:type="dxa"/>
            <w:tcBorders>
              <w:top w:val="nil"/>
              <w:left w:val="nil"/>
              <w:bottom w:val="single" w:sz="4" w:space="0" w:color="7030A0"/>
              <w:right w:val="single" w:sz="8" w:space="0" w:color="6F69B0"/>
            </w:tcBorders>
            <w:shd w:val="clear" w:color="auto" w:fill="auto"/>
            <w:vAlign w:val="center"/>
            <w:hideMark/>
          </w:tcPr>
          <w:p w14:paraId="140221A2"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3D9D6FA8" w14:textId="77777777" w:rsidTr="0089161C">
        <w:trPr>
          <w:gridAfter w:val="1"/>
          <w:wAfter w:w="6" w:type="dxa"/>
          <w:trHeight w:val="490"/>
        </w:trPr>
        <w:tc>
          <w:tcPr>
            <w:tcW w:w="3325" w:type="dxa"/>
            <w:tcBorders>
              <w:top w:val="nil"/>
              <w:left w:val="nil"/>
              <w:bottom w:val="single" w:sz="8" w:space="0" w:color="FFFFFF"/>
              <w:right w:val="nil"/>
            </w:tcBorders>
            <w:shd w:val="clear" w:color="000000" w:fill="6F69B0"/>
            <w:vAlign w:val="center"/>
            <w:hideMark/>
          </w:tcPr>
          <w:p w14:paraId="5F507949"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PG 3 Öğretmenlerin mesleki gelişimleri için yapılan faaliyet sayısı</w:t>
            </w:r>
          </w:p>
        </w:tc>
        <w:tc>
          <w:tcPr>
            <w:tcW w:w="751" w:type="dxa"/>
            <w:tcBorders>
              <w:top w:val="nil"/>
              <w:left w:val="nil"/>
              <w:bottom w:val="single" w:sz="8" w:space="0" w:color="6F69B0"/>
              <w:right w:val="single" w:sz="8" w:space="0" w:color="6F69B0"/>
            </w:tcBorders>
            <w:shd w:val="clear" w:color="auto" w:fill="auto"/>
            <w:vAlign w:val="center"/>
            <w:hideMark/>
          </w:tcPr>
          <w:p w14:paraId="2D49C667"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776" w:type="dxa"/>
            <w:tcBorders>
              <w:top w:val="nil"/>
              <w:left w:val="nil"/>
              <w:bottom w:val="single" w:sz="8" w:space="0" w:color="6F69B0"/>
              <w:right w:val="single" w:sz="8" w:space="0" w:color="6F69B0"/>
            </w:tcBorders>
            <w:shd w:val="clear" w:color="auto" w:fill="auto"/>
            <w:vAlign w:val="center"/>
            <w:hideMark/>
          </w:tcPr>
          <w:p w14:paraId="024D31F1"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4</w:t>
            </w:r>
          </w:p>
        </w:tc>
        <w:tc>
          <w:tcPr>
            <w:tcW w:w="750" w:type="dxa"/>
            <w:tcBorders>
              <w:top w:val="nil"/>
              <w:left w:val="nil"/>
              <w:bottom w:val="single" w:sz="8" w:space="0" w:color="6F69B0"/>
              <w:right w:val="single" w:sz="8" w:space="0" w:color="6F69B0"/>
            </w:tcBorders>
            <w:shd w:val="clear" w:color="auto" w:fill="auto"/>
            <w:vAlign w:val="center"/>
            <w:hideMark/>
          </w:tcPr>
          <w:p w14:paraId="668199D4"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4</w:t>
            </w:r>
          </w:p>
        </w:tc>
        <w:tc>
          <w:tcPr>
            <w:tcW w:w="750" w:type="dxa"/>
            <w:tcBorders>
              <w:top w:val="nil"/>
              <w:left w:val="nil"/>
              <w:bottom w:val="single" w:sz="8" w:space="0" w:color="6F69B0"/>
              <w:right w:val="single" w:sz="8" w:space="0" w:color="6F69B0"/>
            </w:tcBorders>
            <w:shd w:val="clear" w:color="auto" w:fill="auto"/>
            <w:vAlign w:val="center"/>
            <w:hideMark/>
          </w:tcPr>
          <w:p w14:paraId="14F74B76"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4</w:t>
            </w:r>
          </w:p>
        </w:tc>
        <w:tc>
          <w:tcPr>
            <w:tcW w:w="750" w:type="dxa"/>
            <w:tcBorders>
              <w:top w:val="nil"/>
              <w:left w:val="nil"/>
              <w:bottom w:val="single" w:sz="8" w:space="0" w:color="6F69B0"/>
              <w:right w:val="single" w:sz="8" w:space="0" w:color="6F69B0"/>
            </w:tcBorders>
            <w:shd w:val="clear" w:color="auto" w:fill="auto"/>
            <w:vAlign w:val="center"/>
            <w:hideMark/>
          </w:tcPr>
          <w:p w14:paraId="6E16B87E"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4</w:t>
            </w:r>
          </w:p>
        </w:tc>
        <w:tc>
          <w:tcPr>
            <w:tcW w:w="750" w:type="dxa"/>
            <w:tcBorders>
              <w:top w:val="nil"/>
              <w:left w:val="nil"/>
              <w:bottom w:val="single" w:sz="8" w:space="0" w:color="6F69B0"/>
              <w:right w:val="single" w:sz="8" w:space="0" w:color="6F69B0"/>
            </w:tcBorders>
            <w:shd w:val="clear" w:color="auto" w:fill="auto"/>
            <w:vAlign w:val="center"/>
            <w:hideMark/>
          </w:tcPr>
          <w:p w14:paraId="78B0B6AD"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4</w:t>
            </w:r>
          </w:p>
        </w:tc>
        <w:tc>
          <w:tcPr>
            <w:tcW w:w="750" w:type="dxa"/>
            <w:tcBorders>
              <w:top w:val="nil"/>
              <w:left w:val="nil"/>
              <w:bottom w:val="single" w:sz="8" w:space="0" w:color="6F69B0"/>
              <w:right w:val="single" w:sz="8" w:space="0" w:color="6F69B0"/>
            </w:tcBorders>
            <w:shd w:val="clear" w:color="auto" w:fill="auto"/>
            <w:vAlign w:val="center"/>
            <w:hideMark/>
          </w:tcPr>
          <w:p w14:paraId="2E5D0342"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4</w:t>
            </w:r>
          </w:p>
        </w:tc>
        <w:tc>
          <w:tcPr>
            <w:tcW w:w="751" w:type="dxa"/>
            <w:tcBorders>
              <w:top w:val="nil"/>
              <w:left w:val="nil"/>
              <w:bottom w:val="single" w:sz="4" w:space="0" w:color="7030A0"/>
              <w:right w:val="single" w:sz="8" w:space="0" w:color="6F69B0"/>
            </w:tcBorders>
            <w:shd w:val="clear" w:color="auto" w:fill="auto"/>
            <w:vAlign w:val="center"/>
            <w:hideMark/>
          </w:tcPr>
          <w:p w14:paraId="4152D0EB"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50" w:type="dxa"/>
            <w:tcBorders>
              <w:top w:val="nil"/>
              <w:left w:val="nil"/>
              <w:bottom w:val="single" w:sz="4" w:space="0" w:color="7030A0"/>
              <w:right w:val="single" w:sz="8" w:space="0" w:color="6F69B0"/>
            </w:tcBorders>
            <w:shd w:val="clear" w:color="auto" w:fill="auto"/>
            <w:vAlign w:val="center"/>
            <w:hideMark/>
          </w:tcPr>
          <w:p w14:paraId="2125AE53"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5DAC8DE5" w14:textId="77777777" w:rsidTr="0089161C">
        <w:trPr>
          <w:gridAfter w:val="1"/>
          <w:wAfter w:w="6" w:type="dxa"/>
          <w:trHeight w:val="490"/>
        </w:trPr>
        <w:tc>
          <w:tcPr>
            <w:tcW w:w="3325" w:type="dxa"/>
            <w:tcBorders>
              <w:top w:val="nil"/>
              <w:left w:val="nil"/>
              <w:bottom w:val="single" w:sz="8" w:space="0" w:color="FFFFFF"/>
              <w:right w:val="nil"/>
            </w:tcBorders>
            <w:shd w:val="clear" w:color="000000" w:fill="6F69B0"/>
            <w:vAlign w:val="center"/>
            <w:hideMark/>
          </w:tcPr>
          <w:p w14:paraId="5BD16123"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 xml:space="preserve">PG 4 Çalışanların </w:t>
            </w:r>
            <w:proofErr w:type="gramStart"/>
            <w:r w:rsidRPr="00D61708">
              <w:rPr>
                <w:rFonts w:ascii="Calibri" w:eastAsia="Times New Roman" w:hAnsi="Calibri" w:cs="Calibri"/>
                <w:b/>
                <w:bCs/>
                <w:color w:val="FFFFFF"/>
                <w:lang w:eastAsia="tr-TR"/>
              </w:rPr>
              <w:t>motivasyonunu</w:t>
            </w:r>
            <w:proofErr w:type="gramEnd"/>
            <w:r w:rsidRPr="00D61708">
              <w:rPr>
                <w:rFonts w:ascii="Calibri" w:eastAsia="Times New Roman" w:hAnsi="Calibri" w:cs="Calibri"/>
                <w:b/>
                <w:bCs/>
                <w:color w:val="FFFFFF"/>
                <w:lang w:eastAsia="tr-TR"/>
              </w:rPr>
              <w:t xml:space="preserve"> arttırmaya yönelik yapılan faaliyetlerin sayısı</w:t>
            </w:r>
          </w:p>
        </w:tc>
        <w:tc>
          <w:tcPr>
            <w:tcW w:w="751" w:type="dxa"/>
            <w:tcBorders>
              <w:top w:val="nil"/>
              <w:left w:val="nil"/>
              <w:bottom w:val="single" w:sz="8" w:space="0" w:color="6F69B0"/>
              <w:right w:val="single" w:sz="8" w:space="0" w:color="6F69B0"/>
            </w:tcBorders>
            <w:shd w:val="clear" w:color="auto" w:fill="auto"/>
            <w:vAlign w:val="center"/>
            <w:hideMark/>
          </w:tcPr>
          <w:p w14:paraId="0A886524"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776" w:type="dxa"/>
            <w:tcBorders>
              <w:top w:val="nil"/>
              <w:left w:val="nil"/>
              <w:bottom w:val="single" w:sz="8" w:space="0" w:color="6F69B0"/>
              <w:right w:val="single" w:sz="8" w:space="0" w:color="6F69B0"/>
            </w:tcBorders>
            <w:shd w:val="clear" w:color="auto" w:fill="auto"/>
            <w:vAlign w:val="center"/>
            <w:hideMark/>
          </w:tcPr>
          <w:p w14:paraId="2D9CDF5C"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w:t>
            </w:r>
          </w:p>
        </w:tc>
        <w:tc>
          <w:tcPr>
            <w:tcW w:w="750" w:type="dxa"/>
            <w:tcBorders>
              <w:top w:val="nil"/>
              <w:left w:val="nil"/>
              <w:bottom w:val="single" w:sz="8" w:space="0" w:color="6F69B0"/>
              <w:right w:val="single" w:sz="8" w:space="0" w:color="6F69B0"/>
            </w:tcBorders>
            <w:shd w:val="clear" w:color="auto" w:fill="auto"/>
            <w:vAlign w:val="center"/>
            <w:hideMark/>
          </w:tcPr>
          <w:p w14:paraId="7631989F"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w:t>
            </w:r>
          </w:p>
        </w:tc>
        <w:tc>
          <w:tcPr>
            <w:tcW w:w="750" w:type="dxa"/>
            <w:tcBorders>
              <w:top w:val="nil"/>
              <w:left w:val="nil"/>
              <w:bottom w:val="single" w:sz="8" w:space="0" w:color="6F69B0"/>
              <w:right w:val="single" w:sz="8" w:space="0" w:color="6F69B0"/>
            </w:tcBorders>
            <w:shd w:val="clear" w:color="auto" w:fill="auto"/>
            <w:vAlign w:val="center"/>
            <w:hideMark/>
          </w:tcPr>
          <w:p w14:paraId="67B9018C"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w:t>
            </w:r>
          </w:p>
        </w:tc>
        <w:tc>
          <w:tcPr>
            <w:tcW w:w="750" w:type="dxa"/>
            <w:tcBorders>
              <w:top w:val="nil"/>
              <w:left w:val="nil"/>
              <w:bottom w:val="single" w:sz="8" w:space="0" w:color="6F69B0"/>
              <w:right w:val="single" w:sz="8" w:space="0" w:color="6F69B0"/>
            </w:tcBorders>
            <w:shd w:val="clear" w:color="auto" w:fill="auto"/>
            <w:vAlign w:val="center"/>
            <w:hideMark/>
          </w:tcPr>
          <w:p w14:paraId="3F7D4661"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w:t>
            </w:r>
          </w:p>
        </w:tc>
        <w:tc>
          <w:tcPr>
            <w:tcW w:w="750" w:type="dxa"/>
            <w:tcBorders>
              <w:top w:val="nil"/>
              <w:left w:val="nil"/>
              <w:bottom w:val="single" w:sz="8" w:space="0" w:color="6F69B0"/>
              <w:right w:val="single" w:sz="8" w:space="0" w:color="6F69B0"/>
            </w:tcBorders>
            <w:shd w:val="clear" w:color="auto" w:fill="auto"/>
            <w:vAlign w:val="center"/>
            <w:hideMark/>
          </w:tcPr>
          <w:p w14:paraId="4401CE01"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w:t>
            </w:r>
          </w:p>
        </w:tc>
        <w:tc>
          <w:tcPr>
            <w:tcW w:w="750" w:type="dxa"/>
            <w:tcBorders>
              <w:top w:val="nil"/>
              <w:left w:val="nil"/>
              <w:bottom w:val="single" w:sz="8" w:space="0" w:color="6F69B0"/>
              <w:right w:val="single" w:sz="8" w:space="0" w:color="6F69B0"/>
            </w:tcBorders>
            <w:shd w:val="clear" w:color="auto" w:fill="auto"/>
            <w:vAlign w:val="center"/>
            <w:hideMark/>
          </w:tcPr>
          <w:p w14:paraId="1448E33E"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w:t>
            </w:r>
          </w:p>
        </w:tc>
        <w:tc>
          <w:tcPr>
            <w:tcW w:w="751" w:type="dxa"/>
            <w:tcBorders>
              <w:top w:val="nil"/>
              <w:left w:val="nil"/>
              <w:bottom w:val="single" w:sz="4" w:space="0" w:color="7030A0"/>
              <w:right w:val="single" w:sz="8" w:space="0" w:color="6F69B0"/>
            </w:tcBorders>
            <w:shd w:val="clear" w:color="auto" w:fill="auto"/>
            <w:vAlign w:val="center"/>
            <w:hideMark/>
          </w:tcPr>
          <w:p w14:paraId="4B42840F"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50" w:type="dxa"/>
            <w:tcBorders>
              <w:top w:val="nil"/>
              <w:left w:val="nil"/>
              <w:bottom w:val="single" w:sz="4" w:space="0" w:color="7030A0"/>
              <w:right w:val="single" w:sz="8" w:space="0" w:color="6F69B0"/>
            </w:tcBorders>
            <w:shd w:val="clear" w:color="auto" w:fill="auto"/>
            <w:vAlign w:val="center"/>
            <w:hideMark/>
          </w:tcPr>
          <w:p w14:paraId="51D118AD"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38016857" w14:textId="77777777" w:rsidTr="0089161C">
        <w:trPr>
          <w:gridAfter w:val="1"/>
          <w:wAfter w:w="6" w:type="dxa"/>
          <w:trHeight w:val="441"/>
        </w:trPr>
        <w:tc>
          <w:tcPr>
            <w:tcW w:w="3325" w:type="dxa"/>
            <w:tcBorders>
              <w:top w:val="nil"/>
              <w:left w:val="nil"/>
              <w:bottom w:val="single" w:sz="8" w:space="0" w:color="FFFFFF"/>
              <w:right w:val="nil"/>
            </w:tcBorders>
            <w:shd w:val="clear" w:color="000000" w:fill="6F69B0"/>
            <w:vAlign w:val="center"/>
            <w:hideMark/>
          </w:tcPr>
          <w:p w14:paraId="3FCC7D5B"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PG 5 Öğretmen ve çalışanlarının Okuldan memnuniyet oranı (%)</w:t>
            </w:r>
          </w:p>
        </w:tc>
        <w:tc>
          <w:tcPr>
            <w:tcW w:w="751" w:type="dxa"/>
            <w:tcBorders>
              <w:top w:val="nil"/>
              <w:left w:val="nil"/>
              <w:bottom w:val="single" w:sz="8" w:space="0" w:color="6F69B0"/>
              <w:right w:val="single" w:sz="8" w:space="0" w:color="6F69B0"/>
            </w:tcBorders>
            <w:shd w:val="clear" w:color="auto" w:fill="auto"/>
            <w:vAlign w:val="center"/>
            <w:hideMark/>
          </w:tcPr>
          <w:p w14:paraId="22F1ECDE"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776" w:type="dxa"/>
            <w:tcBorders>
              <w:top w:val="nil"/>
              <w:left w:val="nil"/>
              <w:bottom w:val="single" w:sz="8" w:space="0" w:color="6F69B0"/>
              <w:right w:val="single" w:sz="8" w:space="0" w:color="6F69B0"/>
            </w:tcBorders>
            <w:shd w:val="clear" w:color="auto" w:fill="auto"/>
            <w:vAlign w:val="center"/>
            <w:hideMark/>
          </w:tcPr>
          <w:p w14:paraId="3618CE33"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75</w:t>
            </w:r>
          </w:p>
        </w:tc>
        <w:tc>
          <w:tcPr>
            <w:tcW w:w="750" w:type="dxa"/>
            <w:tcBorders>
              <w:top w:val="nil"/>
              <w:left w:val="nil"/>
              <w:bottom w:val="single" w:sz="8" w:space="0" w:color="6F69B0"/>
              <w:right w:val="single" w:sz="8" w:space="0" w:color="6F69B0"/>
            </w:tcBorders>
            <w:shd w:val="clear" w:color="auto" w:fill="auto"/>
            <w:vAlign w:val="center"/>
            <w:hideMark/>
          </w:tcPr>
          <w:p w14:paraId="70AB544A"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80</w:t>
            </w:r>
          </w:p>
        </w:tc>
        <w:tc>
          <w:tcPr>
            <w:tcW w:w="750" w:type="dxa"/>
            <w:tcBorders>
              <w:top w:val="nil"/>
              <w:left w:val="nil"/>
              <w:bottom w:val="single" w:sz="8" w:space="0" w:color="6F69B0"/>
              <w:right w:val="single" w:sz="8" w:space="0" w:color="6F69B0"/>
            </w:tcBorders>
            <w:shd w:val="clear" w:color="auto" w:fill="auto"/>
            <w:vAlign w:val="center"/>
            <w:hideMark/>
          </w:tcPr>
          <w:p w14:paraId="77CD8BF2"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85</w:t>
            </w:r>
          </w:p>
        </w:tc>
        <w:tc>
          <w:tcPr>
            <w:tcW w:w="750" w:type="dxa"/>
            <w:tcBorders>
              <w:top w:val="nil"/>
              <w:left w:val="nil"/>
              <w:bottom w:val="single" w:sz="8" w:space="0" w:color="6F69B0"/>
              <w:right w:val="single" w:sz="8" w:space="0" w:color="6F69B0"/>
            </w:tcBorders>
            <w:shd w:val="clear" w:color="auto" w:fill="auto"/>
            <w:vAlign w:val="center"/>
            <w:hideMark/>
          </w:tcPr>
          <w:p w14:paraId="237EC6DD"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90</w:t>
            </w:r>
          </w:p>
        </w:tc>
        <w:tc>
          <w:tcPr>
            <w:tcW w:w="750" w:type="dxa"/>
            <w:tcBorders>
              <w:top w:val="nil"/>
              <w:left w:val="nil"/>
              <w:bottom w:val="single" w:sz="8" w:space="0" w:color="6F69B0"/>
              <w:right w:val="single" w:sz="8" w:space="0" w:color="6F69B0"/>
            </w:tcBorders>
            <w:shd w:val="clear" w:color="auto" w:fill="auto"/>
            <w:vAlign w:val="center"/>
            <w:hideMark/>
          </w:tcPr>
          <w:p w14:paraId="519FE12E"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92</w:t>
            </w:r>
          </w:p>
        </w:tc>
        <w:tc>
          <w:tcPr>
            <w:tcW w:w="750" w:type="dxa"/>
            <w:tcBorders>
              <w:top w:val="nil"/>
              <w:left w:val="nil"/>
              <w:bottom w:val="single" w:sz="8" w:space="0" w:color="6F69B0"/>
              <w:right w:val="single" w:sz="8" w:space="0" w:color="6F69B0"/>
            </w:tcBorders>
            <w:shd w:val="clear" w:color="auto" w:fill="auto"/>
            <w:vAlign w:val="center"/>
            <w:hideMark/>
          </w:tcPr>
          <w:p w14:paraId="7D8E73D4"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95</w:t>
            </w:r>
          </w:p>
        </w:tc>
        <w:tc>
          <w:tcPr>
            <w:tcW w:w="751" w:type="dxa"/>
            <w:tcBorders>
              <w:top w:val="nil"/>
              <w:left w:val="nil"/>
              <w:bottom w:val="single" w:sz="4" w:space="0" w:color="7030A0"/>
              <w:right w:val="single" w:sz="8" w:space="0" w:color="6F69B0"/>
            </w:tcBorders>
            <w:shd w:val="clear" w:color="auto" w:fill="auto"/>
            <w:vAlign w:val="center"/>
            <w:hideMark/>
          </w:tcPr>
          <w:p w14:paraId="5CFE8F37"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50" w:type="dxa"/>
            <w:tcBorders>
              <w:top w:val="nil"/>
              <w:left w:val="nil"/>
              <w:bottom w:val="single" w:sz="4" w:space="0" w:color="7030A0"/>
              <w:right w:val="single" w:sz="8" w:space="0" w:color="6F69B0"/>
            </w:tcBorders>
            <w:shd w:val="clear" w:color="auto" w:fill="auto"/>
            <w:vAlign w:val="center"/>
            <w:hideMark/>
          </w:tcPr>
          <w:p w14:paraId="2CC90CEB"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40A8307A" w14:textId="77777777" w:rsidTr="0089161C">
        <w:trPr>
          <w:trHeight w:val="441"/>
        </w:trPr>
        <w:tc>
          <w:tcPr>
            <w:tcW w:w="3325" w:type="dxa"/>
            <w:tcBorders>
              <w:top w:val="nil"/>
              <w:left w:val="nil"/>
              <w:bottom w:val="single" w:sz="8" w:space="0" w:color="FFFFFF"/>
              <w:right w:val="nil"/>
            </w:tcBorders>
            <w:shd w:val="clear" w:color="000000" w:fill="6F69B0"/>
            <w:vAlign w:val="center"/>
            <w:hideMark/>
          </w:tcPr>
          <w:p w14:paraId="290CAAB2"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Koordinatör Birim</w:t>
            </w:r>
          </w:p>
        </w:tc>
        <w:tc>
          <w:tcPr>
            <w:tcW w:w="6784"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5FD4761"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Okul İdaresi</w:t>
            </w:r>
          </w:p>
        </w:tc>
      </w:tr>
      <w:tr w:rsidR="00D57BFF" w:rsidRPr="00D61708" w14:paraId="517BC87B" w14:textId="77777777" w:rsidTr="0089161C">
        <w:trPr>
          <w:trHeight w:val="441"/>
        </w:trPr>
        <w:tc>
          <w:tcPr>
            <w:tcW w:w="3325" w:type="dxa"/>
            <w:tcBorders>
              <w:top w:val="nil"/>
              <w:left w:val="nil"/>
              <w:bottom w:val="single" w:sz="8" w:space="0" w:color="FFFFFF"/>
              <w:right w:val="nil"/>
            </w:tcBorders>
            <w:shd w:val="clear" w:color="000000" w:fill="6F69B0"/>
            <w:vAlign w:val="center"/>
            <w:hideMark/>
          </w:tcPr>
          <w:p w14:paraId="0F5882CD"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İşbirliği Yapılacak Birimler</w:t>
            </w:r>
          </w:p>
        </w:tc>
        <w:tc>
          <w:tcPr>
            <w:tcW w:w="6784"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19EBB14"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Sorumlu idareciler, öğretmenler</w:t>
            </w:r>
          </w:p>
        </w:tc>
      </w:tr>
      <w:tr w:rsidR="00D57BFF" w:rsidRPr="00D61708" w14:paraId="64ABCD24" w14:textId="77777777" w:rsidTr="0089161C">
        <w:trPr>
          <w:trHeight w:val="428"/>
        </w:trPr>
        <w:tc>
          <w:tcPr>
            <w:tcW w:w="3325" w:type="dxa"/>
            <w:vMerge w:val="restart"/>
            <w:tcBorders>
              <w:top w:val="nil"/>
              <w:left w:val="nil"/>
              <w:bottom w:val="single" w:sz="8" w:space="0" w:color="FFFFFF"/>
              <w:right w:val="nil"/>
            </w:tcBorders>
            <w:shd w:val="clear" w:color="000000" w:fill="6F69B0"/>
            <w:vAlign w:val="center"/>
            <w:hideMark/>
          </w:tcPr>
          <w:p w14:paraId="14C6E4D6"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Stratejiler</w:t>
            </w:r>
          </w:p>
        </w:tc>
        <w:tc>
          <w:tcPr>
            <w:tcW w:w="6784"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D45AA87"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 xml:space="preserve">S1. Okul yöneticilerinin ve öğretmenlerin mesleki gelişim ihtiyaçları tespit edilerek bu ihtiyaçları gidermeye yönelik bir mesleki gelişim planı hazırlanacaktır. </w:t>
            </w:r>
          </w:p>
        </w:tc>
      </w:tr>
      <w:tr w:rsidR="00D57BFF" w:rsidRPr="00D61708" w14:paraId="14EE43A8" w14:textId="77777777" w:rsidTr="0089161C">
        <w:trPr>
          <w:trHeight w:val="428"/>
        </w:trPr>
        <w:tc>
          <w:tcPr>
            <w:tcW w:w="3325" w:type="dxa"/>
            <w:vMerge/>
            <w:tcBorders>
              <w:top w:val="nil"/>
              <w:left w:val="nil"/>
              <w:bottom w:val="single" w:sz="8" w:space="0" w:color="FFFFFF"/>
              <w:right w:val="nil"/>
            </w:tcBorders>
            <w:vAlign w:val="center"/>
            <w:hideMark/>
          </w:tcPr>
          <w:p w14:paraId="2DE9BE96" w14:textId="77777777" w:rsidR="00D57BFF" w:rsidRPr="00D61708" w:rsidRDefault="00D57BFF" w:rsidP="0089161C">
            <w:pPr>
              <w:spacing w:after="0" w:line="240" w:lineRule="auto"/>
              <w:rPr>
                <w:rFonts w:ascii="Calibri" w:eastAsia="Times New Roman" w:hAnsi="Calibri" w:cs="Calibri"/>
                <w:b/>
                <w:bCs/>
                <w:color w:val="FFFFFF"/>
                <w:lang w:eastAsia="tr-TR"/>
              </w:rPr>
            </w:pPr>
          </w:p>
        </w:tc>
        <w:tc>
          <w:tcPr>
            <w:tcW w:w="6784"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B415888"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 xml:space="preserve">S2. Okul yöneticileri ve öğretmenlerin hizmet içi eğitimlere katılmaları teşvik edilecektir. </w:t>
            </w:r>
          </w:p>
        </w:tc>
      </w:tr>
      <w:tr w:rsidR="00D57BFF" w:rsidRPr="00D61708" w14:paraId="369FE405" w14:textId="77777777" w:rsidTr="0089161C">
        <w:trPr>
          <w:trHeight w:val="428"/>
        </w:trPr>
        <w:tc>
          <w:tcPr>
            <w:tcW w:w="3325" w:type="dxa"/>
            <w:vMerge/>
            <w:tcBorders>
              <w:top w:val="nil"/>
              <w:left w:val="nil"/>
              <w:bottom w:val="single" w:sz="8" w:space="0" w:color="FFFFFF"/>
              <w:right w:val="nil"/>
            </w:tcBorders>
            <w:vAlign w:val="center"/>
            <w:hideMark/>
          </w:tcPr>
          <w:p w14:paraId="13A64D64" w14:textId="77777777" w:rsidR="00D57BFF" w:rsidRPr="00D61708" w:rsidRDefault="00D57BFF" w:rsidP="0089161C">
            <w:pPr>
              <w:spacing w:after="0" w:line="240" w:lineRule="auto"/>
              <w:rPr>
                <w:rFonts w:ascii="Calibri" w:eastAsia="Times New Roman" w:hAnsi="Calibri" w:cs="Calibri"/>
                <w:b/>
                <w:bCs/>
                <w:color w:val="FFFFFF"/>
                <w:lang w:eastAsia="tr-TR"/>
              </w:rPr>
            </w:pPr>
          </w:p>
        </w:tc>
        <w:tc>
          <w:tcPr>
            <w:tcW w:w="6784"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DF3A222"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 xml:space="preserve">S3. Öğretmenlerin Mesleki çalışma dönemlerinde ve ihtiyaç duyulan zamanlarda mesleki gelişimlerine yönelik kurumsal çalışmalar yapılacaktır. </w:t>
            </w:r>
          </w:p>
        </w:tc>
      </w:tr>
      <w:tr w:rsidR="00D57BFF" w:rsidRPr="00D61708" w14:paraId="5E478AED" w14:textId="77777777" w:rsidTr="0089161C">
        <w:trPr>
          <w:trHeight w:val="428"/>
        </w:trPr>
        <w:tc>
          <w:tcPr>
            <w:tcW w:w="3325" w:type="dxa"/>
            <w:vMerge/>
            <w:tcBorders>
              <w:top w:val="nil"/>
              <w:left w:val="nil"/>
              <w:bottom w:val="single" w:sz="8" w:space="0" w:color="FFFFFF"/>
              <w:right w:val="nil"/>
            </w:tcBorders>
            <w:vAlign w:val="center"/>
            <w:hideMark/>
          </w:tcPr>
          <w:p w14:paraId="2EFB5C6C" w14:textId="77777777" w:rsidR="00D57BFF" w:rsidRPr="00D61708" w:rsidRDefault="00D57BFF" w:rsidP="0089161C">
            <w:pPr>
              <w:spacing w:after="0" w:line="240" w:lineRule="auto"/>
              <w:rPr>
                <w:rFonts w:ascii="Calibri" w:eastAsia="Times New Roman" w:hAnsi="Calibri" w:cs="Calibri"/>
                <w:b/>
                <w:bCs/>
                <w:color w:val="FFFFFF"/>
                <w:lang w:eastAsia="tr-TR"/>
              </w:rPr>
            </w:pPr>
          </w:p>
        </w:tc>
        <w:tc>
          <w:tcPr>
            <w:tcW w:w="6784"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C157572"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 xml:space="preserve">S4. Okul personelinin </w:t>
            </w:r>
            <w:proofErr w:type="gramStart"/>
            <w:r w:rsidRPr="00D61708">
              <w:rPr>
                <w:rFonts w:ascii="Calibri" w:eastAsia="Times New Roman" w:hAnsi="Calibri" w:cs="Calibri"/>
                <w:color w:val="231F20"/>
                <w:sz w:val="20"/>
                <w:szCs w:val="20"/>
                <w:lang w:eastAsia="tr-TR"/>
              </w:rPr>
              <w:t>motivasyon</w:t>
            </w:r>
            <w:proofErr w:type="gramEnd"/>
            <w:r w:rsidRPr="00D61708">
              <w:rPr>
                <w:rFonts w:ascii="Calibri" w:eastAsia="Times New Roman" w:hAnsi="Calibri" w:cs="Calibri"/>
                <w:color w:val="231F20"/>
                <w:sz w:val="20"/>
                <w:szCs w:val="20"/>
                <w:lang w:eastAsia="tr-TR"/>
              </w:rPr>
              <w:t xml:space="preserve">, iş doyumu ve kurumsal bağlılık düzeylerini artıracak etkinlikler ve çalışmalar yapılacaktır. </w:t>
            </w:r>
          </w:p>
        </w:tc>
      </w:tr>
      <w:tr w:rsidR="00D57BFF" w:rsidRPr="00D61708" w14:paraId="133E2719" w14:textId="77777777" w:rsidTr="0089161C">
        <w:trPr>
          <w:trHeight w:val="330"/>
        </w:trPr>
        <w:tc>
          <w:tcPr>
            <w:tcW w:w="3325" w:type="dxa"/>
            <w:vMerge/>
            <w:tcBorders>
              <w:top w:val="nil"/>
              <w:left w:val="nil"/>
              <w:bottom w:val="single" w:sz="8" w:space="0" w:color="FFFFFF"/>
              <w:right w:val="nil"/>
            </w:tcBorders>
            <w:vAlign w:val="center"/>
            <w:hideMark/>
          </w:tcPr>
          <w:p w14:paraId="79A99151" w14:textId="77777777" w:rsidR="00D57BFF" w:rsidRPr="00D61708" w:rsidRDefault="00D57BFF" w:rsidP="0089161C">
            <w:pPr>
              <w:spacing w:after="0" w:line="240" w:lineRule="auto"/>
              <w:rPr>
                <w:rFonts w:ascii="Calibri" w:eastAsia="Times New Roman" w:hAnsi="Calibri" w:cs="Calibri"/>
                <w:b/>
                <w:bCs/>
                <w:color w:val="FFFFFF"/>
                <w:lang w:eastAsia="tr-TR"/>
              </w:rPr>
            </w:pPr>
          </w:p>
        </w:tc>
        <w:tc>
          <w:tcPr>
            <w:tcW w:w="6784"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938CDDA"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 </w:t>
            </w:r>
          </w:p>
        </w:tc>
      </w:tr>
      <w:tr w:rsidR="00D57BFF" w:rsidRPr="00D61708" w14:paraId="6FE752C8" w14:textId="77777777" w:rsidTr="0089161C">
        <w:trPr>
          <w:trHeight w:val="355"/>
        </w:trPr>
        <w:tc>
          <w:tcPr>
            <w:tcW w:w="3325" w:type="dxa"/>
            <w:tcBorders>
              <w:top w:val="nil"/>
              <w:left w:val="nil"/>
              <w:bottom w:val="single" w:sz="8" w:space="0" w:color="FFFFFF"/>
              <w:right w:val="nil"/>
            </w:tcBorders>
            <w:shd w:val="clear" w:color="000000" w:fill="6F69B0"/>
            <w:vAlign w:val="center"/>
            <w:hideMark/>
          </w:tcPr>
          <w:p w14:paraId="526EAA25"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Maliyet Tahmini</w:t>
            </w:r>
          </w:p>
        </w:tc>
        <w:tc>
          <w:tcPr>
            <w:tcW w:w="6784"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A8232E4"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w:t>
            </w:r>
            <w:r>
              <w:rPr>
                <w:rFonts w:ascii="Calibri" w:eastAsia="Times New Roman" w:hAnsi="Calibri" w:cs="Calibri"/>
                <w:color w:val="231F20"/>
                <w:sz w:val="20"/>
                <w:szCs w:val="20"/>
                <w:lang w:eastAsia="tr-TR"/>
              </w:rPr>
              <w:t>25.500,00</w:t>
            </w:r>
          </w:p>
        </w:tc>
      </w:tr>
      <w:tr w:rsidR="00D57BFF" w:rsidRPr="00D61708" w14:paraId="4110086F" w14:textId="77777777" w:rsidTr="0089161C">
        <w:trPr>
          <w:trHeight w:val="355"/>
        </w:trPr>
        <w:tc>
          <w:tcPr>
            <w:tcW w:w="3325" w:type="dxa"/>
            <w:tcBorders>
              <w:top w:val="nil"/>
              <w:left w:val="nil"/>
              <w:bottom w:val="single" w:sz="8" w:space="0" w:color="FFFFFF"/>
              <w:right w:val="nil"/>
            </w:tcBorders>
            <w:shd w:val="clear" w:color="000000" w:fill="6F69B0"/>
            <w:vAlign w:val="center"/>
            <w:hideMark/>
          </w:tcPr>
          <w:p w14:paraId="185FA989"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Tespitler</w:t>
            </w:r>
          </w:p>
        </w:tc>
        <w:tc>
          <w:tcPr>
            <w:tcW w:w="6784"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8F7AF62"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 </w:t>
            </w:r>
          </w:p>
        </w:tc>
      </w:tr>
      <w:tr w:rsidR="00D57BFF" w:rsidRPr="00D61708" w14:paraId="7E416BAA" w14:textId="77777777" w:rsidTr="0089161C">
        <w:trPr>
          <w:trHeight w:val="355"/>
        </w:trPr>
        <w:tc>
          <w:tcPr>
            <w:tcW w:w="3325" w:type="dxa"/>
            <w:tcBorders>
              <w:top w:val="nil"/>
              <w:left w:val="nil"/>
              <w:bottom w:val="single" w:sz="8" w:space="0" w:color="FFFFFF"/>
              <w:right w:val="nil"/>
            </w:tcBorders>
            <w:shd w:val="clear" w:color="000000" w:fill="6F69B0"/>
            <w:vAlign w:val="center"/>
            <w:hideMark/>
          </w:tcPr>
          <w:p w14:paraId="1F206F41"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İhtiyaçlar</w:t>
            </w:r>
          </w:p>
        </w:tc>
        <w:tc>
          <w:tcPr>
            <w:tcW w:w="6784"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A58DDCA"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 </w:t>
            </w:r>
          </w:p>
        </w:tc>
      </w:tr>
    </w:tbl>
    <w:p w14:paraId="2ECC5E6E" w14:textId="77777777" w:rsidR="00D57BFF" w:rsidRPr="00D61708" w:rsidRDefault="00D57BFF" w:rsidP="00D57BFF">
      <w:pPr>
        <w:spacing w:after="72" w:line="240" w:lineRule="auto"/>
        <w:jc w:val="both"/>
        <w:rPr>
          <w:rFonts w:ascii="Times New Roman" w:eastAsia="Calibri" w:hAnsi="Times New Roman" w:cs="Times New Roman"/>
          <w:sz w:val="24"/>
        </w:rPr>
      </w:pPr>
    </w:p>
    <w:p w14:paraId="714F7D98" w14:textId="77777777" w:rsidR="00D57BFF" w:rsidRPr="00D61708" w:rsidRDefault="00D57BFF" w:rsidP="00D57BFF">
      <w:pPr>
        <w:spacing w:after="72" w:line="240" w:lineRule="auto"/>
        <w:jc w:val="both"/>
        <w:rPr>
          <w:rFonts w:ascii="Times New Roman" w:eastAsia="Calibri" w:hAnsi="Times New Roman" w:cs="Times New Roman"/>
          <w:sz w:val="24"/>
        </w:rPr>
      </w:pPr>
    </w:p>
    <w:p w14:paraId="1192360B" w14:textId="77777777" w:rsidR="00D57BFF" w:rsidRPr="00D61708" w:rsidRDefault="00D57BFF" w:rsidP="00D57BFF">
      <w:pPr>
        <w:spacing w:after="72" w:line="240" w:lineRule="auto"/>
        <w:jc w:val="both"/>
        <w:rPr>
          <w:rFonts w:ascii="Times New Roman" w:eastAsia="Calibri" w:hAnsi="Times New Roman" w:cs="Times New Roman"/>
          <w:sz w:val="24"/>
        </w:rPr>
      </w:pPr>
    </w:p>
    <w:p w14:paraId="3130075C" w14:textId="77777777" w:rsidR="00D57BFF" w:rsidRDefault="00D57BFF" w:rsidP="00D57BFF">
      <w:pPr>
        <w:spacing w:after="72" w:line="240" w:lineRule="auto"/>
        <w:jc w:val="both"/>
        <w:rPr>
          <w:rFonts w:ascii="Times New Roman" w:eastAsia="Calibri" w:hAnsi="Times New Roman" w:cs="Times New Roman"/>
          <w:sz w:val="24"/>
        </w:rPr>
      </w:pPr>
    </w:p>
    <w:p w14:paraId="1A971337" w14:textId="77777777" w:rsidR="00D57BFF" w:rsidRDefault="00D57BFF" w:rsidP="00D57BFF">
      <w:pPr>
        <w:spacing w:after="72" w:line="240" w:lineRule="auto"/>
        <w:jc w:val="both"/>
        <w:rPr>
          <w:rFonts w:ascii="Times New Roman" w:eastAsia="Calibri" w:hAnsi="Times New Roman" w:cs="Times New Roman"/>
          <w:sz w:val="24"/>
        </w:rPr>
      </w:pPr>
    </w:p>
    <w:p w14:paraId="30C8E0B3" w14:textId="77777777" w:rsidR="00D57BFF" w:rsidRPr="00D61708" w:rsidRDefault="00D57BFF" w:rsidP="00D57BFF">
      <w:pPr>
        <w:spacing w:after="72" w:line="240" w:lineRule="auto"/>
        <w:jc w:val="both"/>
        <w:rPr>
          <w:rFonts w:ascii="Times New Roman" w:eastAsia="Calibri" w:hAnsi="Times New Roman" w:cs="Times New Roman"/>
          <w:sz w:val="24"/>
        </w:rPr>
      </w:pPr>
    </w:p>
    <w:p w14:paraId="256103F4" w14:textId="77777777" w:rsidR="00D57BFF" w:rsidRPr="00D61708" w:rsidRDefault="00D57BFF" w:rsidP="00D57BFF">
      <w:pPr>
        <w:spacing w:after="72" w:line="240" w:lineRule="auto"/>
        <w:jc w:val="both"/>
        <w:rPr>
          <w:rFonts w:ascii="Times New Roman" w:eastAsia="Calibri" w:hAnsi="Times New Roman" w:cs="Times New Roman"/>
          <w:sz w:val="24"/>
        </w:rPr>
      </w:pPr>
    </w:p>
    <w:tbl>
      <w:tblPr>
        <w:tblW w:w="10170" w:type="dxa"/>
        <w:tblInd w:w="-20" w:type="dxa"/>
        <w:tblCellMar>
          <w:left w:w="70" w:type="dxa"/>
          <w:right w:w="70" w:type="dxa"/>
        </w:tblCellMar>
        <w:tblLook w:val="04A0" w:firstRow="1" w:lastRow="0" w:firstColumn="1" w:lastColumn="0" w:noHBand="0" w:noVBand="1"/>
      </w:tblPr>
      <w:tblGrid>
        <w:gridCol w:w="3169"/>
        <w:gridCol w:w="799"/>
        <w:gridCol w:w="991"/>
        <w:gridCol w:w="741"/>
        <w:gridCol w:w="741"/>
        <w:gridCol w:w="741"/>
        <w:gridCol w:w="741"/>
        <w:gridCol w:w="741"/>
        <w:gridCol w:w="755"/>
        <w:gridCol w:w="751"/>
      </w:tblGrid>
      <w:tr w:rsidR="00D57BFF" w:rsidRPr="00D61708" w14:paraId="5DA0A3CE" w14:textId="77777777" w:rsidTr="0089161C">
        <w:trPr>
          <w:trHeight w:val="437"/>
        </w:trPr>
        <w:tc>
          <w:tcPr>
            <w:tcW w:w="3345"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14:paraId="15E161B7"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Tema</w:t>
            </w:r>
          </w:p>
        </w:tc>
        <w:tc>
          <w:tcPr>
            <w:tcW w:w="682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26E5432" w14:textId="77777777" w:rsidR="00D57BFF" w:rsidRPr="00D61708" w:rsidRDefault="00D57BFF" w:rsidP="0089161C">
            <w:pPr>
              <w:spacing w:after="0" w:line="240" w:lineRule="auto"/>
              <w:rPr>
                <w:rFonts w:ascii="Calibri" w:eastAsia="Times New Roman" w:hAnsi="Calibri" w:cs="Calibri"/>
                <w:b/>
                <w:bCs/>
                <w:color w:val="231F20"/>
                <w:sz w:val="24"/>
                <w:szCs w:val="24"/>
                <w:lang w:eastAsia="tr-TR"/>
              </w:rPr>
            </w:pPr>
            <w:r w:rsidRPr="00D61708">
              <w:rPr>
                <w:rFonts w:ascii="Calibri" w:eastAsia="Times New Roman" w:hAnsi="Calibri" w:cs="Calibri"/>
                <w:b/>
                <w:bCs/>
                <w:color w:val="231F20"/>
                <w:sz w:val="24"/>
                <w:szCs w:val="24"/>
                <w:lang w:eastAsia="tr-TR"/>
              </w:rPr>
              <w:t>Kurumsal Kapasite</w:t>
            </w:r>
          </w:p>
        </w:tc>
      </w:tr>
      <w:tr w:rsidR="00D57BFF" w:rsidRPr="00D61708" w14:paraId="10E4CFFF" w14:textId="77777777" w:rsidTr="0089161C">
        <w:trPr>
          <w:trHeight w:val="437"/>
        </w:trPr>
        <w:tc>
          <w:tcPr>
            <w:tcW w:w="3345" w:type="dxa"/>
            <w:tcBorders>
              <w:top w:val="nil"/>
              <w:left w:val="nil"/>
              <w:bottom w:val="single" w:sz="8" w:space="0" w:color="FFFFFF"/>
              <w:right w:val="nil"/>
            </w:tcBorders>
            <w:shd w:val="clear" w:color="000000" w:fill="6F69B0"/>
            <w:vAlign w:val="center"/>
            <w:hideMark/>
          </w:tcPr>
          <w:p w14:paraId="76B90507"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Okul Türü</w:t>
            </w:r>
          </w:p>
        </w:tc>
        <w:tc>
          <w:tcPr>
            <w:tcW w:w="682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302E3AA" w14:textId="77777777" w:rsidR="00D57BFF" w:rsidRPr="00D61708" w:rsidRDefault="00D57BFF" w:rsidP="0089161C">
            <w:pPr>
              <w:spacing w:after="0" w:line="240" w:lineRule="auto"/>
              <w:rPr>
                <w:rFonts w:ascii="Calibri" w:eastAsia="Times New Roman" w:hAnsi="Calibri" w:cs="Calibri"/>
                <w:b/>
                <w:bCs/>
                <w:color w:val="231F20"/>
                <w:sz w:val="24"/>
                <w:szCs w:val="24"/>
                <w:lang w:eastAsia="tr-TR"/>
              </w:rPr>
            </w:pPr>
            <w:r w:rsidRPr="001E7F3E">
              <w:rPr>
                <w:rFonts w:ascii="Calibri" w:eastAsia="Times New Roman" w:hAnsi="Calibri" w:cs="Calibri"/>
                <w:b/>
                <w:bCs/>
                <w:color w:val="231F20"/>
                <w:sz w:val="24"/>
                <w:szCs w:val="24"/>
                <w:lang w:eastAsia="tr-TR"/>
              </w:rPr>
              <w:t>ANADOLU LİSESİ</w:t>
            </w:r>
          </w:p>
        </w:tc>
      </w:tr>
      <w:tr w:rsidR="00D57BFF" w:rsidRPr="00D61708" w14:paraId="7E7E472F" w14:textId="77777777" w:rsidTr="0089161C">
        <w:trPr>
          <w:trHeight w:val="552"/>
        </w:trPr>
        <w:tc>
          <w:tcPr>
            <w:tcW w:w="3345" w:type="dxa"/>
            <w:tcBorders>
              <w:top w:val="nil"/>
              <w:left w:val="nil"/>
              <w:bottom w:val="single" w:sz="8" w:space="0" w:color="FFFFFF"/>
              <w:right w:val="nil"/>
            </w:tcBorders>
            <w:shd w:val="clear" w:color="000000" w:fill="6F69B0"/>
            <w:vAlign w:val="center"/>
            <w:hideMark/>
          </w:tcPr>
          <w:p w14:paraId="350C17F2"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Amaç 3</w:t>
            </w:r>
          </w:p>
        </w:tc>
        <w:tc>
          <w:tcPr>
            <w:tcW w:w="682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BFF5C22" w14:textId="77777777" w:rsidR="00D57BFF" w:rsidRPr="00D61708" w:rsidRDefault="00D57BFF" w:rsidP="0089161C">
            <w:pPr>
              <w:spacing w:after="0" w:line="240" w:lineRule="auto"/>
              <w:rPr>
                <w:rFonts w:ascii="Calibri" w:eastAsia="Times New Roman" w:hAnsi="Calibri" w:cs="Calibri"/>
                <w:color w:val="231F20"/>
                <w:sz w:val="24"/>
                <w:szCs w:val="24"/>
                <w:lang w:eastAsia="tr-TR"/>
              </w:rPr>
            </w:pPr>
            <w:r w:rsidRPr="00D61708">
              <w:rPr>
                <w:rFonts w:ascii="Calibri" w:eastAsia="Times New Roman" w:hAnsi="Calibri" w:cs="Calibri"/>
                <w:color w:val="231F20"/>
                <w:sz w:val="24"/>
                <w:szCs w:val="24"/>
                <w:lang w:eastAsia="tr-TR"/>
              </w:rPr>
              <w:t>A.3 Eğitim ve öğretim faaliyetlerinin daha nitelikli olarak verilebilmesi için okulumuzun kurumsal kapasitesi güçlendirilecektir</w:t>
            </w:r>
          </w:p>
        </w:tc>
      </w:tr>
      <w:tr w:rsidR="00D57BFF" w:rsidRPr="00D61708" w14:paraId="021D0C2F" w14:textId="77777777" w:rsidTr="0089161C">
        <w:trPr>
          <w:trHeight w:val="552"/>
        </w:trPr>
        <w:tc>
          <w:tcPr>
            <w:tcW w:w="3345" w:type="dxa"/>
            <w:tcBorders>
              <w:top w:val="nil"/>
              <w:left w:val="nil"/>
              <w:bottom w:val="single" w:sz="8" w:space="0" w:color="FFFFFF"/>
              <w:right w:val="nil"/>
            </w:tcBorders>
            <w:shd w:val="clear" w:color="000000" w:fill="6F69B0"/>
            <w:vAlign w:val="center"/>
            <w:hideMark/>
          </w:tcPr>
          <w:p w14:paraId="4D7DD72D"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Hedef 3.2</w:t>
            </w:r>
          </w:p>
        </w:tc>
        <w:tc>
          <w:tcPr>
            <w:tcW w:w="682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FB4B1FC" w14:textId="77777777" w:rsidR="00D57BFF" w:rsidRPr="00D61708" w:rsidRDefault="00D57BFF" w:rsidP="0089161C">
            <w:pPr>
              <w:spacing w:after="0" w:line="240" w:lineRule="auto"/>
              <w:rPr>
                <w:rFonts w:ascii="Calibri" w:eastAsia="Times New Roman" w:hAnsi="Calibri" w:cs="Calibri"/>
                <w:color w:val="231F20"/>
                <w:sz w:val="24"/>
                <w:szCs w:val="24"/>
                <w:lang w:eastAsia="tr-TR"/>
              </w:rPr>
            </w:pPr>
            <w:r w:rsidRPr="00D61708">
              <w:rPr>
                <w:rFonts w:ascii="Calibri" w:eastAsia="Times New Roman" w:hAnsi="Calibri" w:cs="Calibri"/>
                <w:color w:val="231F20"/>
                <w:sz w:val="24"/>
                <w:szCs w:val="24"/>
                <w:lang w:eastAsia="tr-TR"/>
              </w:rPr>
              <w:t>H.3.2 Eğitim kalitesinin artırılmasına yönelik okulun fiziki kapasitesi artırılacaktır.</w:t>
            </w:r>
          </w:p>
        </w:tc>
      </w:tr>
      <w:tr w:rsidR="00D57BFF" w:rsidRPr="00D61708" w14:paraId="72DE27C0" w14:textId="77777777" w:rsidTr="0089161C">
        <w:trPr>
          <w:trHeight w:val="1041"/>
        </w:trPr>
        <w:tc>
          <w:tcPr>
            <w:tcW w:w="3345" w:type="dxa"/>
            <w:tcBorders>
              <w:top w:val="nil"/>
              <w:left w:val="nil"/>
              <w:bottom w:val="single" w:sz="8" w:space="0" w:color="FFFFFF"/>
              <w:right w:val="single" w:sz="8" w:space="0" w:color="FFFFFF"/>
            </w:tcBorders>
            <w:shd w:val="clear" w:color="000000" w:fill="6F69B0"/>
            <w:vAlign w:val="center"/>
            <w:hideMark/>
          </w:tcPr>
          <w:p w14:paraId="2F690F76"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Performans Göstergeleri</w:t>
            </w:r>
          </w:p>
        </w:tc>
        <w:tc>
          <w:tcPr>
            <w:tcW w:w="756" w:type="dxa"/>
            <w:tcBorders>
              <w:top w:val="nil"/>
              <w:left w:val="nil"/>
              <w:bottom w:val="nil"/>
              <w:right w:val="single" w:sz="8" w:space="0" w:color="FFFFFF"/>
            </w:tcBorders>
            <w:shd w:val="clear" w:color="000000" w:fill="6F69B0"/>
            <w:vAlign w:val="center"/>
            <w:hideMark/>
          </w:tcPr>
          <w:p w14:paraId="6C82F809"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Hedefe Etkisi (%)</w:t>
            </w:r>
          </w:p>
        </w:tc>
        <w:tc>
          <w:tcPr>
            <w:tcW w:w="781" w:type="dxa"/>
            <w:tcBorders>
              <w:top w:val="nil"/>
              <w:left w:val="nil"/>
              <w:bottom w:val="nil"/>
              <w:right w:val="single" w:sz="8" w:space="0" w:color="FFFFFF"/>
            </w:tcBorders>
            <w:shd w:val="clear" w:color="000000" w:fill="6F69B0"/>
            <w:vAlign w:val="center"/>
            <w:hideMark/>
          </w:tcPr>
          <w:p w14:paraId="77725DC3"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Plan Dönemi Başlangıç Değeri</w:t>
            </w:r>
          </w:p>
        </w:tc>
        <w:tc>
          <w:tcPr>
            <w:tcW w:w="755" w:type="dxa"/>
            <w:tcBorders>
              <w:top w:val="nil"/>
              <w:left w:val="nil"/>
              <w:bottom w:val="nil"/>
              <w:right w:val="single" w:sz="8" w:space="0" w:color="FFFFFF"/>
            </w:tcBorders>
            <w:shd w:val="clear" w:color="000000" w:fill="6F69B0"/>
            <w:vAlign w:val="center"/>
            <w:hideMark/>
          </w:tcPr>
          <w:p w14:paraId="798402A3"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2024</w:t>
            </w:r>
          </w:p>
        </w:tc>
        <w:tc>
          <w:tcPr>
            <w:tcW w:w="755" w:type="dxa"/>
            <w:tcBorders>
              <w:top w:val="nil"/>
              <w:left w:val="nil"/>
              <w:bottom w:val="nil"/>
              <w:right w:val="single" w:sz="8" w:space="0" w:color="FFFFFF"/>
            </w:tcBorders>
            <w:shd w:val="clear" w:color="000000" w:fill="6F69B0"/>
            <w:vAlign w:val="center"/>
            <w:hideMark/>
          </w:tcPr>
          <w:p w14:paraId="586630B5"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2025</w:t>
            </w:r>
          </w:p>
        </w:tc>
        <w:tc>
          <w:tcPr>
            <w:tcW w:w="755" w:type="dxa"/>
            <w:tcBorders>
              <w:top w:val="nil"/>
              <w:left w:val="nil"/>
              <w:bottom w:val="nil"/>
              <w:right w:val="single" w:sz="8" w:space="0" w:color="FFFFFF"/>
            </w:tcBorders>
            <w:shd w:val="clear" w:color="000000" w:fill="6F69B0"/>
            <w:vAlign w:val="center"/>
            <w:hideMark/>
          </w:tcPr>
          <w:p w14:paraId="63677594"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2026</w:t>
            </w:r>
          </w:p>
        </w:tc>
        <w:tc>
          <w:tcPr>
            <w:tcW w:w="755" w:type="dxa"/>
            <w:tcBorders>
              <w:top w:val="nil"/>
              <w:left w:val="nil"/>
              <w:bottom w:val="nil"/>
              <w:right w:val="single" w:sz="8" w:space="0" w:color="FFFFFF"/>
            </w:tcBorders>
            <w:shd w:val="clear" w:color="000000" w:fill="6F69B0"/>
            <w:vAlign w:val="center"/>
            <w:hideMark/>
          </w:tcPr>
          <w:p w14:paraId="1316A934"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2027</w:t>
            </w:r>
          </w:p>
        </w:tc>
        <w:tc>
          <w:tcPr>
            <w:tcW w:w="755" w:type="dxa"/>
            <w:tcBorders>
              <w:top w:val="nil"/>
              <w:left w:val="nil"/>
              <w:bottom w:val="nil"/>
              <w:right w:val="single" w:sz="8" w:space="0" w:color="FFFFFF"/>
            </w:tcBorders>
            <w:shd w:val="clear" w:color="000000" w:fill="6F69B0"/>
            <w:vAlign w:val="center"/>
            <w:hideMark/>
          </w:tcPr>
          <w:p w14:paraId="6765DBB9"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2028</w:t>
            </w:r>
          </w:p>
        </w:tc>
        <w:tc>
          <w:tcPr>
            <w:tcW w:w="756" w:type="dxa"/>
            <w:tcBorders>
              <w:top w:val="nil"/>
              <w:left w:val="nil"/>
              <w:bottom w:val="nil"/>
              <w:right w:val="single" w:sz="8" w:space="0" w:color="FFFFFF"/>
            </w:tcBorders>
            <w:shd w:val="clear" w:color="000000" w:fill="6F69B0"/>
            <w:vAlign w:val="center"/>
            <w:hideMark/>
          </w:tcPr>
          <w:p w14:paraId="49AB2C03"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 xml:space="preserve">İzleme </w:t>
            </w:r>
            <w:r w:rsidRPr="00D61708">
              <w:rPr>
                <w:rFonts w:ascii="Calibri" w:eastAsia="Times New Roman" w:hAnsi="Calibri" w:cs="Calibri"/>
                <w:b/>
                <w:bCs/>
                <w:color w:val="FFFFFF"/>
                <w:lang w:eastAsia="tr-TR"/>
              </w:rPr>
              <w:br/>
              <w:t>Sıklığı</w:t>
            </w:r>
          </w:p>
        </w:tc>
        <w:tc>
          <w:tcPr>
            <w:tcW w:w="755" w:type="dxa"/>
            <w:tcBorders>
              <w:top w:val="nil"/>
              <w:left w:val="nil"/>
              <w:bottom w:val="nil"/>
              <w:right w:val="single" w:sz="8" w:space="0" w:color="FFFFFF"/>
            </w:tcBorders>
            <w:shd w:val="clear" w:color="000000" w:fill="6F69B0"/>
            <w:vAlign w:val="center"/>
            <w:hideMark/>
          </w:tcPr>
          <w:p w14:paraId="46C446D5" w14:textId="77777777" w:rsidR="00D57BFF" w:rsidRPr="00D61708" w:rsidRDefault="00D57BFF" w:rsidP="0089161C">
            <w:pPr>
              <w:spacing w:after="0" w:line="240" w:lineRule="auto"/>
              <w:jc w:val="center"/>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Rapor</w:t>
            </w:r>
            <w:r w:rsidRPr="00D61708">
              <w:rPr>
                <w:rFonts w:ascii="Calibri" w:eastAsia="Times New Roman" w:hAnsi="Calibri" w:cs="Calibri"/>
                <w:b/>
                <w:bCs/>
                <w:color w:val="FFFFFF"/>
                <w:lang w:eastAsia="tr-TR"/>
              </w:rPr>
              <w:br/>
              <w:t>Sıklığı</w:t>
            </w:r>
          </w:p>
        </w:tc>
      </w:tr>
      <w:tr w:rsidR="00D57BFF" w:rsidRPr="00D61708" w14:paraId="4491D561" w14:textId="77777777" w:rsidTr="0089161C">
        <w:trPr>
          <w:trHeight w:val="514"/>
        </w:trPr>
        <w:tc>
          <w:tcPr>
            <w:tcW w:w="3345" w:type="dxa"/>
            <w:tcBorders>
              <w:top w:val="nil"/>
              <w:left w:val="nil"/>
              <w:bottom w:val="single" w:sz="8" w:space="0" w:color="FFFFFF"/>
              <w:right w:val="nil"/>
            </w:tcBorders>
            <w:shd w:val="clear" w:color="000000" w:fill="6F69B0"/>
            <w:vAlign w:val="center"/>
            <w:hideMark/>
          </w:tcPr>
          <w:p w14:paraId="4FA7F0CD"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 xml:space="preserve">PG 1 Derslik başına düşen öğrenci sayısı </w:t>
            </w:r>
          </w:p>
        </w:tc>
        <w:tc>
          <w:tcPr>
            <w:tcW w:w="756" w:type="dxa"/>
            <w:tcBorders>
              <w:top w:val="nil"/>
              <w:left w:val="nil"/>
              <w:bottom w:val="single" w:sz="8" w:space="0" w:color="6F69B0"/>
              <w:right w:val="single" w:sz="8" w:space="0" w:color="6F69B0"/>
            </w:tcBorders>
            <w:shd w:val="clear" w:color="auto" w:fill="auto"/>
            <w:vAlign w:val="center"/>
            <w:hideMark/>
          </w:tcPr>
          <w:p w14:paraId="78CDD2A5"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781" w:type="dxa"/>
            <w:tcBorders>
              <w:top w:val="nil"/>
              <w:left w:val="nil"/>
              <w:bottom w:val="single" w:sz="8" w:space="0" w:color="6F69B0"/>
              <w:right w:val="single" w:sz="8" w:space="0" w:color="6F69B0"/>
            </w:tcBorders>
            <w:shd w:val="clear" w:color="auto" w:fill="auto"/>
            <w:vAlign w:val="center"/>
            <w:hideMark/>
          </w:tcPr>
          <w:p w14:paraId="0B16EC8B"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30</w:t>
            </w:r>
          </w:p>
        </w:tc>
        <w:tc>
          <w:tcPr>
            <w:tcW w:w="755" w:type="dxa"/>
            <w:tcBorders>
              <w:top w:val="nil"/>
              <w:left w:val="nil"/>
              <w:bottom w:val="single" w:sz="8" w:space="0" w:color="6F69B0"/>
              <w:right w:val="single" w:sz="8" w:space="0" w:color="6F69B0"/>
            </w:tcBorders>
            <w:shd w:val="clear" w:color="auto" w:fill="auto"/>
            <w:vAlign w:val="center"/>
            <w:hideMark/>
          </w:tcPr>
          <w:p w14:paraId="097D59DB"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29</w:t>
            </w:r>
          </w:p>
        </w:tc>
        <w:tc>
          <w:tcPr>
            <w:tcW w:w="755" w:type="dxa"/>
            <w:tcBorders>
              <w:top w:val="nil"/>
              <w:left w:val="nil"/>
              <w:bottom w:val="single" w:sz="8" w:space="0" w:color="6F69B0"/>
              <w:right w:val="single" w:sz="8" w:space="0" w:color="6F69B0"/>
            </w:tcBorders>
            <w:shd w:val="clear" w:color="auto" w:fill="auto"/>
            <w:vAlign w:val="center"/>
            <w:hideMark/>
          </w:tcPr>
          <w:p w14:paraId="28ECD35E"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28</w:t>
            </w:r>
          </w:p>
        </w:tc>
        <w:tc>
          <w:tcPr>
            <w:tcW w:w="755" w:type="dxa"/>
            <w:tcBorders>
              <w:top w:val="nil"/>
              <w:left w:val="nil"/>
              <w:bottom w:val="single" w:sz="8" w:space="0" w:color="6F69B0"/>
              <w:right w:val="single" w:sz="8" w:space="0" w:color="6F69B0"/>
            </w:tcBorders>
            <w:shd w:val="clear" w:color="auto" w:fill="auto"/>
            <w:vAlign w:val="center"/>
            <w:hideMark/>
          </w:tcPr>
          <w:p w14:paraId="20758874"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27</w:t>
            </w:r>
          </w:p>
        </w:tc>
        <w:tc>
          <w:tcPr>
            <w:tcW w:w="755" w:type="dxa"/>
            <w:tcBorders>
              <w:top w:val="nil"/>
              <w:left w:val="nil"/>
              <w:bottom w:val="single" w:sz="8" w:space="0" w:color="6F69B0"/>
              <w:right w:val="single" w:sz="8" w:space="0" w:color="6F69B0"/>
            </w:tcBorders>
            <w:shd w:val="clear" w:color="auto" w:fill="auto"/>
            <w:vAlign w:val="center"/>
            <w:hideMark/>
          </w:tcPr>
          <w:p w14:paraId="580092AC"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26</w:t>
            </w:r>
          </w:p>
        </w:tc>
        <w:tc>
          <w:tcPr>
            <w:tcW w:w="755" w:type="dxa"/>
            <w:tcBorders>
              <w:top w:val="nil"/>
              <w:left w:val="nil"/>
              <w:bottom w:val="single" w:sz="8" w:space="0" w:color="6F69B0"/>
              <w:right w:val="single" w:sz="8" w:space="0" w:color="6F69B0"/>
            </w:tcBorders>
            <w:shd w:val="clear" w:color="auto" w:fill="auto"/>
            <w:vAlign w:val="center"/>
            <w:hideMark/>
          </w:tcPr>
          <w:p w14:paraId="2907A3BB"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25</w:t>
            </w:r>
          </w:p>
        </w:tc>
        <w:tc>
          <w:tcPr>
            <w:tcW w:w="756" w:type="dxa"/>
            <w:tcBorders>
              <w:top w:val="single" w:sz="4" w:space="0" w:color="7030A0"/>
              <w:left w:val="nil"/>
              <w:bottom w:val="single" w:sz="4" w:space="0" w:color="7030A0"/>
              <w:right w:val="single" w:sz="8" w:space="0" w:color="6F69B0"/>
            </w:tcBorders>
            <w:shd w:val="clear" w:color="auto" w:fill="auto"/>
            <w:vAlign w:val="center"/>
            <w:hideMark/>
          </w:tcPr>
          <w:p w14:paraId="25210F35"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55" w:type="dxa"/>
            <w:tcBorders>
              <w:top w:val="single" w:sz="4" w:space="0" w:color="7030A0"/>
              <w:left w:val="nil"/>
              <w:bottom w:val="single" w:sz="4" w:space="0" w:color="7030A0"/>
              <w:right w:val="single" w:sz="8" w:space="0" w:color="6F69B0"/>
            </w:tcBorders>
            <w:shd w:val="clear" w:color="auto" w:fill="auto"/>
            <w:vAlign w:val="center"/>
            <w:hideMark/>
          </w:tcPr>
          <w:p w14:paraId="005128AB"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58974668" w14:textId="77777777" w:rsidTr="0089161C">
        <w:trPr>
          <w:trHeight w:val="745"/>
        </w:trPr>
        <w:tc>
          <w:tcPr>
            <w:tcW w:w="3345" w:type="dxa"/>
            <w:tcBorders>
              <w:top w:val="nil"/>
              <w:left w:val="nil"/>
              <w:bottom w:val="single" w:sz="8" w:space="0" w:color="FFFFFF"/>
              <w:right w:val="nil"/>
            </w:tcBorders>
            <w:shd w:val="clear" w:color="000000" w:fill="6F69B0"/>
            <w:vAlign w:val="center"/>
            <w:hideMark/>
          </w:tcPr>
          <w:p w14:paraId="29B3B8FE"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PG 2 Okul bahçesinde düzenlenen oyun alanı sayısı</w:t>
            </w:r>
          </w:p>
        </w:tc>
        <w:tc>
          <w:tcPr>
            <w:tcW w:w="756" w:type="dxa"/>
            <w:tcBorders>
              <w:top w:val="nil"/>
              <w:left w:val="nil"/>
              <w:bottom w:val="single" w:sz="8" w:space="0" w:color="6F69B0"/>
              <w:right w:val="single" w:sz="8" w:space="0" w:color="6F69B0"/>
            </w:tcBorders>
            <w:shd w:val="clear" w:color="auto" w:fill="auto"/>
            <w:vAlign w:val="center"/>
            <w:hideMark/>
          </w:tcPr>
          <w:p w14:paraId="6ECCA676"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781" w:type="dxa"/>
            <w:tcBorders>
              <w:top w:val="nil"/>
              <w:left w:val="nil"/>
              <w:bottom w:val="single" w:sz="8" w:space="0" w:color="6F69B0"/>
              <w:right w:val="single" w:sz="8" w:space="0" w:color="6F69B0"/>
            </w:tcBorders>
            <w:shd w:val="clear" w:color="auto" w:fill="auto"/>
            <w:vAlign w:val="center"/>
            <w:hideMark/>
          </w:tcPr>
          <w:p w14:paraId="3C1AF3EE"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755" w:type="dxa"/>
            <w:tcBorders>
              <w:top w:val="nil"/>
              <w:left w:val="nil"/>
              <w:bottom w:val="single" w:sz="8" w:space="0" w:color="6F69B0"/>
              <w:right w:val="single" w:sz="8" w:space="0" w:color="6F69B0"/>
            </w:tcBorders>
            <w:shd w:val="clear" w:color="auto" w:fill="auto"/>
            <w:vAlign w:val="center"/>
            <w:hideMark/>
          </w:tcPr>
          <w:p w14:paraId="710CBD10"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755" w:type="dxa"/>
            <w:tcBorders>
              <w:top w:val="nil"/>
              <w:left w:val="nil"/>
              <w:bottom w:val="single" w:sz="8" w:space="0" w:color="6F69B0"/>
              <w:right w:val="single" w:sz="8" w:space="0" w:color="6F69B0"/>
            </w:tcBorders>
            <w:shd w:val="clear" w:color="auto" w:fill="auto"/>
            <w:vAlign w:val="center"/>
            <w:hideMark/>
          </w:tcPr>
          <w:p w14:paraId="10BDF338"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55" w:type="dxa"/>
            <w:tcBorders>
              <w:top w:val="nil"/>
              <w:left w:val="nil"/>
              <w:bottom w:val="single" w:sz="8" w:space="0" w:color="6F69B0"/>
              <w:right w:val="single" w:sz="8" w:space="0" w:color="6F69B0"/>
            </w:tcBorders>
            <w:shd w:val="clear" w:color="auto" w:fill="auto"/>
            <w:vAlign w:val="center"/>
            <w:hideMark/>
          </w:tcPr>
          <w:p w14:paraId="62286E1A"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55" w:type="dxa"/>
            <w:tcBorders>
              <w:top w:val="nil"/>
              <w:left w:val="nil"/>
              <w:bottom w:val="single" w:sz="8" w:space="0" w:color="6F69B0"/>
              <w:right w:val="single" w:sz="8" w:space="0" w:color="6F69B0"/>
            </w:tcBorders>
            <w:shd w:val="clear" w:color="auto" w:fill="auto"/>
            <w:vAlign w:val="center"/>
            <w:hideMark/>
          </w:tcPr>
          <w:p w14:paraId="4414D594"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55" w:type="dxa"/>
            <w:tcBorders>
              <w:top w:val="nil"/>
              <w:left w:val="nil"/>
              <w:bottom w:val="single" w:sz="8" w:space="0" w:color="6F69B0"/>
              <w:right w:val="single" w:sz="8" w:space="0" w:color="6F69B0"/>
            </w:tcBorders>
            <w:shd w:val="clear" w:color="auto" w:fill="auto"/>
            <w:vAlign w:val="center"/>
            <w:hideMark/>
          </w:tcPr>
          <w:p w14:paraId="6E526B73"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56" w:type="dxa"/>
            <w:tcBorders>
              <w:top w:val="nil"/>
              <w:left w:val="nil"/>
              <w:bottom w:val="single" w:sz="4" w:space="0" w:color="7030A0"/>
              <w:right w:val="single" w:sz="8" w:space="0" w:color="6F69B0"/>
            </w:tcBorders>
            <w:shd w:val="clear" w:color="auto" w:fill="auto"/>
            <w:vAlign w:val="center"/>
            <w:hideMark/>
          </w:tcPr>
          <w:p w14:paraId="6AF10F10"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55" w:type="dxa"/>
            <w:tcBorders>
              <w:top w:val="nil"/>
              <w:left w:val="nil"/>
              <w:bottom w:val="single" w:sz="4" w:space="0" w:color="7030A0"/>
              <w:right w:val="single" w:sz="8" w:space="0" w:color="6F69B0"/>
            </w:tcBorders>
            <w:shd w:val="clear" w:color="auto" w:fill="auto"/>
            <w:vAlign w:val="center"/>
            <w:hideMark/>
          </w:tcPr>
          <w:p w14:paraId="3CDBD56B"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3AD72E14" w14:textId="77777777" w:rsidTr="0089161C">
        <w:trPr>
          <w:trHeight w:val="514"/>
        </w:trPr>
        <w:tc>
          <w:tcPr>
            <w:tcW w:w="3345" w:type="dxa"/>
            <w:tcBorders>
              <w:top w:val="nil"/>
              <w:left w:val="nil"/>
              <w:bottom w:val="single" w:sz="8" w:space="0" w:color="FFFFFF"/>
              <w:right w:val="nil"/>
            </w:tcBorders>
            <w:shd w:val="clear" w:color="000000" w:fill="6F69B0"/>
            <w:vAlign w:val="center"/>
            <w:hideMark/>
          </w:tcPr>
          <w:p w14:paraId="3E74EA22"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 xml:space="preserve">PG 3 Okul güvenliğinin </w:t>
            </w:r>
            <w:proofErr w:type="gramStart"/>
            <w:r w:rsidRPr="00D61708">
              <w:rPr>
                <w:rFonts w:ascii="Calibri" w:eastAsia="Times New Roman" w:hAnsi="Calibri" w:cs="Calibri"/>
                <w:b/>
                <w:bCs/>
                <w:color w:val="FFFFFF"/>
                <w:lang w:eastAsia="tr-TR"/>
              </w:rPr>
              <w:t>yeterlilik  durumu</w:t>
            </w:r>
            <w:proofErr w:type="gramEnd"/>
            <w:r w:rsidRPr="00D61708">
              <w:rPr>
                <w:rFonts w:ascii="Calibri" w:eastAsia="Times New Roman" w:hAnsi="Calibri" w:cs="Calibri"/>
                <w:b/>
                <w:bCs/>
                <w:color w:val="FFFFFF"/>
                <w:lang w:eastAsia="tr-TR"/>
              </w:rPr>
              <w:t xml:space="preserve">  (1=Yeterli, 0=Yetersiz)</w:t>
            </w:r>
          </w:p>
        </w:tc>
        <w:tc>
          <w:tcPr>
            <w:tcW w:w="756" w:type="dxa"/>
            <w:tcBorders>
              <w:top w:val="nil"/>
              <w:left w:val="nil"/>
              <w:bottom w:val="single" w:sz="8" w:space="0" w:color="6F69B0"/>
              <w:right w:val="single" w:sz="8" w:space="0" w:color="6F69B0"/>
            </w:tcBorders>
            <w:shd w:val="clear" w:color="auto" w:fill="auto"/>
            <w:vAlign w:val="center"/>
            <w:hideMark/>
          </w:tcPr>
          <w:p w14:paraId="2646F8D7"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781" w:type="dxa"/>
            <w:tcBorders>
              <w:top w:val="nil"/>
              <w:left w:val="nil"/>
              <w:bottom w:val="single" w:sz="8" w:space="0" w:color="6F69B0"/>
              <w:right w:val="single" w:sz="8" w:space="0" w:color="6F69B0"/>
            </w:tcBorders>
            <w:shd w:val="clear" w:color="auto" w:fill="auto"/>
            <w:vAlign w:val="center"/>
            <w:hideMark/>
          </w:tcPr>
          <w:p w14:paraId="0BC50575"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755" w:type="dxa"/>
            <w:tcBorders>
              <w:top w:val="nil"/>
              <w:left w:val="nil"/>
              <w:bottom w:val="single" w:sz="8" w:space="0" w:color="6F69B0"/>
              <w:right w:val="single" w:sz="8" w:space="0" w:color="6F69B0"/>
            </w:tcBorders>
            <w:shd w:val="clear" w:color="auto" w:fill="auto"/>
            <w:vAlign w:val="center"/>
            <w:hideMark/>
          </w:tcPr>
          <w:p w14:paraId="206F1992"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w:t>
            </w:r>
          </w:p>
        </w:tc>
        <w:tc>
          <w:tcPr>
            <w:tcW w:w="755" w:type="dxa"/>
            <w:tcBorders>
              <w:top w:val="nil"/>
              <w:left w:val="nil"/>
              <w:bottom w:val="single" w:sz="8" w:space="0" w:color="6F69B0"/>
              <w:right w:val="single" w:sz="8" w:space="0" w:color="6F69B0"/>
            </w:tcBorders>
            <w:shd w:val="clear" w:color="auto" w:fill="auto"/>
            <w:vAlign w:val="center"/>
            <w:hideMark/>
          </w:tcPr>
          <w:p w14:paraId="6134B521"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w:t>
            </w:r>
          </w:p>
        </w:tc>
        <w:tc>
          <w:tcPr>
            <w:tcW w:w="755" w:type="dxa"/>
            <w:tcBorders>
              <w:top w:val="nil"/>
              <w:left w:val="nil"/>
              <w:bottom w:val="single" w:sz="8" w:space="0" w:color="6F69B0"/>
              <w:right w:val="single" w:sz="8" w:space="0" w:color="6F69B0"/>
            </w:tcBorders>
            <w:shd w:val="clear" w:color="auto" w:fill="auto"/>
            <w:vAlign w:val="center"/>
            <w:hideMark/>
          </w:tcPr>
          <w:p w14:paraId="3E158A94"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w:t>
            </w:r>
          </w:p>
        </w:tc>
        <w:tc>
          <w:tcPr>
            <w:tcW w:w="755" w:type="dxa"/>
            <w:tcBorders>
              <w:top w:val="nil"/>
              <w:left w:val="nil"/>
              <w:bottom w:val="single" w:sz="8" w:space="0" w:color="6F69B0"/>
              <w:right w:val="single" w:sz="8" w:space="0" w:color="6F69B0"/>
            </w:tcBorders>
            <w:shd w:val="clear" w:color="auto" w:fill="auto"/>
            <w:vAlign w:val="center"/>
            <w:hideMark/>
          </w:tcPr>
          <w:p w14:paraId="5B723691"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w:t>
            </w:r>
          </w:p>
        </w:tc>
        <w:tc>
          <w:tcPr>
            <w:tcW w:w="755" w:type="dxa"/>
            <w:tcBorders>
              <w:top w:val="nil"/>
              <w:left w:val="nil"/>
              <w:bottom w:val="single" w:sz="8" w:space="0" w:color="6F69B0"/>
              <w:right w:val="single" w:sz="8" w:space="0" w:color="6F69B0"/>
            </w:tcBorders>
            <w:shd w:val="clear" w:color="auto" w:fill="auto"/>
            <w:vAlign w:val="center"/>
            <w:hideMark/>
          </w:tcPr>
          <w:p w14:paraId="47A43A9B"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w:t>
            </w:r>
          </w:p>
        </w:tc>
        <w:tc>
          <w:tcPr>
            <w:tcW w:w="756" w:type="dxa"/>
            <w:tcBorders>
              <w:top w:val="nil"/>
              <w:left w:val="nil"/>
              <w:bottom w:val="single" w:sz="4" w:space="0" w:color="7030A0"/>
              <w:right w:val="single" w:sz="8" w:space="0" w:color="6F69B0"/>
            </w:tcBorders>
            <w:shd w:val="clear" w:color="auto" w:fill="auto"/>
            <w:vAlign w:val="center"/>
            <w:hideMark/>
          </w:tcPr>
          <w:p w14:paraId="026935A9"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55" w:type="dxa"/>
            <w:tcBorders>
              <w:top w:val="nil"/>
              <w:left w:val="nil"/>
              <w:bottom w:val="single" w:sz="4" w:space="0" w:color="7030A0"/>
              <w:right w:val="single" w:sz="8" w:space="0" w:color="6F69B0"/>
            </w:tcBorders>
            <w:shd w:val="clear" w:color="auto" w:fill="auto"/>
            <w:vAlign w:val="center"/>
            <w:hideMark/>
          </w:tcPr>
          <w:p w14:paraId="193C56B5"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0F58729F" w14:textId="77777777" w:rsidTr="0089161C">
        <w:trPr>
          <w:trHeight w:val="514"/>
        </w:trPr>
        <w:tc>
          <w:tcPr>
            <w:tcW w:w="3345" w:type="dxa"/>
            <w:tcBorders>
              <w:top w:val="nil"/>
              <w:left w:val="nil"/>
              <w:bottom w:val="single" w:sz="8" w:space="0" w:color="FFFFFF"/>
              <w:right w:val="nil"/>
            </w:tcBorders>
            <w:shd w:val="clear" w:color="000000" w:fill="6F69B0"/>
            <w:vAlign w:val="center"/>
            <w:hideMark/>
          </w:tcPr>
          <w:p w14:paraId="6C0F9B51"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PG 4 Okulun "Beyaz Bayrak" sertifikası durumu  (1=Var, 0=Yok)</w:t>
            </w:r>
          </w:p>
        </w:tc>
        <w:tc>
          <w:tcPr>
            <w:tcW w:w="756" w:type="dxa"/>
            <w:tcBorders>
              <w:top w:val="nil"/>
              <w:left w:val="nil"/>
              <w:bottom w:val="single" w:sz="8" w:space="0" w:color="6F69B0"/>
              <w:right w:val="single" w:sz="8" w:space="0" w:color="6F69B0"/>
            </w:tcBorders>
            <w:shd w:val="clear" w:color="auto" w:fill="auto"/>
            <w:vAlign w:val="center"/>
            <w:hideMark/>
          </w:tcPr>
          <w:p w14:paraId="2DC65B67"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781" w:type="dxa"/>
            <w:tcBorders>
              <w:top w:val="nil"/>
              <w:left w:val="nil"/>
              <w:bottom w:val="single" w:sz="8" w:space="0" w:color="6F69B0"/>
              <w:right w:val="single" w:sz="8" w:space="0" w:color="6F69B0"/>
            </w:tcBorders>
            <w:shd w:val="clear" w:color="auto" w:fill="auto"/>
            <w:vAlign w:val="center"/>
            <w:hideMark/>
          </w:tcPr>
          <w:p w14:paraId="2DAD4454"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w:t>
            </w:r>
          </w:p>
        </w:tc>
        <w:tc>
          <w:tcPr>
            <w:tcW w:w="755" w:type="dxa"/>
            <w:tcBorders>
              <w:top w:val="nil"/>
              <w:left w:val="nil"/>
              <w:bottom w:val="single" w:sz="8" w:space="0" w:color="6F69B0"/>
              <w:right w:val="single" w:sz="8" w:space="0" w:color="6F69B0"/>
            </w:tcBorders>
            <w:shd w:val="clear" w:color="auto" w:fill="auto"/>
            <w:vAlign w:val="center"/>
            <w:hideMark/>
          </w:tcPr>
          <w:p w14:paraId="6B23100C"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w:t>
            </w:r>
          </w:p>
        </w:tc>
        <w:tc>
          <w:tcPr>
            <w:tcW w:w="755" w:type="dxa"/>
            <w:tcBorders>
              <w:top w:val="nil"/>
              <w:left w:val="nil"/>
              <w:bottom w:val="single" w:sz="8" w:space="0" w:color="6F69B0"/>
              <w:right w:val="single" w:sz="8" w:space="0" w:color="6F69B0"/>
            </w:tcBorders>
            <w:shd w:val="clear" w:color="auto" w:fill="auto"/>
            <w:vAlign w:val="center"/>
            <w:hideMark/>
          </w:tcPr>
          <w:p w14:paraId="3B2B8BC7"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w:t>
            </w:r>
          </w:p>
        </w:tc>
        <w:tc>
          <w:tcPr>
            <w:tcW w:w="755" w:type="dxa"/>
            <w:tcBorders>
              <w:top w:val="nil"/>
              <w:left w:val="nil"/>
              <w:bottom w:val="single" w:sz="8" w:space="0" w:color="6F69B0"/>
              <w:right w:val="single" w:sz="8" w:space="0" w:color="6F69B0"/>
            </w:tcBorders>
            <w:shd w:val="clear" w:color="auto" w:fill="auto"/>
            <w:vAlign w:val="center"/>
            <w:hideMark/>
          </w:tcPr>
          <w:p w14:paraId="109E2F08"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w:t>
            </w:r>
          </w:p>
        </w:tc>
        <w:tc>
          <w:tcPr>
            <w:tcW w:w="755" w:type="dxa"/>
            <w:tcBorders>
              <w:top w:val="nil"/>
              <w:left w:val="nil"/>
              <w:bottom w:val="single" w:sz="8" w:space="0" w:color="6F69B0"/>
              <w:right w:val="single" w:sz="8" w:space="0" w:color="6F69B0"/>
            </w:tcBorders>
            <w:shd w:val="clear" w:color="auto" w:fill="auto"/>
            <w:vAlign w:val="center"/>
            <w:hideMark/>
          </w:tcPr>
          <w:p w14:paraId="1F7F024D"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w:t>
            </w:r>
          </w:p>
        </w:tc>
        <w:tc>
          <w:tcPr>
            <w:tcW w:w="755" w:type="dxa"/>
            <w:tcBorders>
              <w:top w:val="nil"/>
              <w:left w:val="nil"/>
              <w:bottom w:val="single" w:sz="8" w:space="0" w:color="6F69B0"/>
              <w:right w:val="single" w:sz="8" w:space="0" w:color="6F69B0"/>
            </w:tcBorders>
            <w:shd w:val="clear" w:color="auto" w:fill="auto"/>
            <w:vAlign w:val="center"/>
            <w:hideMark/>
          </w:tcPr>
          <w:p w14:paraId="668806E2"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w:t>
            </w:r>
          </w:p>
        </w:tc>
        <w:tc>
          <w:tcPr>
            <w:tcW w:w="756" w:type="dxa"/>
            <w:tcBorders>
              <w:top w:val="nil"/>
              <w:left w:val="nil"/>
              <w:bottom w:val="single" w:sz="4" w:space="0" w:color="7030A0"/>
              <w:right w:val="single" w:sz="8" w:space="0" w:color="6F69B0"/>
            </w:tcBorders>
            <w:shd w:val="clear" w:color="auto" w:fill="auto"/>
            <w:vAlign w:val="center"/>
            <w:hideMark/>
          </w:tcPr>
          <w:p w14:paraId="0B7CEDD0"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55" w:type="dxa"/>
            <w:tcBorders>
              <w:top w:val="nil"/>
              <w:left w:val="nil"/>
              <w:bottom w:val="single" w:sz="4" w:space="0" w:color="7030A0"/>
              <w:right w:val="single" w:sz="8" w:space="0" w:color="6F69B0"/>
            </w:tcBorders>
            <w:shd w:val="clear" w:color="auto" w:fill="auto"/>
            <w:vAlign w:val="center"/>
            <w:hideMark/>
          </w:tcPr>
          <w:p w14:paraId="52BBF2A5"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58D8DBFC" w14:textId="77777777" w:rsidTr="0089161C">
        <w:trPr>
          <w:trHeight w:val="539"/>
        </w:trPr>
        <w:tc>
          <w:tcPr>
            <w:tcW w:w="3345" w:type="dxa"/>
            <w:tcBorders>
              <w:top w:val="nil"/>
              <w:left w:val="nil"/>
              <w:bottom w:val="single" w:sz="8" w:space="0" w:color="FFFFFF"/>
              <w:right w:val="nil"/>
            </w:tcBorders>
            <w:shd w:val="clear" w:color="000000" w:fill="6F69B0"/>
            <w:vAlign w:val="center"/>
            <w:hideMark/>
          </w:tcPr>
          <w:p w14:paraId="4F31E699"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PG 5 Okulun Fiziki Kapasitesi (Sınıf, Salon, Bahçe, Atölye vb.) (1=Yeterli, 0=Yetersiz)</w:t>
            </w:r>
          </w:p>
        </w:tc>
        <w:tc>
          <w:tcPr>
            <w:tcW w:w="756" w:type="dxa"/>
            <w:tcBorders>
              <w:top w:val="nil"/>
              <w:left w:val="nil"/>
              <w:bottom w:val="single" w:sz="8" w:space="0" w:color="6F69B0"/>
              <w:right w:val="single" w:sz="8" w:space="0" w:color="6F69B0"/>
            </w:tcBorders>
            <w:shd w:val="clear" w:color="auto" w:fill="auto"/>
            <w:vAlign w:val="center"/>
            <w:hideMark/>
          </w:tcPr>
          <w:p w14:paraId="48685532" w14:textId="77777777" w:rsidR="00D57BFF" w:rsidRPr="00D61708" w:rsidRDefault="00D57BFF" w:rsidP="0089161C">
            <w:pPr>
              <w:spacing w:after="0" w:line="240" w:lineRule="auto"/>
              <w:jc w:val="center"/>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20</w:t>
            </w:r>
          </w:p>
        </w:tc>
        <w:tc>
          <w:tcPr>
            <w:tcW w:w="781" w:type="dxa"/>
            <w:tcBorders>
              <w:top w:val="nil"/>
              <w:left w:val="nil"/>
              <w:bottom w:val="single" w:sz="8" w:space="0" w:color="6F69B0"/>
              <w:right w:val="single" w:sz="8" w:space="0" w:color="6F69B0"/>
            </w:tcBorders>
            <w:shd w:val="clear" w:color="auto" w:fill="auto"/>
            <w:vAlign w:val="center"/>
            <w:hideMark/>
          </w:tcPr>
          <w:p w14:paraId="6599424B"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w:t>
            </w:r>
          </w:p>
        </w:tc>
        <w:tc>
          <w:tcPr>
            <w:tcW w:w="755" w:type="dxa"/>
            <w:tcBorders>
              <w:top w:val="nil"/>
              <w:left w:val="nil"/>
              <w:bottom w:val="single" w:sz="8" w:space="0" w:color="6F69B0"/>
              <w:right w:val="single" w:sz="8" w:space="0" w:color="6F69B0"/>
            </w:tcBorders>
            <w:shd w:val="clear" w:color="auto" w:fill="auto"/>
            <w:vAlign w:val="center"/>
            <w:hideMark/>
          </w:tcPr>
          <w:p w14:paraId="43911D00"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w:t>
            </w:r>
          </w:p>
        </w:tc>
        <w:tc>
          <w:tcPr>
            <w:tcW w:w="755" w:type="dxa"/>
            <w:tcBorders>
              <w:top w:val="nil"/>
              <w:left w:val="nil"/>
              <w:bottom w:val="single" w:sz="8" w:space="0" w:color="6F69B0"/>
              <w:right w:val="single" w:sz="8" w:space="0" w:color="6F69B0"/>
            </w:tcBorders>
            <w:shd w:val="clear" w:color="auto" w:fill="auto"/>
            <w:vAlign w:val="center"/>
            <w:hideMark/>
          </w:tcPr>
          <w:p w14:paraId="3112561A"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w:t>
            </w:r>
          </w:p>
        </w:tc>
        <w:tc>
          <w:tcPr>
            <w:tcW w:w="755" w:type="dxa"/>
            <w:tcBorders>
              <w:top w:val="nil"/>
              <w:left w:val="nil"/>
              <w:bottom w:val="single" w:sz="8" w:space="0" w:color="6F69B0"/>
              <w:right w:val="single" w:sz="8" w:space="0" w:color="6F69B0"/>
            </w:tcBorders>
            <w:shd w:val="clear" w:color="auto" w:fill="auto"/>
            <w:vAlign w:val="center"/>
            <w:hideMark/>
          </w:tcPr>
          <w:p w14:paraId="277DF9C4"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w:t>
            </w:r>
          </w:p>
        </w:tc>
        <w:tc>
          <w:tcPr>
            <w:tcW w:w="755" w:type="dxa"/>
            <w:tcBorders>
              <w:top w:val="nil"/>
              <w:left w:val="nil"/>
              <w:bottom w:val="single" w:sz="8" w:space="0" w:color="6F69B0"/>
              <w:right w:val="single" w:sz="8" w:space="0" w:color="6F69B0"/>
            </w:tcBorders>
            <w:shd w:val="clear" w:color="auto" w:fill="auto"/>
            <w:vAlign w:val="center"/>
            <w:hideMark/>
          </w:tcPr>
          <w:p w14:paraId="26E39146"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w:t>
            </w:r>
          </w:p>
        </w:tc>
        <w:tc>
          <w:tcPr>
            <w:tcW w:w="755" w:type="dxa"/>
            <w:tcBorders>
              <w:top w:val="nil"/>
              <w:left w:val="nil"/>
              <w:bottom w:val="single" w:sz="8" w:space="0" w:color="6F69B0"/>
              <w:right w:val="single" w:sz="8" w:space="0" w:color="6F69B0"/>
            </w:tcBorders>
            <w:shd w:val="clear" w:color="auto" w:fill="auto"/>
            <w:vAlign w:val="center"/>
            <w:hideMark/>
          </w:tcPr>
          <w:p w14:paraId="0348DF55" w14:textId="77777777" w:rsidR="00D57BFF" w:rsidRPr="00D61708" w:rsidRDefault="00D57BFF" w:rsidP="0089161C">
            <w:pPr>
              <w:spacing w:after="0" w:line="240" w:lineRule="auto"/>
              <w:jc w:val="center"/>
              <w:rPr>
                <w:rFonts w:ascii="Calibri" w:eastAsia="Times New Roman" w:hAnsi="Calibri" w:cs="Calibri"/>
                <w:color w:val="FF0000"/>
                <w:sz w:val="20"/>
                <w:szCs w:val="20"/>
                <w:lang w:eastAsia="tr-TR"/>
              </w:rPr>
            </w:pPr>
            <w:r w:rsidRPr="00D61708">
              <w:rPr>
                <w:rFonts w:ascii="Calibri" w:eastAsia="Times New Roman" w:hAnsi="Calibri" w:cs="Calibri"/>
                <w:color w:val="FF0000"/>
                <w:sz w:val="20"/>
                <w:szCs w:val="20"/>
                <w:lang w:eastAsia="tr-TR"/>
              </w:rPr>
              <w:t>1</w:t>
            </w:r>
          </w:p>
        </w:tc>
        <w:tc>
          <w:tcPr>
            <w:tcW w:w="756" w:type="dxa"/>
            <w:tcBorders>
              <w:top w:val="nil"/>
              <w:left w:val="nil"/>
              <w:bottom w:val="single" w:sz="4" w:space="0" w:color="7030A0"/>
              <w:right w:val="single" w:sz="8" w:space="0" w:color="6F69B0"/>
            </w:tcBorders>
            <w:shd w:val="clear" w:color="auto" w:fill="auto"/>
            <w:vAlign w:val="center"/>
            <w:hideMark/>
          </w:tcPr>
          <w:p w14:paraId="1DAC7C80"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6 Ay</w:t>
            </w:r>
          </w:p>
        </w:tc>
        <w:tc>
          <w:tcPr>
            <w:tcW w:w="755" w:type="dxa"/>
            <w:tcBorders>
              <w:top w:val="nil"/>
              <w:left w:val="nil"/>
              <w:bottom w:val="single" w:sz="4" w:space="0" w:color="7030A0"/>
              <w:right w:val="single" w:sz="8" w:space="0" w:color="6F69B0"/>
            </w:tcBorders>
            <w:shd w:val="clear" w:color="auto" w:fill="auto"/>
            <w:vAlign w:val="center"/>
            <w:hideMark/>
          </w:tcPr>
          <w:p w14:paraId="7D30EBF4" w14:textId="77777777" w:rsidR="00D57BFF" w:rsidRPr="00D61708" w:rsidRDefault="00D57BFF" w:rsidP="0089161C">
            <w:pPr>
              <w:spacing w:after="0" w:line="240" w:lineRule="auto"/>
              <w:jc w:val="center"/>
              <w:rPr>
                <w:rFonts w:ascii="Calibri" w:eastAsia="Times New Roman" w:hAnsi="Calibri" w:cs="Calibri"/>
                <w:color w:val="000000"/>
                <w:sz w:val="20"/>
                <w:szCs w:val="20"/>
                <w:lang w:eastAsia="tr-TR"/>
              </w:rPr>
            </w:pPr>
            <w:r w:rsidRPr="00D61708">
              <w:rPr>
                <w:rFonts w:ascii="Calibri" w:eastAsia="Times New Roman" w:hAnsi="Calibri" w:cs="Calibri"/>
                <w:color w:val="000000"/>
                <w:sz w:val="20"/>
                <w:szCs w:val="20"/>
                <w:lang w:eastAsia="tr-TR"/>
              </w:rPr>
              <w:t>Yıllık</w:t>
            </w:r>
          </w:p>
        </w:tc>
      </w:tr>
      <w:tr w:rsidR="00D57BFF" w:rsidRPr="00D61708" w14:paraId="4F6078DE" w14:textId="77777777" w:rsidTr="0089161C">
        <w:trPr>
          <w:trHeight w:val="539"/>
        </w:trPr>
        <w:tc>
          <w:tcPr>
            <w:tcW w:w="3345" w:type="dxa"/>
            <w:tcBorders>
              <w:top w:val="nil"/>
              <w:left w:val="nil"/>
              <w:bottom w:val="single" w:sz="8" w:space="0" w:color="FFFFFF"/>
              <w:right w:val="nil"/>
            </w:tcBorders>
            <w:shd w:val="clear" w:color="000000" w:fill="6F69B0"/>
            <w:vAlign w:val="center"/>
            <w:hideMark/>
          </w:tcPr>
          <w:p w14:paraId="127C4591"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Koordinatör Birim</w:t>
            </w:r>
          </w:p>
        </w:tc>
        <w:tc>
          <w:tcPr>
            <w:tcW w:w="682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485782F"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Okul İdaresi</w:t>
            </w:r>
          </w:p>
        </w:tc>
      </w:tr>
      <w:tr w:rsidR="00D57BFF" w:rsidRPr="00D61708" w14:paraId="7F6B9138" w14:textId="77777777" w:rsidTr="0089161C">
        <w:trPr>
          <w:trHeight w:val="539"/>
        </w:trPr>
        <w:tc>
          <w:tcPr>
            <w:tcW w:w="3345" w:type="dxa"/>
            <w:tcBorders>
              <w:top w:val="nil"/>
              <w:left w:val="nil"/>
              <w:bottom w:val="single" w:sz="8" w:space="0" w:color="FFFFFF"/>
              <w:right w:val="nil"/>
            </w:tcBorders>
            <w:shd w:val="clear" w:color="000000" w:fill="6F69B0"/>
            <w:vAlign w:val="center"/>
            <w:hideMark/>
          </w:tcPr>
          <w:p w14:paraId="4309B5AA"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İşbirliği Yapılacak Birimler</w:t>
            </w:r>
          </w:p>
        </w:tc>
        <w:tc>
          <w:tcPr>
            <w:tcW w:w="682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68B0C81"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Sorumlu idareciler, öğretmenler</w:t>
            </w:r>
          </w:p>
        </w:tc>
      </w:tr>
      <w:tr w:rsidR="00D57BFF" w:rsidRPr="00D61708" w14:paraId="38F1B2A1" w14:textId="77777777" w:rsidTr="0089161C">
        <w:trPr>
          <w:trHeight w:val="449"/>
        </w:trPr>
        <w:tc>
          <w:tcPr>
            <w:tcW w:w="3345" w:type="dxa"/>
            <w:vMerge w:val="restart"/>
            <w:tcBorders>
              <w:top w:val="nil"/>
              <w:left w:val="nil"/>
              <w:bottom w:val="single" w:sz="8" w:space="0" w:color="FFFFFF"/>
              <w:right w:val="nil"/>
            </w:tcBorders>
            <w:shd w:val="clear" w:color="000000" w:fill="6F69B0"/>
            <w:vAlign w:val="center"/>
            <w:hideMark/>
          </w:tcPr>
          <w:p w14:paraId="5CAF01CF"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Stratejiler</w:t>
            </w:r>
          </w:p>
        </w:tc>
        <w:tc>
          <w:tcPr>
            <w:tcW w:w="682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0E554C4"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 xml:space="preserve">S1. Dersliklerde öğrenci sayısı makul seviyelerde tutulacaktır. </w:t>
            </w:r>
          </w:p>
        </w:tc>
      </w:tr>
      <w:tr w:rsidR="00D57BFF" w:rsidRPr="00D61708" w14:paraId="5837F8A1" w14:textId="77777777" w:rsidTr="0089161C">
        <w:trPr>
          <w:trHeight w:val="668"/>
        </w:trPr>
        <w:tc>
          <w:tcPr>
            <w:tcW w:w="3345" w:type="dxa"/>
            <w:vMerge/>
            <w:tcBorders>
              <w:top w:val="nil"/>
              <w:left w:val="nil"/>
              <w:bottom w:val="single" w:sz="8" w:space="0" w:color="FFFFFF"/>
              <w:right w:val="nil"/>
            </w:tcBorders>
            <w:vAlign w:val="center"/>
            <w:hideMark/>
          </w:tcPr>
          <w:p w14:paraId="2B5E92A5" w14:textId="77777777" w:rsidR="00D57BFF" w:rsidRPr="00D61708" w:rsidRDefault="00D57BFF" w:rsidP="0089161C">
            <w:pPr>
              <w:spacing w:after="0" w:line="240" w:lineRule="auto"/>
              <w:rPr>
                <w:rFonts w:ascii="Calibri" w:eastAsia="Times New Roman" w:hAnsi="Calibri" w:cs="Calibri"/>
                <w:b/>
                <w:bCs/>
                <w:color w:val="FFFFFF"/>
                <w:lang w:eastAsia="tr-TR"/>
              </w:rPr>
            </w:pPr>
          </w:p>
        </w:tc>
        <w:tc>
          <w:tcPr>
            <w:tcW w:w="682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62C9AB5"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S2. Çocukların sosyalleşmesi, geleneksel oyunlar oynaması, okul ortamlarının verimli kullanılması için okul bahçesinde ve içinde yeterli oyun alanları oluşturulacak, oyunlar için uygun alan çizimlerinin yapılması sağlanacaktır</w:t>
            </w:r>
          </w:p>
        </w:tc>
      </w:tr>
      <w:tr w:rsidR="00D57BFF" w:rsidRPr="00D61708" w14:paraId="4B7A18ED" w14:textId="77777777" w:rsidTr="0089161C">
        <w:trPr>
          <w:trHeight w:val="449"/>
        </w:trPr>
        <w:tc>
          <w:tcPr>
            <w:tcW w:w="3345" w:type="dxa"/>
            <w:vMerge/>
            <w:tcBorders>
              <w:top w:val="nil"/>
              <w:left w:val="nil"/>
              <w:bottom w:val="single" w:sz="8" w:space="0" w:color="FFFFFF"/>
              <w:right w:val="nil"/>
            </w:tcBorders>
            <w:vAlign w:val="center"/>
            <w:hideMark/>
          </w:tcPr>
          <w:p w14:paraId="764A2163" w14:textId="77777777" w:rsidR="00D57BFF" w:rsidRPr="00D61708" w:rsidRDefault="00D57BFF" w:rsidP="0089161C">
            <w:pPr>
              <w:spacing w:after="0" w:line="240" w:lineRule="auto"/>
              <w:rPr>
                <w:rFonts w:ascii="Calibri" w:eastAsia="Times New Roman" w:hAnsi="Calibri" w:cs="Calibri"/>
                <w:b/>
                <w:bCs/>
                <w:color w:val="FFFFFF"/>
                <w:lang w:eastAsia="tr-TR"/>
              </w:rPr>
            </w:pPr>
          </w:p>
        </w:tc>
        <w:tc>
          <w:tcPr>
            <w:tcW w:w="682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4EFB832"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 xml:space="preserve">S3. Okulun dış ortam ve iç çevre güvenlik tedbirleri alınarak güvenli okul ortamı sağlanacaktır. </w:t>
            </w:r>
          </w:p>
        </w:tc>
      </w:tr>
      <w:tr w:rsidR="00D57BFF" w:rsidRPr="00D61708" w14:paraId="6A13752A" w14:textId="77777777" w:rsidTr="0089161C">
        <w:trPr>
          <w:trHeight w:val="449"/>
        </w:trPr>
        <w:tc>
          <w:tcPr>
            <w:tcW w:w="3345" w:type="dxa"/>
            <w:vMerge/>
            <w:tcBorders>
              <w:top w:val="nil"/>
              <w:left w:val="nil"/>
              <w:bottom w:val="single" w:sz="8" w:space="0" w:color="FFFFFF"/>
              <w:right w:val="nil"/>
            </w:tcBorders>
            <w:vAlign w:val="center"/>
            <w:hideMark/>
          </w:tcPr>
          <w:p w14:paraId="261B0FDF" w14:textId="77777777" w:rsidR="00D57BFF" w:rsidRPr="00D61708" w:rsidRDefault="00D57BFF" w:rsidP="0089161C">
            <w:pPr>
              <w:spacing w:after="0" w:line="240" w:lineRule="auto"/>
              <w:rPr>
                <w:rFonts w:ascii="Calibri" w:eastAsia="Times New Roman" w:hAnsi="Calibri" w:cs="Calibri"/>
                <w:b/>
                <w:bCs/>
                <w:color w:val="FFFFFF"/>
                <w:lang w:eastAsia="tr-TR"/>
              </w:rPr>
            </w:pPr>
          </w:p>
        </w:tc>
        <w:tc>
          <w:tcPr>
            <w:tcW w:w="682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73C9455"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 xml:space="preserve">S4. Okul ortamının temizliğine özen gösterilecek, </w:t>
            </w:r>
            <w:proofErr w:type="gramStart"/>
            <w:r w:rsidRPr="00D61708">
              <w:rPr>
                <w:rFonts w:ascii="Calibri" w:eastAsia="Times New Roman" w:hAnsi="Calibri" w:cs="Calibri"/>
                <w:color w:val="231F20"/>
                <w:sz w:val="20"/>
                <w:szCs w:val="20"/>
                <w:lang w:eastAsia="tr-TR"/>
              </w:rPr>
              <w:t>hijyenik</w:t>
            </w:r>
            <w:proofErr w:type="gramEnd"/>
            <w:r w:rsidRPr="00D61708">
              <w:rPr>
                <w:rFonts w:ascii="Calibri" w:eastAsia="Times New Roman" w:hAnsi="Calibri" w:cs="Calibri"/>
                <w:color w:val="231F20"/>
                <w:sz w:val="20"/>
                <w:szCs w:val="20"/>
                <w:lang w:eastAsia="tr-TR"/>
              </w:rPr>
              <w:t xml:space="preserve"> ortam oluşturulacak ve sürekliliği sağlanacaktır.</w:t>
            </w:r>
          </w:p>
        </w:tc>
      </w:tr>
      <w:tr w:rsidR="00D57BFF" w:rsidRPr="00D61708" w14:paraId="795058C4" w14:textId="77777777" w:rsidTr="0089161C">
        <w:trPr>
          <w:trHeight w:val="462"/>
        </w:trPr>
        <w:tc>
          <w:tcPr>
            <w:tcW w:w="3345" w:type="dxa"/>
            <w:vMerge/>
            <w:tcBorders>
              <w:top w:val="nil"/>
              <w:left w:val="nil"/>
              <w:bottom w:val="single" w:sz="8" w:space="0" w:color="FFFFFF"/>
              <w:right w:val="nil"/>
            </w:tcBorders>
            <w:vAlign w:val="center"/>
            <w:hideMark/>
          </w:tcPr>
          <w:p w14:paraId="0782C8DE" w14:textId="77777777" w:rsidR="00D57BFF" w:rsidRPr="00D61708" w:rsidRDefault="00D57BFF" w:rsidP="0089161C">
            <w:pPr>
              <w:spacing w:after="0" w:line="240" w:lineRule="auto"/>
              <w:rPr>
                <w:rFonts w:ascii="Calibri" w:eastAsia="Times New Roman" w:hAnsi="Calibri" w:cs="Calibri"/>
                <w:b/>
                <w:bCs/>
                <w:color w:val="FFFFFF"/>
                <w:lang w:eastAsia="tr-TR"/>
              </w:rPr>
            </w:pPr>
          </w:p>
        </w:tc>
        <w:tc>
          <w:tcPr>
            <w:tcW w:w="682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F60A2BF"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S5. Okulun Bina, birim, bahçe, Tuvalet, salon, sınıfların düzeni vb. alanların sürekli iyileştirilmesi sağlanacaktır.</w:t>
            </w:r>
          </w:p>
        </w:tc>
      </w:tr>
      <w:tr w:rsidR="00D57BFF" w:rsidRPr="00D61708" w14:paraId="3AA15ABD" w14:textId="77777777" w:rsidTr="0089161C">
        <w:trPr>
          <w:trHeight w:val="347"/>
        </w:trPr>
        <w:tc>
          <w:tcPr>
            <w:tcW w:w="3345" w:type="dxa"/>
            <w:tcBorders>
              <w:top w:val="nil"/>
              <w:left w:val="nil"/>
              <w:bottom w:val="single" w:sz="8" w:space="0" w:color="FFFFFF"/>
              <w:right w:val="nil"/>
            </w:tcBorders>
            <w:shd w:val="clear" w:color="000000" w:fill="6F69B0"/>
            <w:vAlign w:val="center"/>
            <w:hideMark/>
          </w:tcPr>
          <w:p w14:paraId="1A6A602D"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Maliyet Tahmini</w:t>
            </w:r>
          </w:p>
        </w:tc>
        <w:tc>
          <w:tcPr>
            <w:tcW w:w="682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DF85352"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₺25.500,00</w:t>
            </w:r>
          </w:p>
        </w:tc>
      </w:tr>
      <w:tr w:rsidR="00D57BFF" w:rsidRPr="00D61708" w14:paraId="2DF8A81F" w14:textId="77777777" w:rsidTr="0089161C">
        <w:trPr>
          <w:trHeight w:val="347"/>
        </w:trPr>
        <w:tc>
          <w:tcPr>
            <w:tcW w:w="3345" w:type="dxa"/>
            <w:tcBorders>
              <w:top w:val="nil"/>
              <w:left w:val="nil"/>
              <w:bottom w:val="single" w:sz="8" w:space="0" w:color="FFFFFF"/>
              <w:right w:val="nil"/>
            </w:tcBorders>
            <w:shd w:val="clear" w:color="000000" w:fill="6F69B0"/>
            <w:vAlign w:val="center"/>
            <w:hideMark/>
          </w:tcPr>
          <w:p w14:paraId="5B22D881"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Tespitler</w:t>
            </w:r>
          </w:p>
        </w:tc>
        <w:tc>
          <w:tcPr>
            <w:tcW w:w="682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2D8B084"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 </w:t>
            </w:r>
          </w:p>
        </w:tc>
      </w:tr>
      <w:tr w:rsidR="00D57BFF" w:rsidRPr="00D61708" w14:paraId="731508FD" w14:textId="77777777" w:rsidTr="0089161C">
        <w:trPr>
          <w:trHeight w:val="347"/>
        </w:trPr>
        <w:tc>
          <w:tcPr>
            <w:tcW w:w="3345" w:type="dxa"/>
            <w:tcBorders>
              <w:top w:val="nil"/>
              <w:left w:val="nil"/>
              <w:bottom w:val="single" w:sz="8" w:space="0" w:color="FFFFFF"/>
              <w:right w:val="nil"/>
            </w:tcBorders>
            <w:shd w:val="clear" w:color="000000" w:fill="6F69B0"/>
            <w:vAlign w:val="center"/>
            <w:hideMark/>
          </w:tcPr>
          <w:p w14:paraId="375683E1" w14:textId="77777777" w:rsidR="00D57BFF" w:rsidRPr="00D61708" w:rsidRDefault="00D57BFF" w:rsidP="0089161C">
            <w:pPr>
              <w:spacing w:after="0" w:line="240" w:lineRule="auto"/>
              <w:rPr>
                <w:rFonts w:ascii="Calibri" w:eastAsia="Times New Roman" w:hAnsi="Calibri" w:cs="Calibri"/>
                <w:b/>
                <w:bCs/>
                <w:color w:val="FFFFFF"/>
                <w:lang w:eastAsia="tr-TR"/>
              </w:rPr>
            </w:pPr>
            <w:r w:rsidRPr="00D61708">
              <w:rPr>
                <w:rFonts w:ascii="Calibri" w:eastAsia="Times New Roman" w:hAnsi="Calibri" w:cs="Calibri"/>
                <w:b/>
                <w:bCs/>
                <w:color w:val="FFFFFF"/>
                <w:lang w:eastAsia="tr-TR"/>
              </w:rPr>
              <w:t>İhtiyaçlar</w:t>
            </w:r>
          </w:p>
        </w:tc>
        <w:tc>
          <w:tcPr>
            <w:tcW w:w="682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D0E27AE" w14:textId="77777777" w:rsidR="00D57BFF" w:rsidRPr="00D61708" w:rsidRDefault="00D57BFF" w:rsidP="0089161C">
            <w:pPr>
              <w:spacing w:after="0" w:line="240" w:lineRule="auto"/>
              <w:rPr>
                <w:rFonts w:ascii="Calibri" w:eastAsia="Times New Roman" w:hAnsi="Calibri" w:cs="Calibri"/>
                <w:color w:val="231F20"/>
                <w:sz w:val="20"/>
                <w:szCs w:val="20"/>
                <w:lang w:eastAsia="tr-TR"/>
              </w:rPr>
            </w:pPr>
            <w:r w:rsidRPr="00D61708">
              <w:rPr>
                <w:rFonts w:ascii="Calibri" w:eastAsia="Times New Roman" w:hAnsi="Calibri" w:cs="Calibri"/>
                <w:color w:val="231F20"/>
                <w:sz w:val="20"/>
                <w:szCs w:val="20"/>
                <w:lang w:eastAsia="tr-TR"/>
              </w:rPr>
              <w:t> </w:t>
            </w:r>
          </w:p>
        </w:tc>
      </w:tr>
    </w:tbl>
    <w:p w14:paraId="0906B665" w14:textId="77777777" w:rsidR="00D57BFF" w:rsidRPr="00D61708" w:rsidRDefault="00D57BFF" w:rsidP="00D57BFF">
      <w:pPr>
        <w:spacing w:after="72" w:line="240" w:lineRule="auto"/>
        <w:jc w:val="both"/>
        <w:rPr>
          <w:rFonts w:ascii="Times New Roman" w:eastAsia="Calibri" w:hAnsi="Times New Roman" w:cs="Times New Roman"/>
          <w:sz w:val="24"/>
        </w:rPr>
      </w:pPr>
    </w:p>
    <w:p w14:paraId="618FE421" w14:textId="77777777" w:rsidR="00D57BFF" w:rsidRPr="00D61708" w:rsidRDefault="00D57BFF" w:rsidP="00D57BFF">
      <w:pPr>
        <w:spacing w:after="72" w:line="240" w:lineRule="auto"/>
        <w:jc w:val="both"/>
        <w:rPr>
          <w:rFonts w:ascii="Times New Roman" w:eastAsia="Calibri" w:hAnsi="Times New Roman" w:cs="Times New Roman"/>
          <w:sz w:val="24"/>
        </w:rPr>
      </w:pPr>
    </w:p>
    <w:p w14:paraId="682FC2F7" w14:textId="77777777" w:rsidR="00D57BFF" w:rsidRPr="00D61708" w:rsidRDefault="00D57BFF" w:rsidP="00D57BFF">
      <w:pPr>
        <w:spacing w:after="72" w:line="240" w:lineRule="auto"/>
        <w:jc w:val="both"/>
        <w:rPr>
          <w:rFonts w:ascii="Times New Roman" w:eastAsia="Calibri" w:hAnsi="Times New Roman" w:cs="Times New Roman"/>
          <w:sz w:val="24"/>
        </w:rPr>
      </w:pPr>
    </w:p>
    <w:p w14:paraId="0B577D0A" w14:textId="77777777" w:rsidR="00D57BFF" w:rsidRPr="004D194C" w:rsidRDefault="00D57BFF" w:rsidP="00D57BFF">
      <w:pPr>
        <w:pStyle w:val="GvdeMetni"/>
        <w:spacing w:before="139"/>
        <w:ind w:left="478"/>
        <w:rPr>
          <w:rFonts w:ascii="Arial" w:hAnsi="Arial" w:cs="Arial"/>
          <w:lang w:val="tr-TR"/>
        </w:rPr>
      </w:pPr>
    </w:p>
    <w:p w14:paraId="36648D0D" w14:textId="77777777" w:rsidR="00D57BFF" w:rsidRPr="004D194C" w:rsidRDefault="00D57BFF" w:rsidP="00D57BFF">
      <w:pPr>
        <w:pStyle w:val="GvdeMetni"/>
        <w:spacing w:before="139"/>
        <w:ind w:left="478"/>
        <w:rPr>
          <w:rFonts w:ascii="Arial" w:hAnsi="Arial" w:cs="Arial"/>
          <w:lang w:val="tr-TR"/>
        </w:rPr>
      </w:pPr>
    </w:p>
    <w:p w14:paraId="4A83E9D7" w14:textId="77777777" w:rsidR="00D57BFF" w:rsidRPr="004D194C" w:rsidRDefault="00D57BFF" w:rsidP="00D57BFF">
      <w:pPr>
        <w:pStyle w:val="GvdeMetni"/>
        <w:rPr>
          <w:rFonts w:ascii="Arial" w:hAnsi="Arial" w:cs="Arial"/>
          <w:lang w:val="tr-TR"/>
        </w:rPr>
      </w:pPr>
    </w:p>
    <w:p w14:paraId="41AEA6D6" w14:textId="77777777" w:rsidR="00D57BFF" w:rsidRPr="004D194C" w:rsidRDefault="00D57BFF" w:rsidP="00D57BFF">
      <w:pPr>
        <w:pStyle w:val="GvdeMetni"/>
        <w:spacing w:before="11"/>
        <w:rPr>
          <w:rFonts w:ascii="Arial" w:hAnsi="Arial" w:cs="Arial"/>
          <w:lang w:val="tr-TR"/>
        </w:rPr>
      </w:pPr>
    </w:p>
    <w:p w14:paraId="64432F64" w14:textId="77777777" w:rsidR="00D57BFF" w:rsidRPr="004D194C" w:rsidRDefault="00D57BFF" w:rsidP="00D57BFF">
      <w:pPr>
        <w:pStyle w:val="Balk3"/>
        <w:keepNext w:val="0"/>
        <w:keepLines w:val="0"/>
        <w:widowControl w:val="0"/>
        <w:numPr>
          <w:ilvl w:val="1"/>
          <w:numId w:val="16"/>
        </w:numPr>
        <w:tabs>
          <w:tab w:val="left" w:pos="716"/>
        </w:tabs>
        <w:autoSpaceDE w:val="0"/>
        <w:autoSpaceDN w:val="0"/>
        <w:spacing w:before="78" w:line="240" w:lineRule="auto"/>
        <w:ind w:hanging="597"/>
        <w:jc w:val="both"/>
        <w:rPr>
          <w:rFonts w:ascii="Arial" w:eastAsia="Cambria" w:hAnsi="Arial" w:cs="Arial"/>
          <w:b/>
          <w:bCs/>
          <w:color w:val="auto"/>
          <w:kern w:val="0"/>
          <w14:ligatures w14:val="none"/>
        </w:rPr>
      </w:pPr>
      <w:proofErr w:type="spellStart"/>
      <w:r w:rsidRPr="004D194C">
        <w:rPr>
          <w:rFonts w:ascii="Arial" w:eastAsia="Cambria" w:hAnsi="Arial" w:cs="Arial"/>
          <w:b/>
          <w:bCs/>
          <w:color w:val="auto"/>
          <w:kern w:val="0"/>
          <w14:ligatures w14:val="none"/>
        </w:rPr>
        <w:t>Maliyetlendirme</w:t>
      </w:r>
      <w:proofErr w:type="spellEnd"/>
    </w:p>
    <w:p w14:paraId="007DEC65" w14:textId="77777777" w:rsidR="00D57BFF" w:rsidRDefault="00D57BFF" w:rsidP="00D57BFF">
      <w:pPr>
        <w:widowControl w:val="0"/>
        <w:overflowPunct w:val="0"/>
        <w:autoSpaceDE w:val="0"/>
        <w:autoSpaceDN w:val="0"/>
        <w:adjustRightInd w:val="0"/>
        <w:spacing w:after="0" w:line="252" w:lineRule="auto"/>
        <w:ind w:right="-709" w:firstLine="588"/>
        <w:rPr>
          <w:rFonts w:ascii="Tahoma" w:hAnsi="Tahoma" w:cs="Tahoma"/>
          <w:sz w:val="24"/>
          <w:szCs w:val="24"/>
        </w:rPr>
      </w:pPr>
      <w:proofErr w:type="gramStart"/>
      <w:r>
        <w:rPr>
          <w:rFonts w:ascii="Tahoma" w:hAnsi="Tahoma" w:cs="Tahoma"/>
          <w:sz w:val="24"/>
          <w:szCs w:val="24"/>
        </w:rPr>
        <w:t>yapılacak</w:t>
      </w:r>
      <w:proofErr w:type="gramEnd"/>
      <w:r>
        <w:rPr>
          <w:rFonts w:ascii="Tahoma" w:hAnsi="Tahoma" w:cs="Tahoma"/>
          <w:sz w:val="24"/>
          <w:szCs w:val="24"/>
        </w:rPr>
        <w:t xml:space="preserve"> </w:t>
      </w:r>
      <w:r w:rsidRPr="00381D8D">
        <w:rPr>
          <w:rFonts w:ascii="Tahoma" w:hAnsi="Tahoma" w:cs="Tahoma"/>
          <w:sz w:val="24"/>
          <w:szCs w:val="24"/>
        </w:rPr>
        <w:t>faaliyetler göz önünde bulundurularak hedefe ve amaca ilişkin tahmini maliyet hesaplanmıştır.</w:t>
      </w:r>
    </w:p>
    <w:p w14:paraId="79E282BB" w14:textId="77777777" w:rsidR="00D57BFF" w:rsidRDefault="00D57BFF" w:rsidP="00D57BFF">
      <w:pPr>
        <w:widowControl w:val="0"/>
        <w:overflowPunct w:val="0"/>
        <w:autoSpaceDE w:val="0"/>
        <w:autoSpaceDN w:val="0"/>
        <w:adjustRightInd w:val="0"/>
        <w:spacing w:after="0" w:line="252" w:lineRule="auto"/>
        <w:ind w:right="-709" w:firstLine="588"/>
        <w:rPr>
          <w:rFonts w:ascii="Tahoma" w:hAnsi="Tahoma" w:cs="Tahoma"/>
          <w:sz w:val="24"/>
          <w:szCs w:val="24"/>
        </w:rPr>
      </w:pPr>
    </w:p>
    <w:tbl>
      <w:tblPr>
        <w:tblW w:w="10044" w:type="dxa"/>
        <w:tblCellMar>
          <w:left w:w="70" w:type="dxa"/>
          <w:right w:w="70" w:type="dxa"/>
        </w:tblCellMar>
        <w:tblLook w:val="04A0" w:firstRow="1" w:lastRow="0" w:firstColumn="1" w:lastColumn="0" w:noHBand="0" w:noVBand="1"/>
      </w:tblPr>
      <w:tblGrid>
        <w:gridCol w:w="1555"/>
        <w:gridCol w:w="1137"/>
        <w:gridCol w:w="1390"/>
        <w:gridCol w:w="1390"/>
        <w:gridCol w:w="1524"/>
        <w:gridCol w:w="1524"/>
        <w:gridCol w:w="1524"/>
      </w:tblGrid>
      <w:tr w:rsidR="00D57BFF" w:rsidRPr="002C4F71" w14:paraId="300DC48E" w14:textId="77777777" w:rsidTr="0089161C">
        <w:trPr>
          <w:trHeight w:val="323"/>
        </w:trPr>
        <w:tc>
          <w:tcPr>
            <w:tcW w:w="1555" w:type="dxa"/>
            <w:tcBorders>
              <w:top w:val="single" w:sz="4" w:space="0" w:color="auto"/>
              <w:left w:val="single" w:sz="4" w:space="0" w:color="auto"/>
              <w:bottom w:val="single" w:sz="4" w:space="0" w:color="auto"/>
              <w:right w:val="single" w:sz="4" w:space="0" w:color="auto"/>
            </w:tcBorders>
            <w:shd w:val="clear" w:color="000000" w:fill="C5DFB3"/>
            <w:vAlign w:val="center"/>
            <w:hideMark/>
          </w:tcPr>
          <w:p w14:paraId="01BE27F0" w14:textId="77777777" w:rsidR="00D57BFF" w:rsidRPr="002C4F71" w:rsidRDefault="00D57BFF" w:rsidP="0089161C">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2C4F71">
              <w:rPr>
                <w:rFonts w:ascii="Times New Roman" w:eastAsia="Times New Roman" w:hAnsi="Times New Roman" w:cs="Times New Roman"/>
                <w:b/>
                <w:bCs/>
                <w:color w:val="000000"/>
                <w:sz w:val="20"/>
                <w:szCs w:val="20"/>
                <w:lang w:eastAsia="tr-TR"/>
              </w:rPr>
              <w:t>Maaliyet</w:t>
            </w:r>
            <w:proofErr w:type="spellEnd"/>
          </w:p>
        </w:tc>
        <w:tc>
          <w:tcPr>
            <w:tcW w:w="1137" w:type="dxa"/>
            <w:tcBorders>
              <w:top w:val="single" w:sz="4" w:space="0" w:color="auto"/>
              <w:left w:val="nil"/>
              <w:bottom w:val="single" w:sz="4" w:space="0" w:color="auto"/>
              <w:right w:val="single" w:sz="4" w:space="0" w:color="auto"/>
            </w:tcBorders>
            <w:shd w:val="clear" w:color="000000" w:fill="C5DFB3"/>
            <w:vAlign w:val="center"/>
            <w:hideMark/>
          </w:tcPr>
          <w:p w14:paraId="770EE5B2" w14:textId="77777777" w:rsidR="00D57BFF" w:rsidRPr="002C4F71" w:rsidRDefault="00D57BFF" w:rsidP="0089161C">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2024</w:t>
            </w:r>
          </w:p>
        </w:tc>
        <w:tc>
          <w:tcPr>
            <w:tcW w:w="1390" w:type="dxa"/>
            <w:tcBorders>
              <w:top w:val="single" w:sz="4" w:space="0" w:color="auto"/>
              <w:left w:val="nil"/>
              <w:bottom w:val="single" w:sz="4" w:space="0" w:color="auto"/>
              <w:right w:val="single" w:sz="4" w:space="0" w:color="auto"/>
            </w:tcBorders>
            <w:shd w:val="clear" w:color="000000" w:fill="C5DFB3"/>
            <w:vAlign w:val="center"/>
            <w:hideMark/>
          </w:tcPr>
          <w:p w14:paraId="118ED0C2" w14:textId="77777777" w:rsidR="00D57BFF" w:rsidRPr="002C4F71" w:rsidRDefault="00D57BFF" w:rsidP="0089161C">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2025</w:t>
            </w:r>
          </w:p>
        </w:tc>
        <w:tc>
          <w:tcPr>
            <w:tcW w:w="1390" w:type="dxa"/>
            <w:tcBorders>
              <w:top w:val="single" w:sz="4" w:space="0" w:color="auto"/>
              <w:left w:val="nil"/>
              <w:bottom w:val="single" w:sz="4" w:space="0" w:color="auto"/>
              <w:right w:val="single" w:sz="4" w:space="0" w:color="auto"/>
            </w:tcBorders>
            <w:shd w:val="clear" w:color="000000" w:fill="C5DFB3"/>
            <w:vAlign w:val="center"/>
            <w:hideMark/>
          </w:tcPr>
          <w:p w14:paraId="2EEB6D08" w14:textId="77777777" w:rsidR="00D57BFF" w:rsidRPr="002C4F71" w:rsidRDefault="00D57BFF" w:rsidP="0089161C">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2026</w:t>
            </w:r>
          </w:p>
        </w:tc>
        <w:tc>
          <w:tcPr>
            <w:tcW w:w="1524" w:type="dxa"/>
            <w:tcBorders>
              <w:top w:val="single" w:sz="4" w:space="0" w:color="auto"/>
              <w:left w:val="nil"/>
              <w:bottom w:val="single" w:sz="4" w:space="0" w:color="auto"/>
              <w:right w:val="single" w:sz="4" w:space="0" w:color="auto"/>
            </w:tcBorders>
            <w:shd w:val="clear" w:color="000000" w:fill="C5DFB3"/>
            <w:vAlign w:val="center"/>
            <w:hideMark/>
          </w:tcPr>
          <w:p w14:paraId="18C29B7C" w14:textId="77777777" w:rsidR="00D57BFF" w:rsidRPr="002C4F71" w:rsidRDefault="00D57BFF" w:rsidP="0089161C">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2027</w:t>
            </w:r>
          </w:p>
        </w:tc>
        <w:tc>
          <w:tcPr>
            <w:tcW w:w="1524" w:type="dxa"/>
            <w:tcBorders>
              <w:top w:val="single" w:sz="4" w:space="0" w:color="auto"/>
              <w:left w:val="nil"/>
              <w:bottom w:val="single" w:sz="4" w:space="0" w:color="auto"/>
              <w:right w:val="single" w:sz="4" w:space="0" w:color="auto"/>
            </w:tcBorders>
            <w:shd w:val="clear" w:color="000000" w:fill="C5DFB3"/>
            <w:vAlign w:val="center"/>
            <w:hideMark/>
          </w:tcPr>
          <w:p w14:paraId="7CD393C6" w14:textId="77777777" w:rsidR="00D57BFF" w:rsidRPr="002C4F71" w:rsidRDefault="00D57BFF" w:rsidP="0089161C">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2028</w:t>
            </w:r>
          </w:p>
        </w:tc>
        <w:tc>
          <w:tcPr>
            <w:tcW w:w="1524" w:type="dxa"/>
            <w:tcBorders>
              <w:top w:val="single" w:sz="4" w:space="0" w:color="auto"/>
              <w:left w:val="nil"/>
              <w:bottom w:val="single" w:sz="4" w:space="0" w:color="auto"/>
              <w:right w:val="single" w:sz="4" w:space="0" w:color="auto"/>
            </w:tcBorders>
            <w:shd w:val="clear" w:color="000000" w:fill="C5DFB3"/>
            <w:vAlign w:val="center"/>
            <w:hideMark/>
          </w:tcPr>
          <w:p w14:paraId="5BD907D1" w14:textId="77777777" w:rsidR="00D57BFF" w:rsidRPr="002C4F71" w:rsidRDefault="00D57BFF" w:rsidP="0089161C">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Toplam Maliyet</w:t>
            </w:r>
          </w:p>
        </w:tc>
      </w:tr>
      <w:tr w:rsidR="00D57BFF" w:rsidRPr="002C4F71" w14:paraId="01CC205D" w14:textId="77777777" w:rsidTr="0089161C">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1B3A3715" w14:textId="77777777" w:rsidR="00D57BFF" w:rsidRPr="002C4F71" w:rsidRDefault="00D57BFF" w:rsidP="0089161C">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Amaç 1</w:t>
            </w:r>
          </w:p>
        </w:tc>
        <w:tc>
          <w:tcPr>
            <w:tcW w:w="1137" w:type="dxa"/>
            <w:tcBorders>
              <w:top w:val="nil"/>
              <w:left w:val="nil"/>
              <w:bottom w:val="single" w:sz="4" w:space="0" w:color="auto"/>
              <w:right w:val="single" w:sz="4" w:space="0" w:color="auto"/>
            </w:tcBorders>
            <w:shd w:val="clear" w:color="000000" w:fill="E1EED9"/>
            <w:vAlign w:val="center"/>
            <w:hideMark/>
          </w:tcPr>
          <w:p w14:paraId="235FDCA6"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14:paraId="2FA092BD"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14:paraId="3E2A2C9C"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14:paraId="72FE2F3D"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14:paraId="1C673DCF"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14:paraId="3FBAF169"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₺25.500,00</w:t>
            </w:r>
          </w:p>
        </w:tc>
      </w:tr>
      <w:tr w:rsidR="00D57BFF" w:rsidRPr="002C4F71" w14:paraId="787C3642" w14:textId="77777777" w:rsidTr="0089161C">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0F0253C0" w14:textId="77777777" w:rsidR="00D57BFF" w:rsidRPr="002C4F71" w:rsidRDefault="00D57BFF" w:rsidP="0089161C">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Hedef 1.1</w:t>
            </w:r>
          </w:p>
        </w:tc>
        <w:tc>
          <w:tcPr>
            <w:tcW w:w="1137" w:type="dxa"/>
            <w:tcBorders>
              <w:top w:val="nil"/>
              <w:left w:val="nil"/>
              <w:bottom w:val="single" w:sz="4" w:space="0" w:color="auto"/>
              <w:right w:val="single" w:sz="4" w:space="0" w:color="auto"/>
            </w:tcBorders>
            <w:shd w:val="clear" w:color="000000" w:fill="E1EED9"/>
            <w:vAlign w:val="center"/>
            <w:hideMark/>
          </w:tcPr>
          <w:p w14:paraId="6753968F"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14:paraId="0CC3EA6E"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14:paraId="530548D0"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14:paraId="0CC73F03"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14:paraId="52C91BB3"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14:paraId="0838720E"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D57BFF" w:rsidRPr="002C4F71" w14:paraId="0C3A2CD9" w14:textId="77777777" w:rsidTr="0089161C">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503A8480" w14:textId="77777777" w:rsidR="00D57BFF" w:rsidRPr="002C4F71" w:rsidRDefault="00D57BFF" w:rsidP="0089161C">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Amaç 2</w:t>
            </w:r>
          </w:p>
        </w:tc>
        <w:tc>
          <w:tcPr>
            <w:tcW w:w="1137" w:type="dxa"/>
            <w:tcBorders>
              <w:top w:val="nil"/>
              <w:left w:val="nil"/>
              <w:bottom w:val="single" w:sz="4" w:space="0" w:color="auto"/>
              <w:right w:val="single" w:sz="4" w:space="0" w:color="auto"/>
            </w:tcBorders>
            <w:shd w:val="clear" w:color="000000" w:fill="E1EED9"/>
            <w:vAlign w:val="center"/>
            <w:hideMark/>
          </w:tcPr>
          <w:p w14:paraId="6FFA0C85"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₺10.000,00</w:t>
            </w:r>
          </w:p>
        </w:tc>
        <w:tc>
          <w:tcPr>
            <w:tcW w:w="1390" w:type="dxa"/>
            <w:tcBorders>
              <w:top w:val="nil"/>
              <w:left w:val="nil"/>
              <w:bottom w:val="single" w:sz="4" w:space="0" w:color="auto"/>
              <w:right w:val="single" w:sz="4" w:space="0" w:color="auto"/>
            </w:tcBorders>
            <w:shd w:val="clear" w:color="000000" w:fill="E1EED9"/>
            <w:vAlign w:val="center"/>
            <w:hideMark/>
          </w:tcPr>
          <w:p w14:paraId="66BF4B57"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₺14.000,00</w:t>
            </w:r>
          </w:p>
        </w:tc>
        <w:tc>
          <w:tcPr>
            <w:tcW w:w="1390" w:type="dxa"/>
            <w:tcBorders>
              <w:top w:val="nil"/>
              <w:left w:val="nil"/>
              <w:bottom w:val="single" w:sz="4" w:space="0" w:color="auto"/>
              <w:right w:val="single" w:sz="4" w:space="0" w:color="auto"/>
            </w:tcBorders>
            <w:shd w:val="clear" w:color="000000" w:fill="E1EED9"/>
            <w:vAlign w:val="center"/>
            <w:hideMark/>
          </w:tcPr>
          <w:p w14:paraId="53BA40B7"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₺20.000,00</w:t>
            </w:r>
          </w:p>
        </w:tc>
        <w:tc>
          <w:tcPr>
            <w:tcW w:w="1524" w:type="dxa"/>
            <w:tcBorders>
              <w:top w:val="nil"/>
              <w:left w:val="nil"/>
              <w:bottom w:val="single" w:sz="4" w:space="0" w:color="auto"/>
              <w:right w:val="single" w:sz="4" w:space="0" w:color="auto"/>
            </w:tcBorders>
            <w:shd w:val="clear" w:color="000000" w:fill="E1EED9"/>
            <w:vAlign w:val="center"/>
            <w:hideMark/>
          </w:tcPr>
          <w:p w14:paraId="2B518CD7"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₺26.000,00</w:t>
            </w:r>
          </w:p>
        </w:tc>
        <w:tc>
          <w:tcPr>
            <w:tcW w:w="1524" w:type="dxa"/>
            <w:tcBorders>
              <w:top w:val="nil"/>
              <w:left w:val="nil"/>
              <w:bottom w:val="single" w:sz="4" w:space="0" w:color="auto"/>
              <w:right w:val="single" w:sz="4" w:space="0" w:color="auto"/>
            </w:tcBorders>
            <w:shd w:val="clear" w:color="000000" w:fill="E1EED9"/>
            <w:vAlign w:val="center"/>
            <w:hideMark/>
          </w:tcPr>
          <w:p w14:paraId="7294DE35"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₺32.000,00</w:t>
            </w:r>
          </w:p>
        </w:tc>
        <w:tc>
          <w:tcPr>
            <w:tcW w:w="1524" w:type="dxa"/>
            <w:tcBorders>
              <w:top w:val="nil"/>
              <w:left w:val="nil"/>
              <w:bottom w:val="single" w:sz="4" w:space="0" w:color="auto"/>
              <w:right w:val="single" w:sz="4" w:space="0" w:color="auto"/>
            </w:tcBorders>
            <w:shd w:val="clear" w:color="000000" w:fill="E1EED9"/>
            <w:vAlign w:val="center"/>
            <w:hideMark/>
          </w:tcPr>
          <w:p w14:paraId="541D89BE"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₺102.000,00</w:t>
            </w:r>
          </w:p>
        </w:tc>
      </w:tr>
      <w:tr w:rsidR="00D57BFF" w:rsidRPr="002C4F71" w14:paraId="572695CE" w14:textId="77777777" w:rsidTr="0089161C">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2ED726BF" w14:textId="77777777" w:rsidR="00D57BFF" w:rsidRPr="002C4F71" w:rsidRDefault="00D57BFF" w:rsidP="0089161C">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Hedef 2.1</w:t>
            </w:r>
          </w:p>
        </w:tc>
        <w:tc>
          <w:tcPr>
            <w:tcW w:w="1137" w:type="dxa"/>
            <w:tcBorders>
              <w:top w:val="nil"/>
              <w:left w:val="nil"/>
              <w:bottom w:val="single" w:sz="4" w:space="0" w:color="auto"/>
              <w:right w:val="single" w:sz="4" w:space="0" w:color="auto"/>
            </w:tcBorders>
            <w:shd w:val="clear" w:color="000000" w:fill="E1EED9"/>
            <w:vAlign w:val="center"/>
            <w:hideMark/>
          </w:tcPr>
          <w:p w14:paraId="0EF643C8"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14:paraId="189313B2"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14:paraId="5D674471"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14:paraId="5DB98667"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14:paraId="31661814"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14:paraId="34B67801"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D57BFF" w:rsidRPr="002C4F71" w14:paraId="2EE33044" w14:textId="77777777" w:rsidTr="0089161C">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7E4DD8B3" w14:textId="77777777" w:rsidR="00D57BFF" w:rsidRPr="002C4F71" w:rsidRDefault="00D57BFF" w:rsidP="0089161C">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Hedef 2.2</w:t>
            </w:r>
          </w:p>
        </w:tc>
        <w:tc>
          <w:tcPr>
            <w:tcW w:w="1137" w:type="dxa"/>
            <w:tcBorders>
              <w:top w:val="nil"/>
              <w:left w:val="nil"/>
              <w:bottom w:val="single" w:sz="4" w:space="0" w:color="auto"/>
              <w:right w:val="single" w:sz="4" w:space="0" w:color="auto"/>
            </w:tcBorders>
            <w:shd w:val="clear" w:color="000000" w:fill="E1EED9"/>
            <w:vAlign w:val="center"/>
            <w:hideMark/>
          </w:tcPr>
          <w:p w14:paraId="0B7F3534"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14:paraId="2A28CE34"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14:paraId="7A7B7136"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14:paraId="6CB31A07"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14:paraId="2DFA70A9"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14:paraId="7BC0CF72"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D57BFF" w:rsidRPr="002C4F71" w14:paraId="395E5D58" w14:textId="77777777" w:rsidTr="0089161C">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5CBF7140" w14:textId="77777777" w:rsidR="00D57BFF" w:rsidRPr="002C4F71" w:rsidRDefault="00D57BFF" w:rsidP="0089161C">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Hedef 2.3</w:t>
            </w:r>
          </w:p>
        </w:tc>
        <w:tc>
          <w:tcPr>
            <w:tcW w:w="1137" w:type="dxa"/>
            <w:tcBorders>
              <w:top w:val="nil"/>
              <w:left w:val="nil"/>
              <w:bottom w:val="single" w:sz="4" w:space="0" w:color="auto"/>
              <w:right w:val="single" w:sz="4" w:space="0" w:color="auto"/>
            </w:tcBorders>
            <w:shd w:val="clear" w:color="000000" w:fill="E1EED9"/>
            <w:vAlign w:val="center"/>
            <w:hideMark/>
          </w:tcPr>
          <w:p w14:paraId="37688835"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14:paraId="403E1892"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14:paraId="29415F2C"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14:paraId="4BECF56C"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14:paraId="5C90134A"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14:paraId="1E40DCAB"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D57BFF" w:rsidRPr="002C4F71" w14:paraId="0407BF34" w14:textId="77777777" w:rsidTr="0089161C">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742FCEE9" w14:textId="77777777" w:rsidR="00D57BFF" w:rsidRPr="002C4F71" w:rsidRDefault="00D57BFF" w:rsidP="0089161C">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Hedef 2.4</w:t>
            </w:r>
          </w:p>
        </w:tc>
        <w:tc>
          <w:tcPr>
            <w:tcW w:w="1137" w:type="dxa"/>
            <w:tcBorders>
              <w:top w:val="nil"/>
              <w:left w:val="nil"/>
              <w:bottom w:val="single" w:sz="4" w:space="0" w:color="auto"/>
              <w:right w:val="single" w:sz="4" w:space="0" w:color="auto"/>
            </w:tcBorders>
            <w:shd w:val="clear" w:color="000000" w:fill="E1EED9"/>
            <w:vAlign w:val="center"/>
            <w:hideMark/>
          </w:tcPr>
          <w:p w14:paraId="6921A798"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14:paraId="4B27623C"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14:paraId="40F086D7"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14:paraId="6671C749"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14:paraId="35F72BEA"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14:paraId="665C752A"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D57BFF" w:rsidRPr="002C4F71" w14:paraId="1241086C" w14:textId="77777777" w:rsidTr="0089161C">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383ED36E" w14:textId="77777777" w:rsidR="00D57BFF" w:rsidRPr="002C4F71" w:rsidRDefault="00D57BFF" w:rsidP="0089161C">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Amaç 3</w:t>
            </w:r>
          </w:p>
        </w:tc>
        <w:tc>
          <w:tcPr>
            <w:tcW w:w="1137" w:type="dxa"/>
            <w:tcBorders>
              <w:top w:val="nil"/>
              <w:left w:val="nil"/>
              <w:bottom w:val="single" w:sz="4" w:space="0" w:color="auto"/>
              <w:right w:val="single" w:sz="4" w:space="0" w:color="auto"/>
            </w:tcBorders>
            <w:shd w:val="clear" w:color="000000" w:fill="E1EED9"/>
            <w:vAlign w:val="center"/>
            <w:hideMark/>
          </w:tcPr>
          <w:p w14:paraId="5D41FCE0"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390" w:type="dxa"/>
            <w:tcBorders>
              <w:top w:val="nil"/>
              <w:left w:val="nil"/>
              <w:bottom w:val="single" w:sz="4" w:space="0" w:color="auto"/>
              <w:right w:val="single" w:sz="4" w:space="0" w:color="auto"/>
            </w:tcBorders>
            <w:shd w:val="clear" w:color="000000" w:fill="E1EED9"/>
            <w:vAlign w:val="center"/>
            <w:hideMark/>
          </w:tcPr>
          <w:p w14:paraId="478EF604"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₺7.000,00</w:t>
            </w:r>
          </w:p>
        </w:tc>
        <w:tc>
          <w:tcPr>
            <w:tcW w:w="1390" w:type="dxa"/>
            <w:tcBorders>
              <w:top w:val="nil"/>
              <w:left w:val="nil"/>
              <w:bottom w:val="single" w:sz="4" w:space="0" w:color="auto"/>
              <w:right w:val="single" w:sz="4" w:space="0" w:color="auto"/>
            </w:tcBorders>
            <w:shd w:val="clear" w:color="000000" w:fill="E1EED9"/>
            <w:vAlign w:val="center"/>
            <w:hideMark/>
          </w:tcPr>
          <w:p w14:paraId="5280CCB9"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₺10.000,00</w:t>
            </w:r>
          </w:p>
        </w:tc>
        <w:tc>
          <w:tcPr>
            <w:tcW w:w="1524" w:type="dxa"/>
            <w:tcBorders>
              <w:top w:val="nil"/>
              <w:left w:val="nil"/>
              <w:bottom w:val="single" w:sz="4" w:space="0" w:color="auto"/>
              <w:right w:val="single" w:sz="4" w:space="0" w:color="auto"/>
            </w:tcBorders>
            <w:shd w:val="clear" w:color="000000" w:fill="E1EED9"/>
            <w:vAlign w:val="center"/>
            <w:hideMark/>
          </w:tcPr>
          <w:p w14:paraId="323AA3CF"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₺13.000,00</w:t>
            </w:r>
          </w:p>
        </w:tc>
        <w:tc>
          <w:tcPr>
            <w:tcW w:w="1524" w:type="dxa"/>
            <w:tcBorders>
              <w:top w:val="nil"/>
              <w:left w:val="nil"/>
              <w:bottom w:val="single" w:sz="4" w:space="0" w:color="auto"/>
              <w:right w:val="single" w:sz="4" w:space="0" w:color="auto"/>
            </w:tcBorders>
            <w:shd w:val="clear" w:color="000000" w:fill="E1EED9"/>
            <w:vAlign w:val="center"/>
            <w:hideMark/>
          </w:tcPr>
          <w:p w14:paraId="0EAB046F"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₺16.000,00</w:t>
            </w:r>
          </w:p>
        </w:tc>
        <w:tc>
          <w:tcPr>
            <w:tcW w:w="1524" w:type="dxa"/>
            <w:tcBorders>
              <w:top w:val="nil"/>
              <w:left w:val="nil"/>
              <w:bottom w:val="single" w:sz="4" w:space="0" w:color="auto"/>
              <w:right w:val="single" w:sz="4" w:space="0" w:color="auto"/>
            </w:tcBorders>
            <w:shd w:val="clear" w:color="000000" w:fill="E1EED9"/>
            <w:vAlign w:val="center"/>
            <w:hideMark/>
          </w:tcPr>
          <w:p w14:paraId="51D5CDB2"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₺51.000,00</w:t>
            </w:r>
          </w:p>
        </w:tc>
      </w:tr>
      <w:tr w:rsidR="00D57BFF" w:rsidRPr="002C4F71" w14:paraId="06881E80" w14:textId="77777777" w:rsidTr="0089161C">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63ECDA25" w14:textId="77777777" w:rsidR="00D57BFF" w:rsidRPr="002C4F71" w:rsidRDefault="00D57BFF" w:rsidP="0089161C">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Hedef 3.1</w:t>
            </w:r>
          </w:p>
        </w:tc>
        <w:tc>
          <w:tcPr>
            <w:tcW w:w="1137" w:type="dxa"/>
            <w:tcBorders>
              <w:top w:val="nil"/>
              <w:left w:val="nil"/>
              <w:bottom w:val="single" w:sz="4" w:space="0" w:color="auto"/>
              <w:right w:val="single" w:sz="4" w:space="0" w:color="auto"/>
            </w:tcBorders>
            <w:shd w:val="clear" w:color="000000" w:fill="E1EED9"/>
            <w:vAlign w:val="center"/>
            <w:hideMark/>
          </w:tcPr>
          <w:p w14:paraId="10799F27"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14:paraId="24DB4940"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14:paraId="0B95EAEE"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14:paraId="1162554D"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14:paraId="046F1E3A"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14:paraId="35E753D7"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D57BFF" w:rsidRPr="002C4F71" w14:paraId="7BCBE5FC" w14:textId="77777777" w:rsidTr="0089161C">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2F06BB3D" w14:textId="77777777" w:rsidR="00D57BFF" w:rsidRPr="002C4F71" w:rsidRDefault="00D57BFF" w:rsidP="0089161C">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Hedef 3.2</w:t>
            </w:r>
          </w:p>
        </w:tc>
        <w:tc>
          <w:tcPr>
            <w:tcW w:w="1137" w:type="dxa"/>
            <w:tcBorders>
              <w:top w:val="nil"/>
              <w:left w:val="nil"/>
              <w:bottom w:val="single" w:sz="4" w:space="0" w:color="auto"/>
              <w:right w:val="single" w:sz="4" w:space="0" w:color="auto"/>
            </w:tcBorders>
            <w:shd w:val="clear" w:color="000000" w:fill="E1EED9"/>
            <w:vAlign w:val="center"/>
            <w:hideMark/>
          </w:tcPr>
          <w:p w14:paraId="3049E97B"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14:paraId="1E8ED0C1"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14:paraId="67EB3103"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14:paraId="44C42312"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14:paraId="3382415B"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14:paraId="27121567"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D57BFF" w:rsidRPr="002C4F71" w14:paraId="3C5DA6E2" w14:textId="77777777" w:rsidTr="0089161C">
        <w:trPr>
          <w:trHeight w:val="333"/>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5842DF05" w14:textId="77777777" w:rsidR="00D57BFF" w:rsidRPr="002C4F71" w:rsidRDefault="00D57BFF" w:rsidP="0089161C">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Genel Yönetim Giderleri</w:t>
            </w:r>
          </w:p>
        </w:tc>
        <w:tc>
          <w:tcPr>
            <w:tcW w:w="1137" w:type="dxa"/>
            <w:tcBorders>
              <w:top w:val="nil"/>
              <w:left w:val="nil"/>
              <w:bottom w:val="single" w:sz="4" w:space="0" w:color="auto"/>
              <w:right w:val="single" w:sz="4" w:space="0" w:color="auto"/>
            </w:tcBorders>
            <w:shd w:val="clear" w:color="000000" w:fill="E1EED9"/>
            <w:vAlign w:val="center"/>
            <w:hideMark/>
          </w:tcPr>
          <w:p w14:paraId="1872A101"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₺25.000,00</w:t>
            </w:r>
          </w:p>
        </w:tc>
        <w:tc>
          <w:tcPr>
            <w:tcW w:w="1390" w:type="dxa"/>
            <w:tcBorders>
              <w:top w:val="nil"/>
              <w:left w:val="nil"/>
              <w:bottom w:val="single" w:sz="4" w:space="0" w:color="auto"/>
              <w:right w:val="single" w:sz="4" w:space="0" w:color="auto"/>
            </w:tcBorders>
            <w:shd w:val="clear" w:color="000000" w:fill="E1EED9"/>
            <w:vAlign w:val="center"/>
            <w:hideMark/>
          </w:tcPr>
          <w:p w14:paraId="00976335"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₺35.000,00</w:t>
            </w:r>
          </w:p>
        </w:tc>
        <w:tc>
          <w:tcPr>
            <w:tcW w:w="1390" w:type="dxa"/>
            <w:tcBorders>
              <w:top w:val="nil"/>
              <w:left w:val="nil"/>
              <w:bottom w:val="single" w:sz="4" w:space="0" w:color="auto"/>
              <w:right w:val="single" w:sz="4" w:space="0" w:color="auto"/>
            </w:tcBorders>
            <w:shd w:val="clear" w:color="000000" w:fill="E1EED9"/>
            <w:vAlign w:val="center"/>
            <w:hideMark/>
          </w:tcPr>
          <w:p w14:paraId="4AC59270"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₺50.000,00</w:t>
            </w:r>
          </w:p>
        </w:tc>
        <w:tc>
          <w:tcPr>
            <w:tcW w:w="1524" w:type="dxa"/>
            <w:tcBorders>
              <w:top w:val="nil"/>
              <w:left w:val="nil"/>
              <w:bottom w:val="single" w:sz="4" w:space="0" w:color="auto"/>
              <w:right w:val="single" w:sz="4" w:space="0" w:color="auto"/>
            </w:tcBorders>
            <w:shd w:val="clear" w:color="000000" w:fill="E1EED9"/>
            <w:vAlign w:val="center"/>
            <w:hideMark/>
          </w:tcPr>
          <w:p w14:paraId="188FB6A5"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₺65.000,00</w:t>
            </w:r>
          </w:p>
        </w:tc>
        <w:tc>
          <w:tcPr>
            <w:tcW w:w="1524" w:type="dxa"/>
            <w:tcBorders>
              <w:top w:val="nil"/>
              <w:left w:val="nil"/>
              <w:bottom w:val="single" w:sz="4" w:space="0" w:color="auto"/>
              <w:right w:val="single" w:sz="4" w:space="0" w:color="auto"/>
            </w:tcBorders>
            <w:shd w:val="clear" w:color="000000" w:fill="E1EED9"/>
            <w:vAlign w:val="center"/>
            <w:hideMark/>
          </w:tcPr>
          <w:p w14:paraId="5C5EA2B8"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₺80.000,00</w:t>
            </w:r>
          </w:p>
        </w:tc>
        <w:tc>
          <w:tcPr>
            <w:tcW w:w="1524" w:type="dxa"/>
            <w:tcBorders>
              <w:top w:val="nil"/>
              <w:left w:val="nil"/>
              <w:bottom w:val="single" w:sz="4" w:space="0" w:color="auto"/>
              <w:right w:val="single" w:sz="4" w:space="0" w:color="auto"/>
            </w:tcBorders>
            <w:shd w:val="clear" w:color="000000" w:fill="E1EED9"/>
            <w:vAlign w:val="center"/>
            <w:hideMark/>
          </w:tcPr>
          <w:p w14:paraId="35955153"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₺255.000,00</w:t>
            </w:r>
          </w:p>
        </w:tc>
      </w:tr>
      <w:tr w:rsidR="00D57BFF" w:rsidRPr="002C4F71" w14:paraId="7276B172" w14:textId="77777777" w:rsidTr="0089161C">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6FD7FBBF" w14:textId="77777777" w:rsidR="00D57BFF" w:rsidRPr="002C4F71" w:rsidRDefault="00D57BFF" w:rsidP="0089161C">
            <w:pPr>
              <w:spacing w:after="0" w:line="240" w:lineRule="auto"/>
              <w:jc w:val="center"/>
              <w:rPr>
                <w:rFonts w:ascii="Calibri" w:eastAsia="Times New Roman" w:hAnsi="Calibri" w:cs="Calibri"/>
                <w:b/>
                <w:bCs/>
                <w:color w:val="000000"/>
                <w:sz w:val="20"/>
                <w:szCs w:val="20"/>
                <w:lang w:eastAsia="tr-TR"/>
              </w:rPr>
            </w:pPr>
            <w:r w:rsidRPr="002C4F71">
              <w:rPr>
                <w:rFonts w:ascii="Calibri" w:eastAsia="Times New Roman" w:hAnsi="Calibri" w:cs="Calibri"/>
                <w:b/>
                <w:bCs/>
                <w:color w:val="000000"/>
                <w:sz w:val="20"/>
                <w:szCs w:val="20"/>
                <w:lang w:eastAsia="tr-TR"/>
              </w:rPr>
              <w:t>TOPLAM</w:t>
            </w:r>
          </w:p>
        </w:tc>
        <w:tc>
          <w:tcPr>
            <w:tcW w:w="1137" w:type="dxa"/>
            <w:tcBorders>
              <w:top w:val="nil"/>
              <w:left w:val="nil"/>
              <w:bottom w:val="single" w:sz="4" w:space="0" w:color="auto"/>
              <w:right w:val="single" w:sz="4" w:space="0" w:color="auto"/>
            </w:tcBorders>
            <w:shd w:val="clear" w:color="000000" w:fill="E1EED9"/>
            <w:vAlign w:val="center"/>
            <w:hideMark/>
          </w:tcPr>
          <w:p w14:paraId="4BE1D1D0"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₺42.500,00</w:t>
            </w:r>
          </w:p>
        </w:tc>
        <w:tc>
          <w:tcPr>
            <w:tcW w:w="1390" w:type="dxa"/>
            <w:tcBorders>
              <w:top w:val="nil"/>
              <w:left w:val="nil"/>
              <w:bottom w:val="single" w:sz="4" w:space="0" w:color="auto"/>
              <w:right w:val="single" w:sz="4" w:space="0" w:color="auto"/>
            </w:tcBorders>
            <w:shd w:val="clear" w:color="000000" w:fill="E1EED9"/>
            <w:vAlign w:val="center"/>
            <w:hideMark/>
          </w:tcPr>
          <w:p w14:paraId="313AE31E"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₺59.500,00</w:t>
            </w:r>
          </w:p>
        </w:tc>
        <w:tc>
          <w:tcPr>
            <w:tcW w:w="1390" w:type="dxa"/>
            <w:tcBorders>
              <w:top w:val="nil"/>
              <w:left w:val="nil"/>
              <w:bottom w:val="single" w:sz="4" w:space="0" w:color="auto"/>
              <w:right w:val="single" w:sz="4" w:space="0" w:color="auto"/>
            </w:tcBorders>
            <w:shd w:val="clear" w:color="000000" w:fill="E1EED9"/>
            <w:vAlign w:val="center"/>
            <w:hideMark/>
          </w:tcPr>
          <w:p w14:paraId="3B27C579"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₺85.000,00</w:t>
            </w:r>
          </w:p>
        </w:tc>
        <w:tc>
          <w:tcPr>
            <w:tcW w:w="1524" w:type="dxa"/>
            <w:tcBorders>
              <w:top w:val="nil"/>
              <w:left w:val="nil"/>
              <w:bottom w:val="single" w:sz="4" w:space="0" w:color="auto"/>
              <w:right w:val="single" w:sz="4" w:space="0" w:color="auto"/>
            </w:tcBorders>
            <w:shd w:val="clear" w:color="000000" w:fill="E1EED9"/>
            <w:vAlign w:val="center"/>
            <w:hideMark/>
          </w:tcPr>
          <w:p w14:paraId="7FCF890C"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₺110.500,00</w:t>
            </w:r>
          </w:p>
        </w:tc>
        <w:tc>
          <w:tcPr>
            <w:tcW w:w="1524" w:type="dxa"/>
            <w:tcBorders>
              <w:top w:val="nil"/>
              <w:left w:val="nil"/>
              <w:bottom w:val="single" w:sz="4" w:space="0" w:color="auto"/>
              <w:right w:val="single" w:sz="4" w:space="0" w:color="auto"/>
            </w:tcBorders>
            <w:shd w:val="clear" w:color="000000" w:fill="E1EED9"/>
            <w:vAlign w:val="center"/>
            <w:hideMark/>
          </w:tcPr>
          <w:p w14:paraId="57C9863F"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₺136.000,00</w:t>
            </w:r>
          </w:p>
        </w:tc>
        <w:tc>
          <w:tcPr>
            <w:tcW w:w="1524" w:type="dxa"/>
            <w:tcBorders>
              <w:top w:val="nil"/>
              <w:left w:val="nil"/>
              <w:bottom w:val="single" w:sz="4" w:space="0" w:color="auto"/>
              <w:right w:val="single" w:sz="4" w:space="0" w:color="auto"/>
            </w:tcBorders>
            <w:shd w:val="clear" w:color="000000" w:fill="E1EED9"/>
            <w:vAlign w:val="center"/>
            <w:hideMark/>
          </w:tcPr>
          <w:p w14:paraId="69300683" w14:textId="77777777" w:rsidR="00D57BFF" w:rsidRPr="002C4F71" w:rsidRDefault="00D57BFF" w:rsidP="0089161C">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₺433.500,00</w:t>
            </w:r>
          </w:p>
        </w:tc>
      </w:tr>
    </w:tbl>
    <w:p w14:paraId="4E8244CB" w14:textId="77777777" w:rsidR="00D57BFF" w:rsidRPr="004D194C" w:rsidRDefault="00D57BFF" w:rsidP="00D57BFF">
      <w:pPr>
        <w:pStyle w:val="GvdeMetni"/>
        <w:spacing w:before="11"/>
        <w:rPr>
          <w:rFonts w:ascii="Arial" w:hAnsi="Arial" w:cs="Arial"/>
          <w:b/>
          <w:lang w:val="tr-TR"/>
        </w:rPr>
      </w:pPr>
    </w:p>
    <w:p w14:paraId="76960C9D" w14:textId="77777777" w:rsidR="00D57BFF" w:rsidRPr="004D194C" w:rsidRDefault="00D57BFF" w:rsidP="00D57BFF">
      <w:pPr>
        <w:spacing w:line="357" w:lineRule="auto"/>
        <w:jc w:val="both"/>
        <w:rPr>
          <w:rFonts w:ascii="Arial" w:hAnsi="Arial" w:cs="Arial"/>
          <w:sz w:val="24"/>
          <w:szCs w:val="24"/>
        </w:rPr>
      </w:pPr>
    </w:p>
    <w:p w14:paraId="756EE050" w14:textId="77777777" w:rsidR="00D57BFF" w:rsidRPr="001E7F3E" w:rsidRDefault="00D57BFF" w:rsidP="00D57BFF">
      <w:pPr>
        <w:spacing w:after="72" w:line="240" w:lineRule="auto"/>
        <w:jc w:val="both"/>
        <w:rPr>
          <w:rFonts w:ascii="Cambria" w:eastAsia="Cambria" w:hAnsi="Cambria" w:cs="Cambria"/>
          <w:b/>
          <w:spacing w:val="1"/>
          <w:sz w:val="32"/>
          <w:szCs w:val="32"/>
        </w:rPr>
      </w:pPr>
      <w:r w:rsidRPr="001E7F3E">
        <w:rPr>
          <w:rFonts w:ascii="Cambria" w:eastAsia="Cambria" w:hAnsi="Cambria" w:cs="Cambria"/>
          <w:b/>
          <w:spacing w:val="1"/>
          <w:sz w:val="32"/>
          <w:szCs w:val="32"/>
        </w:rPr>
        <w:t>İZLEME VE DEĞERLENDİRME</w:t>
      </w:r>
    </w:p>
    <w:p w14:paraId="39A051E0" w14:textId="77777777" w:rsidR="00D57BFF" w:rsidRPr="001E7F3E" w:rsidRDefault="00D57BFF" w:rsidP="00D57BFF">
      <w:pPr>
        <w:spacing w:after="72" w:line="240" w:lineRule="auto"/>
        <w:jc w:val="both"/>
        <w:rPr>
          <w:rFonts w:ascii="Tahoma" w:eastAsia="Calibri" w:hAnsi="Tahoma" w:cs="Tahoma"/>
          <w:b/>
          <w:bCs/>
          <w:color w:val="0070C0"/>
          <w:sz w:val="24"/>
          <w:szCs w:val="24"/>
        </w:rPr>
      </w:pPr>
    </w:p>
    <w:p w14:paraId="5671DF1B" w14:textId="77777777" w:rsidR="00D57BFF" w:rsidRPr="001E7F3E" w:rsidRDefault="00D57BFF" w:rsidP="00D57BFF">
      <w:pPr>
        <w:widowControl w:val="0"/>
        <w:overflowPunct w:val="0"/>
        <w:autoSpaceDE w:val="0"/>
        <w:autoSpaceDN w:val="0"/>
        <w:adjustRightInd w:val="0"/>
        <w:spacing w:after="0" w:line="223" w:lineRule="auto"/>
        <w:ind w:left="400" w:right="400" w:firstLine="598"/>
        <w:jc w:val="both"/>
        <w:rPr>
          <w:rFonts w:ascii="Times New Roman" w:eastAsia="Calibri" w:hAnsi="Times New Roman" w:cs="Times New Roman"/>
          <w:sz w:val="24"/>
          <w:szCs w:val="24"/>
        </w:rPr>
      </w:pPr>
      <w:r w:rsidRPr="001E7F3E">
        <w:rPr>
          <w:rFonts w:ascii="Tahoma" w:eastAsia="Calibri" w:hAnsi="Tahoma" w:cs="Tahoma"/>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14:paraId="6988FBC1" w14:textId="77777777" w:rsidR="00D57BFF" w:rsidRPr="001E7F3E" w:rsidRDefault="00D57BFF" w:rsidP="00D57BFF">
      <w:pPr>
        <w:widowControl w:val="0"/>
        <w:autoSpaceDE w:val="0"/>
        <w:autoSpaceDN w:val="0"/>
        <w:adjustRightInd w:val="0"/>
        <w:spacing w:after="0" w:line="349" w:lineRule="exact"/>
        <w:rPr>
          <w:rFonts w:ascii="Times New Roman" w:eastAsia="Calibri" w:hAnsi="Times New Roman" w:cs="Times New Roman"/>
          <w:sz w:val="24"/>
          <w:szCs w:val="24"/>
        </w:rPr>
      </w:pPr>
    </w:p>
    <w:p w14:paraId="472EF900" w14:textId="77777777" w:rsidR="00D57BFF" w:rsidRPr="001E7F3E" w:rsidRDefault="00D57BFF" w:rsidP="00D57BFF">
      <w:pPr>
        <w:widowControl w:val="0"/>
        <w:overflowPunct w:val="0"/>
        <w:autoSpaceDE w:val="0"/>
        <w:autoSpaceDN w:val="0"/>
        <w:adjustRightInd w:val="0"/>
        <w:spacing w:after="0" w:line="232" w:lineRule="auto"/>
        <w:ind w:left="400" w:right="400" w:firstLine="708"/>
        <w:jc w:val="both"/>
        <w:rPr>
          <w:rFonts w:ascii="Times New Roman" w:eastAsia="Calibri" w:hAnsi="Times New Roman" w:cs="Times New Roman"/>
          <w:sz w:val="24"/>
          <w:szCs w:val="24"/>
        </w:rPr>
      </w:pPr>
      <w:r w:rsidRPr="001E7F3E">
        <w:rPr>
          <w:rFonts w:ascii="Tahoma" w:eastAsia="Calibri" w:hAnsi="Tahoma" w:cs="Tahoma"/>
          <w:sz w:val="24"/>
          <w:szCs w:val="24"/>
        </w:rPr>
        <w:t>Plan dönemi içerisinde ve her öğretim yılı sonunda okulumuzun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 Faaliyet raporları 6 aylık ve yıllık olarak hazırlanacaktır.</w:t>
      </w:r>
    </w:p>
    <w:p w14:paraId="70133F54" w14:textId="77777777" w:rsidR="00D57BFF" w:rsidRPr="001E7F3E" w:rsidRDefault="00D57BFF" w:rsidP="00D57BFF">
      <w:pPr>
        <w:spacing w:after="72" w:line="240" w:lineRule="auto"/>
        <w:jc w:val="both"/>
        <w:rPr>
          <w:rFonts w:ascii="Times New Roman" w:eastAsia="Calibri" w:hAnsi="Times New Roman" w:cs="Times New Roman"/>
          <w:sz w:val="24"/>
        </w:rPr>
      </w:pPr>
    </w:p>
    <w:p w14:paraId="2D715A8D" w14:textId="77777777" w:rsidR="00D57BFF" w:rsidRPr="004D194C" w:rsidRDefault="00D57BFF" w:rsidP="00D57BFF">
      <w:pPr>
        <w:pStyle w:val="Balk2"/>
        <w:keepNext w:val="0"/>
        <w:keepLines w:val="0"/>
        <w:widowControl w:val="0"/>
        <w:tabs>
          <w:tab w:val="left" w:pos="839"/>
        </w:tabs>
        <w:autoSpaceDE w:val="0"/>
        <w:autoSpaceDN w:val="0"/>
        <w:spacing w:before="78" w:line="240" w:lineRule="auto"/>
        <w:ind w:left="838"/>
        <w:rPr>
          <w:rFonts w:ascii="Arial" w:hAnsi="Arial" w:cs="Arial"/>
          <w:sz w:val="24"/>
          <w:szCs w:val="24"/>
        </w:rPr>
      </w:pPr>
    </w:p>
    <w:p w14:paraId="70AB8F63" w14:textId="77777777" w:rsidR="00D57BFF" w:rsidRDefault="00D57BFF" w:rsidP="00D57BFF"/>
    <w:p w14:paraId="00A8C3B4" w14:textId="77777777" w:rsidR="00702535" w:rsidRDefault="00702535" w:rsidP="00E92F8C">
      <w:pPr>
        <w:spacing w:after="72" w:line="240" w:lineRule="auto"/>
        <w:jc w:val="both"/>
        <w:rPr>
          <w:rFonts w:ascii="Times New Roman" w:hAnsi="Times New Roman" w:cs="Times New Roman"/>
          <w:sz w:val="24"/>
        </w:rPr>
      </w:pPr>
    </w:p>
    <w:p w14:paraId="656871E2" w14:textId="77777777" w:rsidR="00CA40D4" w:rsidRDefault="00CA40D4" w:rsidP="00E92F8C">
      <w:pPr>
        <w:spacing w:after="72" w:line="240" w:lineRule="auto"/>
        <w:jc w:val="both"/>
        <w:rPr>
          <w:rFonts w:ascii="Times New Roman" w:hAnsi="Times New Roman" w:cs="Times New Roman"/>
          <w:sz w:val="24"/>
        </w:rPr>
      </w:pPr>
    </w:p>
    <w:p w14:paraId="72E5CC5B" w14:textId="77777777" w:rsidR="00CA40D4" w:rsidRDefault="00CA40D4" w:rsidP="00E92F8C">
      <w:pPr>
        <w:spacing w:after="72" w:line="240" w:lineRule="auto"/>
        <w:jc w:val="both"/>
        <w:rPr>
          <w:rFonts w:ascii="Times New Roman" w:hAnsi="Times New Roman" w:cs="Times New Roman"/>
          <w:sz w:val="24"/>
        </w:rPr>
      </w:pPr>
    </w:p>
    <w:p w14:paraId="74DDC1E1" w14:textId="77777777" w:rsidR="00CA40D4" w:rsidRDefault="00CA40D4" w:rsidP="00E92F8C">
      <w:pPr>
        <w:spacing w:after="72" w:line="240" w:lineRule="auto"/>
        <w:jc w:val="both"/>
        <w:rPr>
          <w:rFonts w:ascii="Times New Roman" w:hAnsi="Times New Roman" w:cs="Times New Roman"/>
          <w:sz w:val="24"/>
        </w:rPr>
      </w:pPr>
    </w:p>
    <w:p w14:paraId="7A63DAA2" w14:textId="77777777" w:rsidR="00CA40D4" w:rsidRDefault="00CA40D4" w:rsidP="00E92F8C">
      <w:pPr>
        <w:spacing w:after="72" w:line="240" w:lineRule="auto"/>
        <w:jc w:val="both"/>
        <w:rPr>
          <w:rFonts w:ascii="Times New Roman" w:hAnsi="Times New Roman" w:cs="Times New Roman"/>
          <w:sz w:val="24"/>
        </w:rPr>
      </w:pPr>
    </w:p>
    <w:p w14:paraId="63C76978" w14:textId="77777777" w:rsidR="00CA40D4" w:rsidRDefault="00CA40D4" w:rsidP="00E92F8C">
      <w:pPr>
        <w:spacing w:after="72" w:line="240" w:lineRule="auto"/>
        <w:jc w:val="both"/>
        <w:rPr>
          <w:rFonts w:ascii="Times New Roman" w:hAnsi="Times New Roman" w:cs="Times New Roman"/>
          <w:sz w:val="24"/>
        </w:rPr>
      </w:pPr>
    </w:p>
    <w:p w14:paraId="7425FABB" w14:textId="77777777" w:rsidR="00CA40D4" w:rsidRDefault="00CA40D4" w:rsidP="00E92F8C">
      <w:pPr>
        <w:spacing w:after="72" w:line="240" w:lineRule="auto"/>
        <w:jc w:val="both"/>
        <w:rPr>
          <w:rFonts w:ascii="Times New Roman" w:hAnsi="Times New Roman" w:cs="Times New Roman"/>
          <w:sz w:val="24"/>
        </w:rPr>
      </w:pPr>
    </w:p>
    <w:p w14:paraId="7010C57A" w14:textId="77777777" w:rsidR="00CA40D4" w:rsidRDefault="00CA40D4" w:rsidP="00E92F8C">
      <w:pPr>
        <w:spacing w:after="72" w:line="240" w:lineRule="auto"/>
        <w:jc w:val="both"/>
        <w:rPr>
          <w:rFonts w:ascii="Times New Roman" w:hAnsi="Times New Roman" w:cs="Times New Roman"/>
          <w:sz w:val="24"/>
        </w:rPr>
      </w:pPr>
    </w:p>
    <w:p w14:paraId="4E74C8BD" w14:textId="77777777" w:rsidR="00CA40D4" w:rsidRDefault="00CA40D4" w:rsidP="00E92F8C">
      <w:pPr>
        <w:spacing w:after="72" w:line="240" w:lineRule="auto"/>
        <w:jc w:val="both"/>
        <w:rPr>
          <w:rFonts w:ascii="Times New Roman" w:hAnsi="Times New Roman" w:cs="Times New Roman"/>
          <w:sz w:val="24"/>
        </w:rPr>
      </w:pPr>
    </w:p>
    <w:p w14:paraId="7145D865" w14:textId="77777777" w:rsidR="00CA40D4" w:rsidRDefault="00CA40D4" w:rsidP="00E92F8C">
      <w:pPr>
        <w:spacing w:after="72" w:line="240" w:lineRule="auto"/>
        <w:jc w:val="both"/>
        <w:rPr>
          <w:rFonts w:ascii="Times New Roman" w:hAnsi="Times New Roman" w:cs="Times New Roman"/>
          <w:sz w:val="24"/>
        </w:rPr>
      </w:pPr>
    </w:p>
    <w:p w14:paraId="1F8B7D73" w14:textId="77777777" w:rsidR="00CA40D4" w:rsidRDefault="00CA40D4" w:rsidP="00E92F8C">
      <w:pPr>
        <w:spacing w:after="72" w:line="240" w:lineRule="auto"/>
        <w:jc w:val="both"/>
        <w:rPr>
          <w:rFonts w:ascii="Times New Roman" w:hAnsi="Times New Roman" w:cs="Times New Roman"/>
          <w:sz w:val="24"/>
        </w:rPr>
      </w:pPr>
    </w:p>
    <w:p w14:paraId="455867D7" w14:textId="77777777" w:rsidR="00CA40D4" w:rsidRDefault="00CA40D4" w:rsidP="00E92F8C">
      <w:pPr>
        <w:spacing w:after="72" w:line="240" w:lineRule="auto"/>
        <w:jc w:val="both"/>
        <w:rPr>
          <w:rFonts w:ascii="Times New Roman" w:hAnsi="Times New Roman" w:cs="Times New Roman"/>
          <w:sz w:val="24"/>
        </w:rPr>
      </w:pPr>
    </w:p>
    <w:p w14:paraId="6B946C62" w14:textId="77777777" w:rsidR="00CA40D4" w:rsidRDefault="00CA40D4" w:rsidP="00E92F8C">
      <w:pPr>
        <w:spacing w:after="72" w:line="240" w:lineRule="auto"/>
        <w:jc w:val="both"/>
        <w:rPr>
          <w:rFonts w:ascii="Times New Roman" w:hAnsi="Times New Roman" w:cs="Times New Roman"/>
          <w:sz w:val="24"/>
        </w:rPr>
      </w:pPr>
    </w:p>
    <w:p w14:paraId="380EDE2B" w14:textId="77777777" w:rsidR="00CA40D4" w:rsidRDefault="00CA40D4" w:rsidP="00E92F8C">
      <w:pPr>
        <w:spacing w:after="72" w:line="240" w:lineRule="auto"/>
        <w:jc w:val="both"/>
        <w:rPr>
          <w:rFonts w:ascii="Times New Roman" w:hAnsi="Times New Roman" w:cs="Times New Roman"/>
          <w:sz w:val="24"/>
        </w:rPr>
      </w:pPr>
    </w:p>
    <w:p w14:paraId="2D6DE71F" w14:textId="77777777" w:rsidR="00CA40D4" w:rsidRDefault="00CA40D4" w:rsidP="00E92F8C">
      <w:pPr>
        <w:spacing w:after="72" w:line="240" w:lineRule="auto"/>
        <w:jc w:val="both"/>
        <w:rPr>
          <w:rFonts w:ascii="Times New Roman" w:hAnsi="Times New Roman" w:cs="Times New Roman"/>
          <w:sz w:val="24"/>
        </w:rPr>
      </w:pPr>
    </w:p>
    <w:p w14:paraId="6C485F62" w14:textId="77777777" w:rsidR="00CA40D4" w:rsidRDefault="00CA40D4" w:rsidP="00E92F8C">
      <w:pPr>
        <w:spacing w:after="72" w:line="240" w:lineRule="auto"/>
        <w:jc w:val="both"/>
        <w:rPr>
          <w:rFonts w:ascii="Times New Roman" w:hAnsi="Times New Roman" w:cs="Times New Roman"/>
          <w:sz w:val="24"/>
        </w:rPr>
      </w:pPr>
    </w:p>
    <w:p w14:paraId="2F802B9D" w14:textId="77777777" w:rsidR="00CA40D4" w:rsidRDefault="00CA40D4" w:rsidP="00E92F8C">
      <w:pPr>
        <w:spacing w:after="72" w:line="240" w:lineRule="auto"/>
        <w:jc w:val="both"/>
        <w:rPr>
          <w:rFonts w:ascii="Times New Roman" w:hAnsi="Times New Roman" w:cs="Times New Roman"/>
          <w:sz w:val="24"/>
        </w:rPr>
      </w:pPr>
    </w:p>
    <w:p w14:paraId="6315E6FF" w14:textId="77777777" w:rsidR="00CA40D4" w:rsidRDefault="00CA40D4" w:rsidP="00E92F8C">
      <w:pPr>
        <w:spacing w:after="72" w:line="240" w:lineRule="auto"/>
        <w:jc w:val="both"/>
        <w:rPr>
          <w:rFonts w:ascii="Times New Roman" w:hAnsi="Times New Roman" w:cs="Times New Roman"/>
          <w:sz w:val="24"/>
        </w:rPr>
      </w:pPr>
    </w:p>
    <w:p w14:paraId="5A4BB0FB" w14:textId="77777777" w:rsidR="00CA40D4" w:rsidRDefault="00CA40D4" w:rsidP="00E92F8C">
      <w:pPr>
        <w:spacing w:after="72" w:line="240" w:lineRule="auto"/>
        <w:jc w:val="both"/>
        <w:rPr>
          <w:rFonts w:ascii="Times New Roman" w:hAnsi="Times New Roman" w:cs="Times New Roman"/>
          <w:sz w:val="24"/>
        </w:rPr>
      </w:pPr>
    </w:p>
    <w:p w14:paraId="24D1800D" w14:textId="77777777" w:rsidR="00CA40D4" w:rsidRDefault="00CA40D4" w:rsidP="00E92F8C">
      <w:pPr>
        <w:spacing w:after="72" w:line="240" w:lineRule="auto"/>
        <w:jc w:val="both"/>
        <w:rPr>
          <w:rFonts w:ascii="Times New Roman" w:hAnsi="Times New Roman" w:cs="Times New Roman"/>
          <w:sz w:val="24"/>
        </w:rPr>
      </w:pPr>
    </w:p>
    <w:p w14:paraId="142A37A9" w14:textId="77777777" w:rsidR="00CA40D4" w:rsidRDefault="00CA40D4" w:rsidP="00E92F8C">
      <w:pPr>
        <w:spacing w:after="72" w:line="240" w:lineRule="auto"/>
        <w:jc w:val="both"/>
        <w:rPr>
          <w:rFonts w:ascii="Times New Roman" w:hAnsi="Times New Roman" w:cs="Times New Roman"/>
          <w:sz w:val="24"/>
        </w:rPr>
      </w:pPr>
    </w:p>
    <w:p w14:paraId="32A60611" w14:textId="77777777" w:rsidR="00CA40D4" w:rsidRDefault="00CA40D4" w:rsidP="00E92F8C">
      <w:pPr>
        <w:spacing w:after="72" w:line="240" w:lineRule="auto"/>
        <w:jc w:val="both"/>
        <w:rPr>
          <w:rFonts w:ascii="Times New Roman" w:hAnsi="Times New Roman" w:cs="Times New Roman"/>
          <w:sz w:val="24"/>
        </w:rPr>
      </w:pPr>
    </w:p>
    <w:p w14:paraId="26439271" w14:textId="77777777" w:rsidR="00CA40D4" w:rsidRDefault="00CA40D4" w:rsidP="00E92F8C">
      <w:pPr>
        <w:spacing w:after="72" w:line="240" w:lineRule="auto"/>
        <w:jc w:val="both"/>
        <w:rPr>
          <w:rFonts w:ascii="Times New Roman" w:hAnsi="Times New Roman" w:cs="Times New Roman"/>
          <w:sz w:val="24"/>
        </w:rPr>
      </w:pPr>
    </w:p>
    <w:p w14:paraId="0955D1D8" w14:textId="77777777" w:rsidR="00CA40D4" w:rsidRDefault="00CA40D4" w:rsidP="00E92F8C">
      <w:pPr>
        <w:spacing w:after="72" w:line="240" w:lineRule="auto"/>
        <w:jc w:val="both"/>
        <w:rPr>
          <w:rFonts w:ascii="Times New Roman" w:hAnsi="Times New Roman" w:cs="Times New Roman"/>
          <w:sz w:val="24"/>
        </w:rPr>
      </w:pPr>
    </w:p>
    <w:p w14:paraId="3C600850" w14:textId="77777777" w:rsidR="00702535" w:rsidRDefault="00702535" w:rsidP="00E92F8C">
      <w:pPr>
        <w:spacing w:after="72" w:line="240" w:lineRule="auto"/>
        <w:jc w:val="both"/>
        <w:rPr>
          <w:rFonts w:ascii="Times New Roman" w:hAnsi="Times New Roman" w:cs="Times New Roman"/>
          <w:sz w:val="24"/>
        </w:rPr>
      </w:pPr>
    </w:p>
    <w:sectPr w:rsidR="00702535" w:rsidSect="000F6B80">
      <w:pgSz w:w="11906" w:h="16838"/>
      <w:pgMar w:top="1417" w:right="1417" w:bottom="141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ENOVO" w:date="2024-07-17T14:48:00Z" w:initials="L">
    <w:p w14:paraId="3524D87E" w14:textId="77777777" w:rsidR="00D57D3A" w:rsidRDefault="00D57D3A">
      <w:pPr>
        <w:pStyle w:val="AklamaMetni"/>
      </w:pPr>
      <w:r>
        <w:rPr>
          <w:rStyle w:val="AklamaBavurusu"/>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24D87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F5836" w14:textId="77777777" w:rsidR="00E87896" w:rsidRDefault="00E87896" w:rsidP="00D57BFF">
      <w:pPr>
        <w:spacing w:after="0" w:line="240" w:lineRule="auto"/>
      </w:pPr>
      <w:r>
        <w:separator/>
      </w:r>
    </w:p>
  </w:endnote>
  <w:endnote w:type="continuationSeparator" w:id="0">
    <w:p w14:paraId="595B6E4B" w14:textId="77777777" w:rsidR="00E87896" w:rsidRDefault="00E87896" w:rsidP="00D5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tatürk">
    <w:altName w:val="Ink Free"/>
    <w:charset w:val="A2"/>
    <w:family w:val="script"/>
    <w:pitch w:val="variable"/>
    <w:sig w:usb0="00000001" w:usb1="00000000" w:usb2="00000000" w:usb3="00000000" w:csb0="00000013" w:csb1="00000000"/>
  </w:font>
  <w:font w:name="Ink Free">
    <w:panose1 w:val="03080402000500000000"/>
    <w:charset w:val="00"/>
    <w:family w:val="script"/>
    <w:pitch w:val="variable"/>
    <w:sig w:usb0="8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MyriadPr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073192"/>
      <w:docPartObj>
        <w:docPartGallery w:val="Page Numbers (Bottom of Page)"/>
        <w:docPartUnique/>
      </w:docPartObj>
    </w:sdtPr>
    <w:sdtContent>
      <w:p w14:paraId="6D54677C" w14:textId="5522FD82" w:rsidR="00D57D3A" w:rsidRDefault="00D57D3A">
        <w:pPr>
          <w:pStyle w:val="AltBilgi"/>
          <w:jc w:val="right"/>
        </w:pPr>
        <w:r>
          <w:fldChar w:fldCharType="begin"/>
        </w:r>
        <w:r>
          <w:instrText>PAGE   \* MERGEFORMAT</w:instrText>
        </w:r>
        <w:r>
          <w:fldChar w:fldCharType="separate"/>
        </w:r>
        <w:r w:rsidR="00F8346F">
          <w:rPr>
            <w:noProof/>
          </w:rPr>
          <w:t>29</w:t>
        </w:r>
        <w:r>
          <w:fldChar w:fldCharType="end"/>
        </w:r>
      </w:p>
    </w:sdtContent>
  </w:sdt>
  <w:p w14:paraId="5A12F216" w14:textId="77777777" w:rsidR="00D57D3A" w:rsidRDefault="00D57D3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3062E" w14:textId="77777777" w:rsidR="00E87896" w:rsidRDefault="00E87896" w:rsidP="00D57BFF">
      <w:pPr>
        <w:spacing w:after="0" w:line="240" w:lineRule="auto"/>
      </w:pPr>
      <w:r>
        <w:separator/>
      </w:r>
    </w:p>
  </w:footnote>
  <w:footnote w:type="continuationSeparator" w:id="0">
    <w:p w14:paraId="057FF55D" w14:textId="77777777" w:rsidR="00E87896" w:rsidRDefault="00E87896" w:rsidP="00D57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6CC8"/>
    <w:multiLevelType w:val="hybridMultilevel"/>
    <w:tmpl w:val="03B46BF8"/>
    <w:lvl w:ilvl="0" w:tplc="68D888CA">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0DD4D2F0">
      <w:numFmt w:val="bullet"/>
      <w:lvlText w:val="•"/>
      <w:lvlJc w:val="left"/>
      <w:pPr>
        <w:ind w:left="553" w:hanging="227"/>
      </w:pPr>
      <w:rPr>
        <w:rFonts w:hint="default"/>
        <w:lang w:val="tr-TR" w:eastAsia="en-US" w:bidi="ar-SA"/>
      </w:rPr>
    </w:lvl>
    <w:lvl w:ilvl="2" w:tplc="C5E8F824">
      <w:numFmt w:val="bullet"/>
      <w:lvlText w:val="•"/>
      <w:lvlJc w:val="left"/>
      <w:pPr>
        <w:ind w:left="767" w:hanging="227"/>
      </w:pPr>
      <w:rPr>
        <w:rFonts w:hint="default"/>
        <w:lang w:val="tr-TR" w:eastAsia="en-US" w:bidi="ar-SA"/>
      </w:rPr>
    </w:lvl>
    <w:lvl w:ilvl="3" w:tplc="1130AAF6">
      <w:numFmt w:val="bullet"/>
      <w:lvlText w:val="•"/>
      <w:lvlJc w:val="left"/>
      <w:pPr>
        <w:ind w:left="981" w:hanging="227"/>
      </w:pPr>
      <w:rPr>
        <w:rFonts w:hint="default"/>
        <w:lang w:val="tr-TR" w:eastAsia="en-US" w:bidi="ar-SA"/>
      </w:rPr>
    </w:lvl>
    <w:lvl w:ilvl="4" w:tplc="0BB6B784">
      <w:numFmt w:val="bullet"/>
      <w:lvlText w:val="•"/>
      <w:lvlJc w:val="left"/>
      <w:pPr>
        <w:ind w:left="1195" w:hanging="227"/>
      </w:pPr>
      <w:rPr>
        <w:rFonts w:hint="default"/>
        <w:lang w:val="tr-TR" w:eastAsia="en-US" w:bidi="ar-SA"/>
      </w:rPr>
    </w:lvl>
    <w:lvl w:ilvl="5" w:tplc="DC786252">
      <w:numFmt w:val="bullet"/>
      <w:lvlText w:val="•"/>
      <w:lvlJc w:val="left"/>
      <w:pPr>
        <w:ind w:left="1409" w:hanging="227"/>
      </w:pPr>
      <w:rPr>
        <w:rFonts w:hint="default"/>
        <w:lang w:val="tr-TR" w:eastAsia="en-US" w:bidi="ar-SA"/>
      </w:rPr>
    </w:lvl>
    <w:lvl w:ilvl="6" w:tplc="7264E78E">
      <w:numFmt w:val="bullet"/>
      <w:lvlText w:val="•"/>
      <w:lvlJc w:val="left"/>
      <w:pPr>
        <w:ind w:left="1623" w:hanging="227"/>
      </w:pPr>
      <w:rPr>
        <w:rFonts w:hint="default"/>
        <w:lang w:val="tr-TR" w:eastAsia="en-US" w:bidi="ar-SA"/>
      </w:rPr>
    </w:lvl>
    <w:lvl w:ilvl="7" w:tplc="F670ECDC">
      <w:numFmt w:val="bullet"/>
      <w:lvlText w:val="•"/>
      <w:lvlJc w:val="left"/>
      <w:pPr>
        <w:ind w:left="1837" w:hanging="227"/>
      </w:pPr>
      <w:rPr>
        <w:rFonts w:hint="default"/>
        <w:lang w:val="tr-TR" w:eastAsia="en-US" w:bidi="ar-SA"/>
      </w:rPr>
    </w:lvl>
    <w:lvl w:ilvl="8" w:tplc="699C01D8">
      <w:numFmt w:val="bullet"/>
      <w:lvlText w:val="•"/>
      <w:lvlJc w:val="left"/>
      <w:pPr>
        <w:ind w:left="2051" w:hanging="227"/>
      </w:pPr>
      <w:rPr>
        <w:rFonts w:hint="default"/>
        <w:lang w:val="tr-TR" w:eastAsia="en-US" w:bidi="ar-SA"/>
      </w:rPr>
    </w:lvl>
  </w:abstractNum>
  <w:abstractNum w:abstractNumId="1" w15:restartNumberingAfterBreak="0">
    <w:nsid w:val="07783B51"/>
    <w:multiLevelType w:val="hybridMultilevel"/>
    <w:tmpl w:val="CA1C29DE"/>
    <w:lvl w:ilvl="0" w:tplc="8630432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3A4CBD6A">
      <w:numFmt w:val="bullet"/>
      <w:lvlText w:val="•"/>
      <w:lvlJc w:val="left"/>
      <w:pPr>
        <w:ind w:left="554" w:hanging="227"/>
      </w:pPr>
      <w:rPr>
        <w:rFonts w:hint="default"/>
        <w:lang w:val="tr-TR" w:eastAsia="en-US" w:bidi="ar-SA"/>
      </w:rPr>
    </w:lvl>
    <w:lvl w:ilvl="2" w:tplc="38A8DDFC">
      <w:numFmt w:val="bullet"/>
      <w:lvlText w:val="•"/>
      <w:lvlJc w:val="left"/>
      <w:pPr>
        <w:ind w:left="768" w:hanging="227"/>
      </w:pPr>
      <w:rPr>
        <w:rFonts w:hint="default"/>
        <w:lang w:val="tr-TR" w:eastAsia="en-US" w:bidi="ar-SA"/>
      </w:rPr>
    </w:lvl>
    <w:lvl w:ilvl="3" w:tplc="D180A6B0">
      <w:numFmt w:val="bullet"/>
      <w:lvlText w:val="•"/>
      <w:lvlJc w:val="left"/>
      <w:pPr>
        <w:ind w:left="983" w:hanging="227"/>
      </w:pPr>
      <w:rPr>
        <w:rFonts w:hint="default"/>
        <w:lang w:val="tr-TR" w:eastAsia="en-US" w:bidi="ar-SA"/>
      </w:rPr>
    </w:lvl>
    <w:lvl w:ilvl="4" w:tplc="4D807E3C">
      <w:numFmt w:val="bullet"/>
      <w:lvlText w:val="•"/>
      <w:lvlJc w:val="left"/>
      <w:pPr>
        <w:ind w:left="1197" w:hanging="227"/>
      </w:pPr>
      <w:rPr>
        <w:rFonts w:hint="default"/>
        <w:lang w:val="tr-TR" w:eastAsia="en-US" w:bidi="ar-SA"/>
      </w:rPr>
    </w:lvl>
    <w:lvl w:ilvl="5" w:tplc="5D167CE4">
      <w:numFmt w:val="bullet"/>
      <w:lvlText w:val="•"/>
      <w:lvlJc w:val="left"/>
      <w:pPr>
        <w:ind w:left="1412" w:hanging="227"/>
      </w:pPr>
      <w:rPr>
        <w:rFonts w:hint="default"/>
        <w:lang w:val="tr-TR" w:eastAsia="en-US" w:bidi="ar-SA"/>
      </w:rPr>
    </w:lvl>
    <w:lvl w:ilvl="6" w:tplc="9D5697B2">
      <w:numFmt w:val="bullet"/>
      <w:lvlText w:val="•"/>
      <w:lvlJc w:val="left"/>
      <w:pPr>
        <w:ind w:left="1626" w:hanging="227"/>
      </w:pPr>
      <w:rPr>
        <w:rFonts w:hint="default"/>
        <w:lang w:val="tr-TR" w:eastAsia="en-US" w:bidi="ar-SA"/>
      </w:rPr>
    </w:lvl>
    <w:lvl w:ilvl="7" w:tplc="FD82FA76">
      <w:numFmt w:val="bullet"/>
      <w:lvlText w:val="•"/>
      <w:lvlJc w:val="left"/>
      <w:pPr>
        <w:ind w:left="1840" w:hanging="227"/>
      </w:pPr>
      <w:rPr>
        <w:rFonts w:hint="default"/>
        <w:lang w:val="tr-TR" w:eastAsia="en-US" w:bidi="ar-SA"/>
      </w:rPr>
    </w:lvl>
    <w:lvl w:ilvl="8" w:tplc="4AFC218A">
      <w:numFmt w:val="bullet"/>
      <w:lvlText w:val="•"/>
      <w:lvlJc w:val="left"/>
      <w:pPr>
        <w:ind w:left="2055" w:hanging="227"/>
      </w:pPr>
      <w:rPr>
        <w:rFonts w:hint="default"/>
        <w:lang w:val="tr-TR" w:eastAsia="en-US" w:bidi="ar-SA"/>
      </w:rPr>
    </w:lvl>
  </w:abstractNum>
  <w:abstractNum w:abstractNumId="2" w15:restartNumberingAfterBreak="0">
    <w:nsid w:val="09E53E15"/>
    <w:multiLevelType w:val="hybridMultilevel"/>
    <w:tmpl w:val="E1B45F18"/>
    <w:lvl w:ilvl="0" w:tplc="73866680">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AD261F14">
      <w:numFmt w:val="bullet"/>
      <w:lvlText w:val="•"/>
      <w:lvlJc w:val="left"/>
      <w:pPr>
        <w:ind w:left="554" w:hanging="227"/>
      </w:pPr>
      <w:rPr>
        <w:rFonts w:hint="default"/>
        <w:lang w:val="tr-TR" w:eastAsia="en-US" w:bidi="ar-SA"/>
      </w:rPr>
    </w:lvl>
    <w:lvl w:ilvl="2" w:tplc="A91E530C">
      <w:numFmt w:val="bullet"/>
      <w:lvlText w:val="•"/>
      <w:lvlJc w:val="left"/>
      <w:pPr>
        <w:ind w:left="768" w:hanging="227"/>
      </w:pPr>
      <w:rPr>
        <w:rFonts w:hint="default"/>
        <w:lang w:val="tr-TR" w:eastAsia="en-US" w:bidi="ar-SA"/>
      </w:rPr>
    </w:lvl>
    <w:lvl w:ilvl="3" w:tplc="58EEFB3E">
      <w:numFmt w:val="bullet"/>
      <w:lvlText w:val="•"/>
      <w:lvlJc w:val="left"/>
      <w:pPr>
        <w:ind w:left="983" w:hanging="227"/>
      </w:pPr>
      <w:rPr>
        <w:rFonts w:hint="default"/>
        <w:lang w:val="tr-TR" w:eastAsia="en-US" w:bidi="ar-SA"/>
      </w:rPr>
    </w:lvl>
    <w:lvl w:ilvl="4" w:tplc="44140C48">
      <w:numFmt w:val="bullet"/>
      <w:lvlText w:val="•"/>
      <w:lvlJc w:val="left"/>
      <w:pPr>
        <w:ind w:left="1197" w:hanging="227"/>
      </w:pPr>
      <w:rPr>
        <w:rFonts w:hint="default"/>
        <w:lang w:val="tr-TR" w:eastAsia="en-US" w:bidi="ar-SA"/>
      </w:rPr>
    </w:lvl>
    <w:lvl w:ilvl="5" w:tplc="7FE85DA8">
      <w:numFmt w:val="bullet"/>
      <w:lvlText w:val="•"/>
      <w:lvlJc w:val="left"/>
      <w:pPr>
        <w:ind w:left="1412" w:hanging="227"/>
      </w:pPr>
      <w:rPr>
        <w:rFonts w:hint="default"/>
        <w:lang w:val="tr-TR" w:eastAsia="en-US" w:bidi="ar-SA"/>
      </w:rPr>
    </w:lvl>
    <w:lvl w:ilvl="6" w:tplc="5844B3B0">
      <w:numFmt w:val="bullet"/>
      <w:lvlText w:val="•"/>
      <w:lvlJc w:val="left"/>
      <w:pPr>
        <w:ind w:left="1626" w:hanging="227"/>
      </w:pPr>
      <w:rPr>
        <w:rFonts w:hint="default"/>
        <w:lang w:val="tr-TR" w:eastAsia="en-US" w:bidi="ar-SA"/>
      </w:rPr>
    </w:lvl>
    <w:lvl w:ilvl="7" w:tplc="0ACEC69E">
      <w:numFmt w:val="bullet"/>
      <w:lvlText w:val="•"/>
      <w:lvlJc w:val="left"/>
      <w:pPr>
        <w:ind w:left="1840" w:hanging="227"/>
      </w:pPr>
      <w:rPr>
        <w:rFonts w:hint="default"/>
        <w:lang w:val="tr-TR" w:eastAsia="en-US" w:bidi="ar-SA"/>
      </w:rPr>
    </w:lvl>
    <w:lvl w:ilvl="8" w:tplc="502619C2">
      <w:numFmt w:val="bullet"/>
      <w:lvlText w:val="•"/>
      <w:lvlJc w:val="left"/>
      <w:pPr>
        <w:ind w:left="2055" w:hanging="227"/>
      </w:pPr>
      <w:rPr>
        <w:rFonts w:hint="default"/>
        <w:lang w:val="tr-TR" w:eastAsia="en-US" w:bidi="ar-SA"/>
      </w:rPr>
    </w:lvl>
  </w:abstractNum>
  <w:abstractNum w:abstractNumId="3" w15:restartNumberingAfterBreak="0">
    <w:nsid w:val="130B3E9F"/>
    <w:multiLevelType w:val="hybridMultilevel"/>
    <w:tmpl w:val="59FA3FF2"/>
    <w:lvl w:ilvl="0" w:tplc="8782078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CADE220E">
      <w:numFmt w:val="bullet"/>
      <w:lvlText w:val="•"/>
      <w:lvlJc w:val="left"/>
      <w:pPr>
        <w:ind w:left="554" w:hanging="227"/>
      </w:pPr>
      <w:rPr>
        <w:rFonts w:hint="default"/>
        <w:lang w:val="tr-TR" w:eastAsia="en-US" w:bidi="ar-SA"/>
      </w:rPr>
    </w:lvl>
    <w:lvl w:ilvl="2" w:tplc="DA9AFE34">
      <w:numFmt w:val="bullet"/>
      <w:lvlText w:val="•"/>
      <w:lvlJc w:val="left"/>
      <w:pPr>
        <w:ind w:left="768" w:hanging="227"/>
      </w:pPr>
      <w:rPr>
        <w:rFonts w:hint="default"/>
        <w:lang w:val="tr-TR" w:eastAsia="en-US" w:bidi="ar-SA"/>
      </w:rPr>
    </w:lvl>
    <w:lvl w:ilvl="3" w:tplc="D7F0BCEE">
      <w:numFmt w:val="bullet"/>
      <w:lvlText w:val="•"/>
      <w:lvlJc w:val="left"/>
      <w:pPr>
        <w:ind w:left="983" w:hanging="227"/>
      </w:pPr>
      <w:rPr>
        <w:rFonts w:hint="default"/>
        <w:lang w:val="tr-TR" w:eastAsia="en-US" w:bidi="ar-SA"/>
      </w:rPr>
    </w:lvl>
    <w:lvl w:ilvl="4" w:tplc="93FA815E">
      <w:numFmt w:val="bullet"/>
      <w:lvlText w:val="•"/>
      <w:lvlJc w:val="left"/>
      <w:pPr>
        <w:ind w:left="1197" w:hanging="227"/>
      </w:pPr>
      <w:rPr>
        <w:rFonts w:hint="default"/>
        <w:lang w:val="tr-TR" w:eastAsia="en-US" w:bidi="ar-SA"/>
      </w:rPr>
    </w:lvl>
    <w:lvl w:ilvl="5" w:tplc="6E5AF2D2">
      <w:numFmt w:val="bullet"/>
      <w:lvlText w:val="•"/>
      <w:lvlJc w:val="left"/>
      <w:pPr>
        <w:ind w:left="1412" w:hanging="227"/>
      </w:pPr>
      <w:rPr>
        <w:rFonts w:hint="default"/>
        <w:lang w:val="tr-TR" w:eastAsia="en-US" w:bidi="ar-SA"/>
      </w:rPr>
    </w:lvl>
    <w:lvl w:ilvl="6" w:tplc="E690B272">
      <w:numFmt w:val="bullet"/>
      <w:lvlText w:val="•"/>
      <w:lvlJc w:val="left"/>
      <w:pPr>
        <w:ind w:left="1626" w:hanging="227"/>
      </w:pPr>
      <w:rPr>
        <w:rFonts w:hint="default"/>
        <w:lang w:val="tr-TR" w:eastAsia="en-US" w:bidi="ar-SA"/>
      </w:rPr>
    </w:lvl>
    <w:lvl w:ilvl="7" w:tplc="6AC818B8">
      <w:numFmt w:val="bullet"/>
      <w:lvlText w:val="•"/>
      <w:lvlJc w:val="left"/>
      <w:pPr>
        <w:ind w:left="1840" w:hanging="227"/>
      </w:pPr>
      <w:rPr>
        <w:rFonts w:hint="default"/>
        <w:lang w:val="tr-TR" w:eastAsia="en-US" w:bidi="ar-SA"/>
      </w:rPr>
    </w:lvl>
    <w:lvl w:ilvl="8" w:tplc="9A9A8FBC">
      <w:numFmt w:val="bullet"/>
      <w:lvlText w:val="•"/>
      <w:lvlJc w:val="left"/>
      <w:pPr>
        <w:ind w:left="2055" w:hanging="227"/>
      </w:pPr>
      <w:rPr>
        <w:rFonts w:hint="default"/>
        <w:lang w:val="tr-TR" w:eastAsia="en-US" w:bidi="ar-SA"/>
      </w:rPr>
    </w:lvl>
  </w:abstractNum>
  <w:abstractNum w:abstractNumId="4" w15:restartNumberingAfterBreak="0">
    <w:nsid w:val="197016F3"/>
    <w:multiLevelType w:val="hybridMultilevel"/>
    <w:tmpl w:val="19203B22"/>
    <w:lvl w:ilvl="0" w:tplc="FA201F46">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367ED676">
      <w:numFmt w:val="bullet"/>
      <w:lvlText w:val="•"/>
      <w:lvlJc w:val="left"/>
      <w:pPr>
        <w:ind w:left="553" w:hanging="227"/>
      </w:pPr>
      <w:rPr>
        <w:rFonts w:hint="default"/>
        <w:lang w:val="tr-TR" w:eastAsia="en-US" w:bidi="ar-SA"/>
      </w:rPr>
    </w:lvl>
    <w:lvl w:ilvl="2" w:tplc="2204635A">
      <w:numFmt w:val="bullet"/>
      <w:lvlText w:val="•"/>
      <w:lvlJc w:val="left"/>
      <w:pPr>
        <w:ind w:left="767" w:hanging="227"/>
      </w:pPr>
      <w:rPr>
        <w:rFonts w:hint="default"/>
        <w:lang w:val="tr-TR" w:eastAsia="en-US" w:bidi="ar-SA"/>
      </w:rPr>
    </w:lvl>
    <w:lvl w:ilvl="3" w:tplc="CA8E6310">
      <w:numFmt w:val="bullet"/>
      <w:lvlText w:val="•"/>
      <w:lvlJc w:val="left"/>
      <w:pPr>
        <w:ind w:left="981" w:hanging="227"/>
      </w:pPr>
      <w:rPr>
        <w:rFonts w:hint="default"/>
        <w:lang w:val="tr-TR" w:eastAsia="en-US" w:bidi="ar-SA"/>
      </w:rPr>
    </w:lvl>
    <w:lvl w:ilvl="4" w:tplc="DA92A268">
      <w:numFmt w:val="bullet"/>
      <w:lvlText w:val="•"/>
      <w:lvlJc w:val="left"/>
      <w:pPr>
        <w:ind w:left="1195" w:hanging="227"/>
      </w:pPr>
      <w:rPr>
        <w:rFonts w:hint="default"/>
        <w:lang w:val="tr-TR" w:eastAsia="en-US" w:bidi="ar-SA"/>
      </w:rPr>
    </w:lvl>
    <w:lvl w:ilvl="5" w:tplc="EAFA0242">
      <w:numFmt w:val="bullet"/>
      <w:lvlText w:val="•"/>
      <w:lvlJc w:val="left"/>
      <w:pPr>
        <w:ind w:left="1409" w:hanging="227"/>
      </w:pPr>
      <w:rPr>
        <w:rFonts w:hint="default"/>
        <w:lang w:val="tr-TR" w:eastAsia="en-US" w:bidi="ar-SA"/>
      </w:rPr>
    </w:lvl>
    <w:lvl w:ilvl="6" w:tplc="105857D4">
      <w:numFmt w:val="bullet"/>
      <w:lvlText w:val="•"/>
      <w:lvlJc w:val="left"/>
      <w:pPr>
        <w:ind w:left="1623" w:hanging="227"/>
      </w:pPr>
      <w:rPr>
        <w:rFonts w:hint="default"/>
        <w:lang w:val="tr-TR" w:eastAsia="en-US" w:bidi="ar-SA"/>
      </w:rPr>
    </w:lvl>
    <w:lvl w:ilvl="7" w:tplc="E4CA9B38">
      <w:numFmt w:val="bullet"/>
      <w:lvlText w:val="•"/>
      <w:lvlJc w:val="left"/>
      <w:pPr>
        <w:ind w:left="1837" w:hanging="227"/>
      </w:pPr>
      <w:rPr>
        <w:rFonts w:hint="default"/>
        <w:lang w:val="tr-TR" w:eastAsia="en-US" w:bidi="ar-SA"/>
      </w:rPr>
    </w:lvl>
    <w:lvl w:ilvl="8" w:tplc="1F0EBC10">
      <w:numFmt w:val="bullet"/>
      <w:lvlText w:val="•"/>
      <w:lvlJc w:val="left"/>
      <w:pPr>
        <w:ind w:left="2051" w:hanging="227"/>
      </w:pPr>
      <w:rPr>
        <w:rFonts w:hint="default"/>
        <w:lang w:val="tr-TR" w:eastAsia="en-US" w:bidi="ar-SA"/>
      </w:rPr>
    </w:lvl>
  </w:abstractNum>
  <w:abstractNum w:abstractNumId="5" w15:restartNumberingAfterBreak="0">
    <w:nsid w:val="1A555DDF"/>
    <w:multiLevelType w:val="hybridMultilevel"/>
    <w:tmpl w:val="03042106"/>
    <w:lvl w:ilvl="0" w:tplc="43045C42">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BA72476A">
      <w:numFmt w:val="bullet"/>
      <w:lvlText w:val="•"/>
      <w:lvlJc w:val="left"/>
      <w:pPr>
        <w:ind w:left="554" w:hanging="227"/>
      </w:pPr>
      <w:rPr>
        <w:rFonts w:hint="default"/>
        <w:lang w:val="tr-TR" w:eastAsia="en-US" w:bidi="ar-SA"/>
      </w:rPr>
    </w:lvl>
    <w:lvl w:ilvl="2" w:tplc="3F667E72">
      <w:numFmt w:val="bullet"/>
      <w:lvlText w:val="•"/>
      <w:lvlJc w:val="left"/>
      <w:pPr>
        <w:ind w:left="768" w:hanging="227"/>
      </w:pPr>
      <w:rPr>
        <w:rFonts w:hint="default"/>
        <w:lang w:val="tr-TR" w:eastAsia="en-US" w:bidi="ar-SA"/>
      </w:rPr>
    </w:lvl>
    <w:lvl w:ilvl="3" w:tplc="7B92F7DA">
      <w:numFmt w:val="bullet"/>
      <w:lvlText w:val="•"/>
      <w:lvlJc w:val="left"/>
      <w:pPr>
        <w:ind w:left="983" w:hanging="227"/>
      </w:pPr>
      <w:rPr>
        <w:rFonts w:hint="default"/>
        <w:lang w:val="tr-TR" w:eastAsia="en-US" w:bidi="ar-SA"/>
      </w:rPr>
    </w:lvl>
    <w:lvl w:ilvl="4" w:tplc="E7B6D33C">
      <w:numFmt w:val="bullet"/>
      <w:lvlText w:val="•"/>
      <w:lvlJc w:val="left"/>
      <w:pPr>
        <w:ind w:left="1197" w:hanging="227"/>
      </w:pPr>
      <w:rPr>
        <w:rFonts w:hint="default"/>
        <w:lang w:val="tr-TR" w:eastAsia="en-US" w:bidi="ar-SA"/>
      </w:rPr>
    </w:lvl>
    <w:lvl w:ilvl="5" w:tplc="63201A48">
      <w:numFmt w:val="bullet"/>
      <w:lvlText w:val="•"/>
      <w:lvlJc w:val="left"/>
      <w:pPr>
        <w:ind w:left="1412" w:hanging="227"/>
      </w:pPr>
      <w:rPr>
        <w:rFonts w:hint="default"/>
        <w:lang w:val="tr-TR" w:eastAsia="en-US" w:bidi="ar-SA"/>
      </w:rPr>
    </w:lvl>
    <w:lvl w:ilvl="6" w:tplc="A63E1516">
      <w:numFmt w:val="bullet"/>
      <w:lvlText w:val="•"/>
      <w:lvlJc w:val="left"/>
      <w:pPr>
        <w:ind w:left="1626" w:hanging="227"/>
      </w:pPr>
      <w:rPr>
        <w:rFonts w:hint="default"/>
        <w:lang w:val="tr-TR" w:eastAsia="en-US" w:bidi="ar-SA"/>
      </w:rPr>
    </w:lvl>
    <w:lvl w:ilvl="7" w:tplc="70303E08">
      <w:numFmt w:val="bullet"/>
      <w:lvlText w:val="•"/>
      <w:lvlJc w:val="left"/>
      <w:pPr>
        <w:ind w:left="1840" w:hanging="227"/>
      </w:pPr>
      <w:rPr>
        <w:rFonts w:hint="default"/>
        <w:lang w:val="tr-TR" w:eastAsia="en-US" w:bidi="ar-SA"/>
      </w:rPr>
    </w:lvl>
    <w:lvl w:ilvl="8" w:tplc="4552CF94">
      <w:numFmt w:val="bullet"/>
      <w:lvlText w:val="•"/>
      <w:lvlJc w:val="left"/>
      <w:pPr>
        <w:ind w:left="2055" w:hanging="227"/>
      </w:pPr>
      <w:rPr>
        <w:rFonts w:hint="default"/>
        <w:lang w:val="tr-TR" w:eastAsia="en-US" w:bidi="ar-SA"/>
      </w:rPr>
    </w:lvl>
  </w:abstractNum>
  <w:abstractNum w:abstractNumId="6" w15:restartNumberingAfterBreak="0">
    <w:nsid w:val="1BAB12A2"/>
    <w:multiLevelType w:val="hybridMultilevel"/>
    <w:tmpl w:val="F52C5138"/>
    <w:lvl w:ilvl="0" w:tplc="312E22E8">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7C00AEE2">
      <w:numFmt w:val="bullet"/>
      <w:lvlText w:val="•"/>
      <w:lvlJc w:val="left"/>
      <w:pPr>
        <w:ind w:left="553" w:hanging="227"/>
      </w:pPr>
      <w:rPr>
        <w:rFonts w:hint="default"/>
        <w:lang w:val="tr-TR" w:eastAsia="en-US" w:bidi="ar-SA"/>
      </w:rPr>
    </w:lvl>
    <w:lvl w:ilvl="2" w:tplc="8EBEA032">
      <w:numFmt w:val="bullet"/>
      <w:lvlText w:val="•"/>
      <w:lvlJc w:val="left"/>
      <w:pPr>
        <w:ind w:left="767" w:hanging="227"/>
      </w:pPr>
      <w:rPr>
        <w:rFonts w:hint="default"/>
        <w:lang w:val="tr-TR" w:eastAsia="en-US" w:bidi="ar-SA"/>
      </w:rPr>
    </w:lvl>
    <w:lvl w:ilvl="3" w:tplc="40381E1A">
      <w:numFmt w:val="bullet"/>
      <w:lvlText w:val="•"/>
      <w:lvlJc w:val="left"/>
      <w:pPr>
        <w:ind w:left="981" w:hanging="227"/>
      </w:pPr>
      <w:rPr>
        <w:rFonts w:hint="default"/>
        <w:lang w:val="tr-TR" w:eastAsia="en-US" w:bidi="ar-SA"/>
      </w:rPr>
    </w:lvl>
    <w:lvl w:ilvl="4" w:tplc="51245ADE">
      <w:numFmt w:val="bullet"/>
      <w:lvlText w:val="•"/>
      <w:lvlJc w:val="left"/>
      <w:pPr>
        <w:ind w:left="1195" w:hanging="227"/>
      </w:pPr>
      <w:rPr>
        <w:rFonts w:hint="default"/>
        <w:lang w:val="tr-TR" w:eastAsia="en-US" w:bidi="ar-SA"/>
      </w:rPr>
    </w:lvl>
    <w:lvl w:ilvl="5" w:tplc="6B123326">
      <w:numFmt w:val="bullet"/>
      <w:lvlText w:val="•"/>
      <w:lvlJc w:val="left"/>
      <w:pPr>
        <w:ind w:left="1409" w:hanging="227"/>
      </w:pPr>
      <w:rPr>
        <w:rFonts w:hint="default"/>
        <w:lang w:val="tr-TR" w:eastAsia="en-US" w:bidi="ar-SA"/>
      </w:rPr>
    </w:lvl>
    <w:lvl w:ilvl="6" w:tplc="C9681FEE">
      <w:numFmt w:val="bullet"/>
      <w:lvlText w:val="•"/>
      <w:lvlJc w:val="left"/>
      <w:pPr>
        <w:ind w:left="1623" w:hanging="227"/>
      </w:pPr>
      <w:rPr>
        <w:rFonts w:hint="default"/>
        <w:lang w:val="tr-TR" w:eastAsia="en-US" w:bidi="ar-SA"/>
      </w:rPr>
    </w:lvl>
    <w:lvl w:ilvl="7" w:tplc="68FAC5E8">
      <w:numFmt w:val="bullet"/>
      <w:lvlText w:val="•"/>
      <w:lvlJc w:val="left"/>
      <w:pPr>
        <w:ind w:left="1837" w:hanging="227"/>
      </w:pPr>
      <w:rPr>
        <w:rFonts w:hint="default"/>
        <w:lang w:val="tr-TR" w:eastAsia="en-US" w:bidi="ar-SA"/>
      </w:rPr>
    </w:lvl>
    <w:lvl w:ilvl="8" w:tplc="DDAA6994">
      <w:numFmt w:val="bullet"/>
      <w:lvlText w:val="•"/>
      <w:lvlJc w:val="left"/>
      <w:pPr>
        <w:ind w:left="2051" w:hanging="227"/>
      </w:pPr>
      <w:rPr>
        <w:rFonts w:hint="default"/>
        <w:lang w:val="tr-TR" w:eastAsia="en-US" w:bidi="ar-SA"/>
      </w:rPr>
    </w:lvl>
  </w:abstractNum>
  <w:abstractNum w:abstractNumId="7" w15:restartNumberingAfterBreak="0">
    <w:nsid w:val="1BC16E46"/>
    <w:multiLevelType w:val="hybridMultilevel"/>
    <w:tmpl w:val="8AC08194"/>
    <w:lvl w:ilvl="0" w:tplc="6D943876">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6552826C">
      <w:numFmt w:val="bullet"/>
      <w:lvlText w:val="•"/>
      <w:lvlJc w:val="left"/>
      <w:pPr>
        <w:ind w:left="553" w:hanging="227"/>
      </w:pPr>
      <w:rPr>
        <w:rFonts w:hint="default"/>
        <w:lang w:val="tr-TR" w:eastAsia="en-US" w:bidi="ar-SA"/>
      </w:rPr>
    </w:lvl>
    <w:lvl w:ilvl="2" w:tplc="E3723CC4">
      <w:numFmt w:val="bullet"/>
      <w:lvlText w:val="•"/>
      <w:lvlJc w:val="left"/>
      <w:pPr>
        <w:ind w:left="767" w:hanging="227"/>
      </w:pPr>
      <w:rPr>
        <w:rFonts w:hint="default"/>
        <w:lang w:val="tr-TR" w:eastAsia="en-US" w:bidi="ar-SA"/>
      </w:rPr>
    </w:lvl>
    <w:lvl w:ilvl="3" w:tplc="754C4408">
      <w:numFmt w:val="bullet"/>
      <w:lvlText w:val="•"/>
      <w:lvlJc w:val="left"/>
      <w:pPr>
        <w:ind w:left="981" w:hanging="227"/>
      </w:pPr>
      <w:rPr>
        <w:rFonts w:hint="default"/>
        <w:lang w:val="tr-TR" w:eastAsia="en-US" w:bidi="ar-SA"/>
      </w:rPr>
    </w:lvl>
    <w:lvl w:ilvl="4" w:tplc="7242BFFA">
      <w:numFmt w:val="bullet"/>
      <w:lvlText w:val="•"/>
      <w:lvlJc w:val="left"/>
      <w:pPr>
        <w:ind w:left="1195" w:hanging="227"/>
      </w:pPr>
      <w:rPr>
        <w:rFonts w:hint="default"/>
        <w:lang w:val="tr-TR" w:eastAsia="en-US" w:bidi="ar-SA"/>
      </w:rPr>
    </w:lvl>
    <w:lvl w:ilvl="5" w:tplc="6C520504">
      <w:numFmt w:val="bullet"/>
      <w:lvlText w:val="•"/>
      <w:lvlJc w:val="left"/>
      <w:pPr>
        <w:ind w:left="1409" w:hanging="227"/>
      </w:pPr>
      <w:rPr>
        <w:rFonts w:hint="default"/>
        <w:lang w:val="tr-TR" w:eastAsia="en-US" w:bidi="ar-SA"/>
      </w:rPr>
    </w:lvl>
    <w:lvl w:ilvl="6" w:tplc="BD08611A">
      <w:numFmt w:val="bullet"/>
      <w:lvlText w:val="•"/>
      <w:lvlJc w:val="left"/>
      <w:pPr>
        <w:ind w:left="1623" w:hanging="227"/>
      </w:pPr>
      <w:rPr>
        <w:rFonts w:hint="default"/>
        <w:lang w:val="tr-TR" w:eastAsia="en-US" w:bidi="ar-SA"/>
      </w:rPr>
    </w:lvl>
    <w:lvl w:ilvl="7" w:tplc="AB72B62C">
      <w:numFmt w:val="bullet"/>
      <w:lvlText w:val="•"/>
      <w:lvlJc w:val="left"/>
      <w:pPr>
        <w:ind w:left="1837" w:hanging="227"/>
      </w:pPr>
      <w:rPr>
        <w:rFonts w:hint="default"/>
        <w:lang w:val="tr-TR" w:eastAsia="en-US" w:bidi="ar-SA"/>
      </w:rPr>
    </w:lvl>
    <w:lvl w:ilvl="8" w:tplc="4BF2FF6A">
      <w:numFmt w:val="bullet"/>
      <w:lvlText w:val="•"/>
      <w:lvlJc w:val="left"/>
      <w:pPr>
        <w:ind w:left="2051" w:hanging="227"/>
      </w:pPr>
      <w:rPr>
        <w:rFonts w:hint="default"/>
        <w:lang w:val="tr-TR" w:eastAsia="en-US" w:bidi="ar-SA"/>
      </w:rPr>
    </w:lvl>
  </w:abstractNum>
  <w:abstractNum w:abstractNumId="8" w15:restartNumberingAfterBreak="0">
    <w:nsid w:val="27563EB8"/>
    <w:multiLevelType w:val="hybridMultilevel"/>
    <w:tmpl w:val="D1CAF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0" w15:restartNumberingAfterBreak="0">
    <w:nsid w:val="3B43422A"/>
    <w:multiLevelType w:val="hybridMultilevel"/>
    <w:tmpl w:val="FC3ACDFA"/>
    <w:lvl w:ilvl="0" w:tplc="9724ABAC">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7E308436">
      <w:numFmt w:val="bullet"/>
      <w:lvlText w:val="•"/>
      <w:lvlJc w:val="left"/>
      <w:pPr>
        <w:ind w:left="553" w:hanging="227"/>
      </w:pPr>
      <w:rPr>
        <w:rFonts w:hint="default"/>
        <w:lang w:val="tr-TR" w:eastAsia="en-US" w:bidi="ar-SA"/>
      </w:rPr>
    </w:lvl>
    <w:lvl w:ilvl="2" w:tplc="71C28C70">
      <w:numFmt w:val="bullet"/>
      <w:lvlText w:val="•"/>
      <w:lvlJc w:val="left"/>
      <w:pPr>
        <w:ind w:left="767" w:hanging="227"/>
      </w:pPr>
      <w:rPr>
        <w:rFonts w:hint="default"/>
        <w:lang w:val="tr-TR" w:eastAsia="en-US" w:bidi="ar-SA"/>
      </w:rPr>
    </w:lvl>
    <w:lvl w:ilvl="3" w:tplc="1310ABC8">
      <w:numFmt w:val="bullet"/>
      <w:lvlText w:val="•"/>
      <w:lvlJc w:val="left"/>
      <w:pPr>
        <w:ind w:left="981" w:hanging="227"/>
      </w:pPr>
      <w:rPr>
        <w:rFonts w:hint="default"/>
        <w:lang w:val="tr-TR" w:eastAsia="en-US" w:bidi="ar-SA"/>
      </w:rPr>
    </w:lvl>
    <w:lvl w:ilvl="4" w:tplc="C870F712">
      <w:numFmt w:val="bullet"/>
      <w:lvlText w:val="•"/>
      <w:lvlJc w:val="left"/>
      <w:pPr>
        <w:ind w:left="1195" w:hanging="227"/>
      </w:pPr>
      <w:rPr>
        <w:rFonts w:hint="default"/>
        <w:lang w:val="tr-TR" w:eastAsia="en-US" w:bidi="ar-SA"/>
      </w:rPr>
    </w:lvl>
    <w:lvl w:ilvl="5" w:tplc="16E6C3FC">
      <w:numFmt w:val="bullet"/>
      <w:lvlText w:val="•"/>
      <w:lvlJc w:val="left"/>
      <w:pPr>
        <w:ind w:left="1409" w:hanging="227"/>
      </w:pPr>
      <w:rPr>
        <w:rFonts w:hint="default"/>
        <w:lang w:val="tr-TR" w:eastAsia="en-US" w:bidi="ar-SA"/>
      </w:rPr>
    </w:lvl>
    <w:lvl w:ilvl="6" w:tplc="2D3CDBF6">
      <w:numFmt w:val="bullet"/>
      <w:lvlText w:val="•"/>
      <w:lvlJc w:val="left"/>
      <w:pPr>
        <w:ind w:left="1623" w:hanging="227"/>
      </w:pPr>
      <w:rPr>
        <w:rFonts w:hint="default"/>
        <w:lang w:val="tr-TR" w:eastAsia="en-US" w:bidi="ar-SA"/>
      </w:rPr>
    </w:lvl>
    <w:lvl w:ilvl="7" w:tplc="EA7C13BE">
      <w:numFmt w:val="bullet"/>
      <w:lvlText w:val="•"/>
      <w:lvlJc w:val="left"/>
      <w:pPr>
        <w:ind w:left="1837" w:hanging="227"/>
      </w:pPr>
      <w:rPr>
        <w:rFonts w:hint="default"/>
        <w:lang w:val="tr-TR" w:eastAsia="en-US" w:bidi="ar-SA"/>
      </w:rPr>
    </w:lvl>
    <w:lvl w:ilvl="8" w:tplc="B6C415E6">
      <w:numFmt w:val="bullet"/>
      <w:lvlText w:val="•"/>
      <w:lvlJc w:val="left"/>
      <w:pPr>
        <w:ind w:left="2051" w:hanging="227"/>
      </w:pPr>
      <w:rPr>
        <w:rFonts w:hint="default"/>
        <w:lang w:val="tr-TR" w:eastAsia="en-US" w:bidi="ar-SA"/>
      </w:rPr>
    </w:lvl>
  </w:abstractNum>
  <w:abstractNum w:abstractNumId="11" w15:restartNumberingAfterBreak="0">
    <w:nsid w:val="42852FBC"/>
    <w:multiLevelType w:val="hybridMultilevel"/>
    <w:tmpl w:val="F40CFE56"/>
    <w:lvl w:ilvl="0" w:tplc="B8B6BC5A">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40C8C222">
      <w:numFmt w:val="bullet"/>
      <w:lvlText w:val="•"/>
      <w:lvlJc w:val="left"/>
      <w:pPr>
        <w:ind w:left="554" w:hanging="227"/>
      </w:pPr>
      <w:rPr>
        <w:rFonts w:hint="default"/>
        <w:lang w:val="tr-TR" w:eastAsia="en-US" w:bidi="ar-SA"/>
      </w:rPr>
    </w:lvl>
    <w:lvl w:ilvl="2" w:tplc="30769DEE">
      <w:numFmt w:val="bullet"/>
      <w:lvlText w:val="•"/>
      <w:lvlJc w:val="left"/>
      <w:pPr>
        <w:ind w:left="768" w:hanging="227"/>
      </w:pPr>
      <w:rPr>
        <w:rFonts w:hint="default"/>
        <w:lang w:val="tr-TR" w:eastAsia="en-US" w:bidi="ar-SA"/>
      </w:rPr>
    </w:lvl>
    <w:lvl w:ilvl="3" w:tplc="3036CD50">
      <w:numFmt w:val="bullet"/>
      <w:lvlText w:val="•"/>
      <w:lvlJc w:val="left"/>
      <w:pPr>
        <w:ind w:left="983" w:hanging="227"/>
      </w:pPr>
      <w:rPr>
        <w:rFonts w:hint="default"/>
        <w:lang w:val="tr-TR" w:eastAsia="en-US" w:bidi="ar-SA"/>
      </w:rPr>
    </w:lvl>
    <w:lvl w:ilvl="4" w:tplc="F5E88AA0">
      <w:numFmt w:val="bullet"/>
      <w:lvlText w:val="•"/>
      <w:lvlJc w:val="left"/>
      <w:pPr>
        <w:ind w:left="1197" w:hanging="227"/>
      </w:pPr>
      <w:rPr>
        <w:rFonts w:hint="default"/>
        <w:lang w:val="tr-TR" w:eastAsia="en-US" w:bidi="ar-SA"/>
      </w:rPr>
    </w:lvl>
    <w:lvl w:ilvl="5" w:tplc="B976604A">
      <w:numFmt w:val="bullet"/>
      <w:lvlText w:val="•"/>
      <w:lvlJc w:val="left"/>
      <w:pPr>
        <w:ind w:left="1412" w:hanging="227"/>
      </w:pPr>
      <w:rPr>
        <w:rFonts w:hint="default"/>
        <w:lang w:val="tr-TR" w:eastAsia="en-US" w:bidi="ar-SA"/>
      </w:rPr>
    </w:lvl>
    <w:lvl w:ilvl="6" w:tplc="7812D62A">
      <w:numFmt w:val="bullet"/>
      <w:lvlText w:val="•"/>
      <w:lvlJc w:val="left"/>
      <w:pPr>
        <w:ind w:left="1626" w:hanging="227"/>
      </w:pPr>
      <w:rPr>
        <w:rFonts w:hint="default"/>
        <w:lang w:val="tr-TR" w:eastAsia="en-US" w:bidi="ar-SA"/>
      </w:rPr>
    </w:lvl>
    <w:lvl w:ilvl="7" w:tplc="976C7CA4">
      <w:numFmt w:val="bullet"/>
      <w:lvlText w:val="•"/>
      <w:lvlJc w:val="left"/>
      <w:pPr>
        <w:ind w:left="1840" w:hanging="227"/>
      </w:pPr>
      <w:rPr>
        <w:rFonts w:hint="default"/>
        <w:lang w:val="tr-TR" w:eastAsia="en-US" w:bidi="ar-SA"/>
      </w:rPr>
    </w:lvl>
    <w:lvl w:ilvl="8" w:tplc="02BC60C8">
      <w:numFmt w:val="bullet"/>
      <w:lvlText w:val="•"/>
      <w:lvlJc w:val="left"/>
      <w:pPr>
        <w:ind w:left="2055" w:hanging="227"/>
      </w:pPr>
      <w:rPr>
        <w:rFonts w:hint="default"/>
        <w:lang w:val="tr-TR" w:eastAsia="en-US" w:bidi="ar-SA"/>
      </w:rPr>
    </w:lvl>
  </w:abstractNum>
  <w:abstractNum w:abstractNumId="12" w15:restartNumberingAfterBreak="0">
    <w:nsid w:val="44DF68D4"/>
    <w:multiLevelType w:val="hybridMultilevel"/>
    <w:tmpl w:val="7846A080"/>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86A120F"/>
    <w:multiLevelType w:val="hybridMultilevel"/>
    <w:tmpl w:val="0DAE387A"/>
    <w:lvl w:ilvl="0" w:tplc="ED04377E">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69D6C8EA">
      <w:numFmt w:val="bullet"/>
      <w:lvlText w:val="•"/>
      <w:lvlJc w:val="left"/>
      <w:pPr>
        <w:ind w:left="553" w:hanging="227"/>
      </w:pPr>
      <w:rPr>
        <w:rFonts w:hint="default"/>
        <w:lang w:val="tr-TR" w:eastAsia="en-US" w:bidi="ar-SA"/>
      </w:rPr>
    </w:lvl>
    <w:lvl w:ilvl="2" w:tplc="3AE2809A">
      <w:numFmt w:val="bullet"/>
      <w:lvlText w:val="•"/>
      <w:lvlJc w:val="left"/>
      <w:pPr>
        <w:ind w:left="767" w:hanging="227"/>
      </w:pPr>
      <w:rPr>
        <w:rFonts w:hint="default"/>
        <w:lang w:val="tr-TR" w:eastAsia="en-US" w:bidi="ar-SA"/>
      </w:rPr>
    </w:lvl>
    <w:lvl w:ilvl="3" w:tplc="3580D200">
      <w:numFmt w:val="bullet"/>
      <w:lvlText w:val="•"/>
      <w:lvlJc w:val="left"/>
      <w:pPr>
        <w:ind w:left="981" w:hanging="227"/>
      </w:pPr>
      <w:rPr>
        <w:rFonts w:hint="default"/>
        <w:lang w:val="tr-TR" w:eastAsia="en-US" w:bidi="ar-SA"/>
      </w:rPr>
    </w:lvl>
    <w:lvl w:ilvl="4" w:tplc="E1DE945A">
      <w:numFmt w:val="bullet"/>
      <w:lvlText w:val="•"/>
      <w:lvlJc w:val="left"/>
      <w:pPr>
        <w:ind w:left="1195" w:hanging="227"/>
      </w:pPr>
      <w:rPr>
        <w:rFonts w:hint="default"/>
        <w:lang w:val="tr-TR" w:eastAsia="en-US" w:bidi="ar-SA"/>
      </w:rPr>
    </w:lvl>
    <w:lvl w:ilvl="5" w:tplc="D0E0DCE0">
      <w:numFmt w:val="bullet"/>
      <w:lvlText w:val="•"/>
      <w:lvlJc w:val="left"/>
      <w:pPr>
        <w:ind w:left="1409" w:hanging="227"/>
      </w:pPr>
      <w:rPr>
        <w:rFonts w:hint="default"/>
        <w:lang w:val="tr-TR" w:eastAsia="en-US" w:bidi="ar-SA"/>
      </w:rPr>
    </w:lvl>
    <w:lvl w:ilvl="6" w:tplc="1DCC9C16">
      <w:numFmt w:val="bullet"/>
      <w:lvlText w:val="•"/>
      <w:lvlJc w:val="left"/>
      <w:pPr>
        <w:ind w:left="1623" w:hanging="227"/>
      </w:pPr>
      <w:rPr>
        <w:rFonts w:hint="default"/>
        <w:lang w:val="tr-TR" w:eastAsia="en-US" w:bidi="ar-SA"/>
      </w:rPr>
    </w:lvl>
    <w:lvl w:ilvl="7" w:tplc="83200CA2">
      <w:numFmt w:val="bullet"/>
      <w:lvlText w:val="•"/>
      <w:lvlJc w:val="left"/>
      <w:pPr>
        <w:ind w:left="1837" w:hanging="227"/>
      </w:pPr>
      <w:rPr>
        <w:rFonts w:hint="default"/>
        <w:lang w:val="tr-TR" w:eastAsia="en-US" w:bidi="ar-SA"/>
      </w:rPr>
    </w:lvl>
    <w:lvl w:ilvl="8" w:tplc="0AA0DC1C">
      <w:numFmt w:val="bullet"/>
      <w:lvlText w:val="•"/>
      <w:lvlJc w:val="left"/>
      <w:pPr>
        <w:ind w:left="2051" w:hanging="227"/>
      </w:pPr>
      <w:rPr>
        <w:rFonts w:hint="default"/>
        <w:lang w:val="tr-TR" w:eastAsia="en-US" w:bidi="ar-SA"/>
      </w:rPr>
    </w:lvl>
  </w:abstractNum>
  <w:abstractNum w:abstractNumId="14" w15:restartNumberingAfterBreak="0">
    <w:nsid w:val="5A2175F6"/>
    <w:multiLevelType w:val="hybridMultilevel"/>
    <w:tmpl w:val="69E4CE12"/>
    <w:lvl w:ilvl="0" w:tplc="3EFA76D2">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C8A28EFE">
      <w:numFmt w:val="bullet"/>
      <w:lvlText w:val="•"/>
      <w:lvlJc w:val="left"/>
      <w:pPr>
        <w:ind w:left="554" w:hanging="227"/>
      </w:pPr>
      <w:rPr>
        <w:rFonts w:hint="default"/>
        <w:lang w:val="tr-TR" w:eastAsia="en-US" w:bidi="ar-SA"/>
      </w:rPr>
    </w:lvl>
    <w:lvl w:ilvl="2" w:tplc="4BCE8778">
      <w:numFmt w:val="bullet"/>
      <w:lvlText w:val="•"/>
      <w:lvlJc w:val="left"/>
      <w:pPr>
        <w:ind w:left="768" w:hanging="227"/>
      </w:pPr>
      <w:rPr>
        <w:rFonts w:hint="default"/>
        <w:lang w:val="tr-TR" w:eastAsia="en-US" w:bidi="ar-SA"/>
      </w:rPr>
    </w:lvl>
    <w:lvl w:ilvl="3" w:tplc="72F6C86A">
      <w:numFmt w:val="bullet"/>
      <w:lvlText w:val="•"/>
      <w:lvlJc w:val="left"/>
      <w:pPr>
        <w:ind w:left="983" w:hanging="227"/>
      </w:pPr>
      <w:rPr>
        <w:rFonts w:hint="default"/>
        <w:lang w:val="tr-TR" w:eastAsia="en-US" w:bidi="ar-SA"/>
      </w:rPr>
    </w:lvl>
    <w:lvl w:ilvl="4" w:tplc="10469E34">
      <w:numFmt w:val="bullet"/>
      <w:lvlText w:val="•"/>
      <w:lvlJc w:val="left"/>
      <w:pPr>
        <w:ind w:left="1197" w:hanging="227"/>
      </w:pPr>
      <w:rPr>
        <w:rFonts w:hint="default"/>
        <w:lang w:val="tr-TR" w:eastAsia="en-US" w:bidi="ar-SA"/>
      </w:rPr>
    </w:lvl>
    <w:lvl w:ilvl="5" w:tplc="99E67606">
      <w:numFmt w:val="bullet"/>
      <w:lvlText w:val="•"/>
      <w:lvlJc w:val="left"/>
      <w:pPr>
        <w:ind w:left="1412" w:hanging="227"/>
      </w:pPr>
      <w:rPr>
        <w:rFonts w:hint="default"/>
        <w:lang w:val="tr-TR" w:eastAsia="en-US" w:bidi="ar-SA"/>
      </w:rPr>
    </w:lvl>
    <w:lvl w:ilvl="6" w:tplc="59EE5F24">
      <w:numFmt w:val="bullet"/>
      <w:lvlText w:val="•"/>
      <w:lvlJc w:val="left"/>
      <w:pPr>
        <w:ind w:left="1626" w:hanging="227"/>
      </w:pPr>
      <w:rPr>
        <w:rFonts w:hint="default"/>
        <w:lang w:val="tr-TR" w:eastAsia="en-US" w:bidi="ar-SA"/>
      </w:rPr>
    </w:lvl>
    <w:lvl w:ilvl="7" w:tplc="40149076">
      <w:numFmt w:val="bullet"/>
      <w:lvlText w:val="•"/>
      <w:lvlJc w:val="left"/>
      <w:pPr>
        <w:ind w:left="1840" w:hanging="227"/>
      </w:pPr>
      <w:rPr>
        <w:rFonts w:hint="default"/>
        <w:lang w:val="tr-TR" w:eastAsia="en-US" w:bidi="ar-SA"/>
      </w:rPr>
    </w:lvl>
    <w:lvl w:ilvl="8" w:tplc="712AB53E">
      <w:numFmt w:val="bullet"/>
      <w:lvlText w:val="•"/>
      <w:lvlJc w:val="left"/>
      <w:pPr>
        <w:ind w:left="2055" w:hanging="227"/>
      </w:pPr>
      <w:rPr>
        <w:rFonts w:hint="default"/>
        <w:lang w:val="tr-TR" w:eastAsia="en-US" w:bidi="ar-SA"/>
      </w:rPr>
    </w:lvl>
  </w:abstractNum>
  <w:abstractNum w:abstractNumId="15" w15:restartNumberingAfterBreak="0">
    <w:nsid w:val="7EEB3F0D"/>
    <w:multiLevelType w:val="hybridMultilevel"/>
    <w:tmpl w:val="5046F3CE"/>
    <w:lvl w:ilvl="0" w:tplc="A84882A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5E7E9284">
      <w:numFmt w:val="bullet"/>
      <w:lvlText w:val="•"/>
      <w:lvlJc w:val="left"/>
      <w:pPr>
        <w:ind w:left="553" w:hanging="227"/>
      </w:pPr>
      <w:rPr>
        <w:rFonts w:hint="default"/>
        <w:lang w:val="tr-TR" w:eastAsia="en-US" w:bidi="ar-SA"/>
      </w:rPr>
    </w:lvl>
    <w:lvl w:ilvl="2" w:tplc="372C1EFA">
      <w:numFmt w:val="bullet"/>
      <w:lvlText w:val="•"/>
      <w:lvlJc w:val="left"/>
      <w:pPr>
        <w:ind w:left="767" w:hanging="227"/>
      </w:pPr>
      <w:rPr>
        <w:rFonts w:hint="default"/>
        <w:lang w:val="tr-TR" w:eastAsia="en-US" w:bidi="ar-SA"/>
      </w:rPr>
    </w:lvl>
    <w:lvl w:ilvl="3" w:tplc="D26E62FC">
      <w:numFmt w:val="bullet"/>
      <w:lvlText w:val="•"/>
      <w:lvlJc w:val="left"/>
      <w:pPr>
        <w:ind w:left="981" w:hanging="227"/>
      </w:pPr>
      <w:rPr>
        <w:rFonts w:hint="default"/>
        <w:lang w:val="tr-TR" w:eastAsia="en-US" w:bidi="ar-SA"/>
      </w:rPr>
    </w:lvl>
    <w:lvl w:ilvl="4" w:tplc="E4B4524A">
      <w:numFmt w:val="bullet"/>
      <w:lvlText w:val="•"/>
      <w:lvlJc w:val="left"/>
      <w:pPr>
        <w:ind w:left="1195" w:hanging="227"/>
      </w:pPr>
      <w:rPr>
        <w:rFonts w:hint="default"/>
        <w:lang w:val="tr-TR" w:eastAsia="en-US" w:bidi="ar-SA"/>
      </w:rPr>
    </w:lvl>
    <w:lvl w:ilvl="5" w:tplc="51942992">
      <w:numFmt w:val="bullet"/>
      <w:lvlText w:val="•"/>
      <w:lvlJc w:val="left"/>
      <w:pPr>
        <w:ind w:left="1409" w:hanging="227"/>
      </w:pPr>
      <w:rPr>
        <w:rFonts w:hint="default"/>
        <w:lang w:val="tr-TR" w:eastAsia="en-US" w:bidi="ar-SA"/>
      </w:rPr>
    </w:lvl>
    <w:lvl w:ilvl="6" w:tplc="1B06058A">
      <w:numFmt w:val="bullet"/>
      <w:lvlText w:val="•"/>
      <w:lvlJc w:val="left"/>
      <w:pPr>
        <w:ind w:left="1623" w:hanging="227"/>
      </w:pPr>
      <w:rPr>
        <w:rFonts w:hint="default"/>
        <w:lang w:val="tr-TR" w:eastAsia="en-US" w:bidi="ar-SA"/>
      </w:rPr>
    </w:lvl>
    <w:lvl w:ilvl="7" w:tplc="E81058D6">
      <w:numFmt w:val="bullet"/>
      <w:lvlText w:val="•"/>
      <w:lvlJc w:val="left"/>
      <w:pPr>
        <w:ind w:left="1837" w:hanging="227"/>
      </w:pPr>
      <w:rPr>
        <w:rFonts w:hint="default"/>
        <w:lang w:val="tr-TR" w:eastAsia="en-US" w:bidi="ar-SA"/>
      </w:rPr>
    </w:lvl>
    <w:lvl w:ilvl="8" w:tplc="856E3DE2">
      <w:numFmt w:val="bullet"/>
      <w:lvlText w:val="•"/>
      <w:lvlJc w:val="left"/>
      <w:pPr>
        <w:ind w:left="2051" w:hanging="227"/>
      </w:pPr>
      <w:rPr>
        <w:rFonts w:hint="default"/>
        <w:lang w:val="tr-TR" w:eastAsia="en-US" w:bidi="ar-SA"/>
      </w:rPr>
    </w:lvl>
  </w:abstractNum>
  <w:num w:numId="1">
    <w:abstractNumId w:val="8"/>
  </w:num>
  <w:num w:numId="2">
    <w:abstractNumId w:val="10"/>
  </w:num>
  <w:num w:numId="3">
    <w:abstractNumId w:val="4"/>
  </w:num>
  <w:num w:numId="4">
    <w:abstractNumId w:val="1"/>
  </w:num>
  <w:num w:numId="5">
    <w:abstractNumId w:val="13"/>
  </w:num>
  <w:num w:numId="6">
    <w:abstractNumId w:val="14"/>
  </w:num>
  <w:num w:numId="7">
    <w:abstractNumId w:val="0"/>
  </w:num>
  <w:num w:numId="8">
    <w:abstractNumId w:val="11"/>
  </w:num>
  <w:num w:numId="9">
    <w:abstractNumId w:val="15"/>
  </w:num>
  <w:num w:numId="10">
    <w:abstractNumId w:val="5"/>
  </w:num>
  <w:num w:numId="11">
    <w:abstractNumId w:val="6"/>
  </w:num>
  <w:num w:numId="12">
    <w:abstractNumId w:val="2"/>
  </w:num>
  <w:num w:numId="13">
    <w:abstractNumId w:val="7"/>
  </w:num>
  <w:num w:numId="14">
    <w:abstractNumId w:val="3"/>
  </w:num>
  <w:num w:numId="15">
    <w:abstractNumId w:val="12"/>
  </w:num>
  <w:num w:numId="16">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FA"/>
    <w:rsid w:val="000278B7"/>
    <w:rsid w:val="00062FCF"/>
    <w:rsid w:val="000F3706"/>
    <w:rsid w:val="000F6B80"/>
    <w:rsid w:val="00106A85"/>
    <w:rsid w:val="00130DB1"/>
    <w:rsid w:val="00133D0D"/>
    <w:rsid w:val="00133E62"/>
    <w:rsid w:val="00161AD2"/>
    <w:rsid w:val="001B2969"/>
    <w:rsid w:val="001C56DF"/>
    <w:rsid w:val="001D146A"/>
    <w:rsid w:val="00273F97"/>
    <w:rsid w:val="002A28E8"/>
    <w:rsid w:val="002B5434"/>
    <w:rsid w:val="002C4F71"/>
    <w:rsid w:val="002D4510"/>
    <w:rsid w:val="002E1693"/>
    <w:rsid w:val="002F212E"/>
    <w:rsid w:val="002F3DD9"/>
    <w:rsid w:val="00326275"/>
    <w:rsid w:val="00346288"/>
    <w:rsid w:val="00364B9A"/>
    <w:rsid w:val="00375FB8"/>
    <w:rsid w:val="00381D8D"/>
    <w:rsid w:val="003914A6"/>
    <w:rsid w:val="003A40FE"/>
    <w:rsid w:val="003C4CD9"/>
    <w:rsid w:val="00405205"/>
    <w:rsid w:val="00425D7E"/>
    <w:rsid w:val="00427505"/>
    <w:rsid w:val="00477DCD"/>
    <w:rsid w:val="00487B06"/>
    <w:rsid w:val="004A4A0A"/>
    <w:rsid w:val="004C143A"/>
    <w:rsid w:val="004D0515"/>
    <w:rsid w:val="004D68B5"/>
    <w:rsid w:val="004D729B"/>
    <w:rsid w:val="00532054"/>
    <w:rsid w:val="00543482"/>
    <w:rsid w:val="005458EA"/>
    <w:rsid w:val="00547AB6"/>
    <w:rsid w:val="0055170B"/>
    <w:rsid w:val="005529FB"/>
    <w:rsid w:val="00593CE7"/>
    <w:rsid w:val="005B1990"/>
    <w:rsid w:val="005F020C"/>
    <w:rsid w:val="0060529E"/>
    <w:rsid w:val="00613554"/>
    <w:rsid w:val="0063073F"/>
    <w:rsid w:val="00637BA2"/>
    <w:rsid w:val="0064198B"/>
    <w:rsid w:val="00663BFF"/>
    <w:rsid w:val="00665157"/>
    <w:rsid w:val="0067312E"/>
    <w:rsid w:val="00686A9E"/>
    <w:rsid w:val="006D08DC"/>
    <w:rsid w:val="006D2F37"/>
    <w:rsid w:val="006F02D3"/>
    <w:rsid w:val="00702535"/>
    <w:rsid w:val="00704223"/>
    <w:rsid w:val="007262D0"/>
    <w:rsid w:val="00736E42"/>
    <w:rsid w:val="00776F32"/>
    <w:rsid w:val="007931D5"/>
    <w:rsid w:val="007A1DC6"/>
    <w:rsid w:val="007A1E69"/>
    <w:rsid w:val="007B2F7E"/>
    <w:rsid w:val="007B5AFA"/>
    <w:rsid w:val="007E0A8E"/>
    <w:rsid w:val="00802E1F"/>
    <w:rsid w:val="008604DD"/>
    <w:rsid w:val="00882526"/>
    <w:rsid w:val="0089161C"/>
    <w:rsid w:val="008A3B2B"/>
    <w:rsid w:val="008D5680"/>
    <w:rsid w:val="008E7113"/>
    <w:rsid w:val="008F69F8"/>
    <w:rsid w:val="0090155C"/>
    <w:rsid w:val="009106FC"/>
    <w:rsid w:val="00911A4E"/>
    <w:rsid w:val="009303F6"/>
    <w:rsid w:val="009420C2"/>
    <w:rsid w:val="009430AC"/>
    <w:rsid w:val="00956195"/>
    <w:rsid w:val="009B0B42"/>
    <w:rsid w:val="009C1888"/>
    <w:rsid w:val="009C291E"/>
    <w:rsid w:val="009C611E"/>
    <w:rsid w:val="009E72A6"/>
    <w:rsid w:val="00A112BE"/>
    <w:rsid w:val="00A1250F"/>
    <w:rsid w:val="00A138EA"/>
    <w:rsid w:val="00A506A8"/>
    <w:rsid w:val="00A73015"/>
    <w:rsid w:val="00A869DF"/>
    <w:rsid w:val="00A92536"/>
    <w:rsid w:val="00AA5B0C"/>
    <w:rsid w:val="00AB2223"/>
    <w:rsid w:val="00AB5C8A"/>
    <w:rsid w:val="00AD4FFB"/>
    <w:rsid w:val="00AD5B67"/>
    <w:rsid w:val="00AE1D2E"/>
    <w:rsid w:val="00B05D1B"/>
    <w:rsid w:val="00B21E72"/>
    <w:rsid w:val="00B22DF3"/>
    <w:rsid w:val="00B649EF"/>
    <w:rsid w:val="00B77367"/>
    <w:rsid w:val="00B81EBC"/>
    <w:rsid w:val="00BA7181"/>
    <w:rsid w:val="00BC39B9"/>
    <w:rsid w:val="00C0315C"/>
    <w:rsid w:val="00C1096B"/>
    <w:rsid w:val="00C336DD"/>
    <w:rsid w:val="00C45246"/>
    <w:rsid w:val="00CA40D4"/>
    <w:rsid w:val="00CB0F75"/>
    <w:rsid w:val="00CD4466"/>
    <w:rsid w:val="00CF1C45"/>
    <w:rsid w:val="00D24A97"/>
    <w:rsid w:val="00D41183"/>
    <w:rsid w:val="00D42E48"/>
    <w:rsid w:val="00D465DF"/>
    <w:rsid w:val="00D57BFF"/>
    <w:rsid w:val="00D57D3A"/>
    <w:rsid w:val="00D87967"/>
    <w:rsid w:val="00DB33D4"/>
    <w:rsid w:val="00DB69DA"/>
    <w:rsid w:val="00DC3718"/>
    <w:rsid w:val="00DC3CAF"/>
    <w:rsid w:val="00DD0C27"/>
    <w:rsid w:val="00DF7653"/>
    <w:rsid w:val="00E32270"/>
    <w:rsid w:val="00E34228"/>
    <w:rsid w:val="00E708E2"/>
    <w:rsid w:val="00E74DCA"/>
    <w:rsid w:val="00E767E3"/>
    <w:rsid w:val="00E87896"/>
    <w:rsid w:val="00E92F8C"/>
    <w:rsid w:val="00EA135A"/>
    <w:rsid w:val="00EB1D78"/>
    <w:rsid w:val="00EE1B83"/>
    <w:rsid w:val="00EE2C45"/>
    <w:rsid w:val="00F00D95"/>
    <w:rsid w:val="00F4090E"/>
    <w:rsid w:val="00F834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E29E"/>
  <w15:chartTrackingRefBased/>
  <w15:docId w15:val="{AC907DCA-42D9-40FC-AF2B-733B16DA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D57BFF"/>
    <w:pPr>
      <w:keepNext/>
      <w:keepLines/>
      <w:spacing w:before="40" w:after="0"/>
      <w:outlineLvl w:val="1"/>
    </w:pPr>
    <w:rPr>
      <w:rFonts w:asciiTheme="majorHAnsi" w:eastAsiaTheme="majorEastAsia" w:hAnsiTheme="majorHAnsi" w:cstheme="majorBidi"/>
      <w:color w:val="2E74B5" w:themeColor="accent1" w:themeShade="BF"/>
      <w:kern w:val="2"/>
      <w:sz w:val="26"/>
      <w:szCs w:val="26"/>
      <w14:ligatures w14:val="standardContextual"/>
    </w:rPr>
  </w:style>
  <w:style w:type="paragraph" w:styleId="Balk3">
    <w:name w:val="heading 3"/>
    <w:basedOn w:val="Normal"/>
    <w:next w:val="Normal"/>
    <w:link w:val="Balk3Char"/>
    <w:uiPriority w:val="9"/>
    <w:unhideWhenUsed/>
    <w:qFormat/>
    <w:rsid w:val="00D57BFF"/>
    <w:pPr>
      <w:keepNext/>
      <w:keepLines/>
      <w:spacing w:before="40" w:after="0"/>
      <w:outlineLvl w:val="2"/>
    </w:pPr>
    <w:rPr>
      <w:rFonts w:asciiTheme="majorHAnsi" w:eastAsiaTheme="majorEastAsia" w:hAnsiTheme="majorHAnsi" w:cstheme="majorBidi"/>
      <w:color w:val="1F4D78" w:themeColor="accent1" w:themeShade="7F"/>
      <w:kern w:val="2"/>
      <w:sz w:val="24"/>
      <w:szCs w:val="24"/>
      <w14:ligatures w14:val="standardContextual"/>
    </w:rPr>
  </w:style>
  <w:style w:type="paragraph" w:styleId="Balk5">
    <w:name w:val="heading 5"/>
    <w:basedOn w:val="Normal"/>
    <w:link w:val="Balk5Char"/>
    <w:uiPriority w:val="9"/>
    <w:unhideWhenUsed/>
    <w:qFormat/>
    <w:rsid w:val="00DC3718"/>
    <w:pPr>
      <w:widowControl w:val="0"/>
      <w:autoSpaceDE w:val="0"/>
      <w:autoSpaceDN w:val="0"/>
      <w:spacing w:after="0" w:line="240" w:lineRule="auto"/>
      <w:ind w:left="910" w:hanging="432"/>
      <w:outlineLvl w:val="4"/>
    </w:pPr>
    <w:rPr>
      <w:rFonts w:ascii="Cambria" w:eastAsia="Cambria" w:hAnsi="Cambria" w:cs="Cambria"/>
      <w:b/>
      <w:bCs/>
      <w:sz w:val="24"/>
      <w:szCs w:val="24"/>
      <w:lang w:val="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1"/>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AD5B67"/>
    <w:pPr>
      <w:ind w:left="720"/>
      <w:contextualSpacing/>
    </w:pPr>
  </w:style>
  <w:style w:type="character" w:customStyle="1" w:styleId="Balk5Char">
    <w:name w:val="Başlık 5 Char"/>
    <w:basedOn w:val="VarsaylanParagrafYazTipi"/>
    <w:link w:val="Balk5"/>
    <w:uiPriority w:val="9"/>
    <w:rsid w:val="00DC3718"/>
    <w:rPr>
      <w:rFonts w:ascii="Cambria" w:eastAsia="Cambria" w:hAnsi="Cambria" w:cs="Cambria"/>
      <w:b/>
      <w:bCs/>
      <w:sz w:val="24"/>
      <w:szCs w:val="24"/>
      <w:lang w:val="en-US"/>
      <w14:ligatures w14:val="standardContextual"/>
    </w:rPr>
  </w:style>
  <w:style w:type="paragraph" w:styleId="GvdeMetni">
    <w:name w:val="Body Text"/>
    <w:basedOn w:val="Normal"/>
    <w:link w:val="GvdeMetniChar"/>
    <w:uiPriority w:val="1"/>
    <w:qFormat/>
    <w:rsid w:val="00DC3718"/>
    <w:pPr>
      <w:widowControl w:val="0"/>
      <w:autoSpaceDE w:val="0"/>
      <w:autoSpaceDN w:val="0"/>
      <w:spacing w:after="0" w:line="240" w:lineRule="auto"/>
    </w:pPr>
    <w:rPr>
      <w:rFonts w:ascii="Cambria" w:eastAsia="Cambria" w:hAnsi="Cambria" w:cs="Cambria"/>
      <w:sz w:val="24"/>
      <w:szCs w:val="24"/>
      <w:lang w:val="en-US"/>
      <w14:ligatures w14:val="standardContextual"/>
    </w:rPr>
  </w:style>
  <w:style w:type="character" w:customStyle="1" w:styleId="GvdeMetniChar">
    <w:name w:val="Gövde Metni Char"/>
    <w:basedOn w:val="VarsaylanParagrafYazTipi"/>
    <w:link w:val="GvdeMetni"/>
    <w:uiPriority w:val="1"/>
    <w:rsid w:val="00DC3718"/>
    <w:rPr>
      <w:rFonts w:ascii="Cambria" w:eastAsia="Cambria" w:hAnsi="Cambria" w:cs="Cambria"/>
      <w:sz w:val="24"/>
      <w:szCs w:val="24"/>
      <w:lang w:val="en-US"/>
      <w14:ligatures w14:val="standardContextual"/>
    </w:rPr>
  </w:style>
  <w:style w:type="paragraph" w:customStyle="1" w:styleId="TableParagraph">
    <w:name w:val="Table Paragraph"/>
    <w:basedOn w:val="Normal"/>
    <w:uiPriority w:val="1"/>
    <w:qFormat/>
    <w:rsid w:val="008F69F8"/>
    <w:pPr>
      <w:widowControl w:val="0"/>
      <w:autoSpaceDE w:val="0"/>
      <w:autoSpaceDN w:val="0"/>
      <w:spacing w:after="0" w:line="240" w:lineRule="auto"/>
    </w:pPr>
    <w:rPr>
      <w:rFonts w:ascii="Cambria" w:eastAsia="Cambria" w:hAnsi="Cambria" w:cs="Cambria"/>
      <w:lang w:val="en-US"/>
      <w14:ligatures w14:val="standardContextual"/>
    </w:rPr>
  </w:style>
  <w:style w:type="table" w:customStyle="1" w:styleId="TableNormal">
    <w:name w:val="Table Normal"/>
    <w:uiPriority w:val="2"/>
    <w:semiHidden/>
    <w:unhideWhenUsed/>
    <w:qFormat/>
    <w:rsid w:val="008A3B2B"/>
    <w:pPr>
      <w:widowControl w:val="0"/>
      <w:autoSpaceDE w:val="0"/>
      <w:autoSpaceDN w:val="0"/>
      <w:spacing w:after="0" w:line="240" w:lineRule="auto"/>
    </w:pPr>
    <w:rPr>
      <w:lang w:val="en-US"/>
      <w14:ligatures w14:val="standardContextual"/>
    </w:rPr>
    <w:tblPr>
      <w:tblInd w:w="0" w:type="dxa"/>
      <w:tblCellMar>
        <w:top w:w="0" w:type="dxa"/>
        <w:left w:w="0" w:type="dxa"/>
        <w:bottom w:w="0" w:type="dxa"/>
        <w:right w:w="0" w:type="dxa"/>
      </w:tblCellMar>
    </w:tblPr>
  </w:style>
  <w:style w:type="table" w:styleId="KlavuzTablo2-Vurgu5">
    <w:name w:val="Grid Table 2 Accent 5"/>
    <w:basedOn w:val="NormalTablo"/>
    <w:uiPriority w:val="47"/>
    <w:rsid w:val="008A3B2B"/>
    <w:pPr>
      <w:spacing w:after="0" w:line="240" w:lineRule="auto"/>
    </w:pPr>
    <w:rPr>
      <w:rFonts w:eastAsiaTheme="minorEastAsia"/>
      <w:sz w:val="21"/>
      <w:szCs w:val="21"/>
      <w14:ligatures w14:val="standardContextual"/>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Balk2Char">
    <w:name w:val="Başlık 2 Char"/>
    <w:basedOn w:val="VarsaylanParagrafYazTipi"/>
    <w:link w:val="Balk2"/>
    <w:uiPriority w:val="9"/>
    <w:rsid w:val="00D57BFF"/>
    <w:rPr>
      <w:rFonts w:asciiTheme="majorHAnsi" w:eastAsiaTheme="majorEastAsia" w:hAnsiTheme="majorHAnsi" w:cstheme="majorBidi"/>
      <w:color w:val="2E74B5" w:themeColor="accent1" w:themeShade="BF"/>
      <w:kern w:val="2"/>
      <w:sz w:val="26"/>
      <w:szCs w:val="26"/>
      <w14:ligatures w14:val="standardContextual"/>
    </w:rPr>
  </w:style>
  <w:style w:type="character" w:customStyle="1" w:styleId="Balk3Char">
    <w:name w:val="Başlık 3 Char"/>
    <w:basedOn w:val="VarsaylanParagrafYazTipi"/>
    <w:link w:val="Balk3"/>
    <w:uiPriority w:val="9"/>
    <w:rsid w:val="00D57BFF"/>
    <w:rPr>
      <w:rFonts w:asciiTheme="majorHAnsi" w:eastAsiaTheme="majorEastAsia" w:hAnsiTheme="majorHAnsi" w:cstheme="majorBidi"/>
      <w:color w:val="1F4D78" w:themeColor="accent1" w:themeShade="7F"/>
      <w:kern w:val="2"/>
      <w:sz w:val="24"/>
      <w:szCs w:val="24"/>
      <w14:ligatures w14:val="standardContextual"/>
    </w:rPr>
  </w:style>
  <w:style w:type="paragraph" w:styleId="stBilgi">
    <w:name w:val="header"/>
    <w:basedOn w:val="Normal"/>
    <w:link w:val="stBilgiChar"/>
    <w:uiPriority w:val="99"/>
    <w:unhideWhenUsed/>
    <w:rsid w:val="00D57BFF"/>
    <w:pPr>
      <w:tabs>
        <w:tab w:val="center" w:pos="4536"/>
        <w:tab w:val="right" w:pos="9072"/>
      </w:tabs>
      <w:spacing w:after="0" w:line="240" w:lineRule="auto"/>
    </w:pPr>
    <w:rPr>
      <w:kern w:val="2"/>
      <w14:ligatures w14:val="standardContextual"/>
    </w:rPr>
  </w:style>
  <w:style w:type="character" w:customStyle="1" w:styleId="stBilgiChar">
    <w:name w:val="Üst Bilgi Char"/>
    <w:basedOn w:val="VarsaylanParagrafYazTipi"/>
    <w:link w:val="stBilgi"/>
    <w:uiPriority w:val="99"/>
    <w:rsid w:val="00D57BFF"/>
    <w:rPr>
      <w:kern w:val="2"/>
      <w14:ligatures w14:val="standardContextual"/>
    </w:rPr>
  </w:style>
  <w:style w:type="paragraph" w:styleId="AltBilgi">
    <w:name w:val="footer"/>
    <w:basedOn w:val="Normal"/>
    <w:link w:val="AltBilgiChar"/>
    <w:uiPriority w:val="99"/>
    <w:unhideWhenUsed/>
    <w:rsid w:val="00D57B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BFF"/>
  </w:style>
  <w:style w:type="character" w:styleId="AklamaBavurusu">
    <w:name w:val="annotation reference"/>
    <w:basedOn w:val="VarsaylanParagrafYazTipi"/>
    <w:uiPriority w:val="99"/>
    <w:semiHidden/>
    <w:unhideWhenUsed/>
    <w:rsid w:val="00AA5B0C"/>
    <w:rPr>
      <w:sz w:val="16"/>
      <w:szCs w:val="16"/>
    </w:rPr>
  </w:style>
  <w:style w:type="paragraph" w:styleId="AklamaMetni">
    <w:name w:val="annotation text"/>
    <w:basedOn w:val="Normal"/>
    <w:link w:val="AklamaMetniChar"/>
    <w:uiPriority w:val="99"/>
    <w:semiHidden/>
    <w:unhideWhenUsed/>
    <w:rsid w:val="00AA5B0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A5B0C"/>
    <w:rPr>
      <w:sz w:val="20"/>
      <w:szCs w:val="20"/>
    </w:rPr>
  </w:style>
  <w:style w:type="paragraph" w:styleId="AklamaKonusu">
    <w:name w:val="annotation subject"/>
    <w:basedOn w:val="AklamaMetni"/>
    <w:next w:val="AklamaMetni"/>
    <w:link w:val="AklamaKonusuChar"/>
    <w:uiPriority w:val="99"/>
    <w:semiHidden/>
    <w:unhideWhenUsed/>
    <w:rsid w:val="00AA5B0C"/>
    <w:rPr>
      <w:b/>
      <w:bCs/>
    </w:rPr>
  </w:style>
  <w:style w:type="character" w:customStyle="1" w:styleId="AklamaKonusuChar">
    <w:name w:val="Açıklama Konusu Char"/>
    <w:basedOn w:val="AklamaMetniChar"/>
    <w:link w:val="AklamaKonusu"/>
    <w:uiPriority w:val="99"/>
    <w:semiHidden/>
    <w:rsid w:val="00AA5B0C"/>
    <w:rPr>
      <w:b/>
      <w:bCs/>
      <w:sz w:val="20"/>
      <w:szCs w:val="20"/>
    </w:rPr>
  </w:style>
  <w:style w:type="paragraph" w:styleId="NormalWeb">
    <w:name w:val="Normal (Web)"/>
    <w:basedOn w:val="Normal"/>
    <w:uiPriority w:val="99"/>
    <w:semiHidden/>
    <w:unhideWhenUsed/>
    <w:rsid w:val="00BC39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45246"/>
    <w:rPr>
      <w:color w:val="0563C1" w:themeColor="hyperlink"/>
      <w:u w:val="single"/>
    </w:rPr>
  </w:style>
  <w:style w:type="character" w:styleId="zlenenKpr">
    <w:name w:val="FollowedHyperlink"/>
    <w:basedOn w:val="VarsaylanParagrafYazTipi"/>
    <w:uiPriority w:val="99"/>
    <w:semiHidden/>
    <w:unhideWhenUsed/>
    <w:rsid w:val="00C452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659">
      <w:bodyDiv w:val="1"/>
      <w:marLeft w:val="0"/>
      <w:marRight w:val="0"/>
      <w:marTop w:val="0"/>
      <w:marBottom w:val="0"/>
      <w:divBdr>
        <w:top w:val="none" w:sz="0" w:space="0" w:color="auto"/>
        <w:left w:val="none" w:sz="0" w:space="0" w:color="auto"/>
        <w:bottom w:val="none" w:sz="0" w:space="0" w:color="auto"/>
        <w:right w:val="none" w:sz="0" w:space="0" w:color="auto"/>
      </w:divBdr>
    </w:div>
    <w:div w:id="6949565">
      <w:bodyDiv w:val="1"/>
      <w:marLeft w:val="0"/>
      <w:marRight w:val="0"/>
      <w:marTop w:val="0"/>
      <w:marBottom w:val="0"/>
      <w:divBdr>
        <w:top w:val="none" w:sz="0" w:space="0" w:color="auto"/>
        <w:left w:val="none" w:sz="0" w:space="0" w:color="auto"/>
        <w:bottom w:val="none" w:sz="0" w:space="0" w:color="auto"/>
        <w:right w:val="none" w:sz="0" w:space="0" w:color="auto"/>
      </w:divBdr>
    </w:div>
    <w:div w:id="33778573">
      <w:bodyDiv w:val="1"/>
      <w:marLeft w:val="0"/>
      <w:marRight w:val="0"/>
      <w:marTop w:val="0"/>
      <w:marBottom w:val="0"/>
      <w:divBdr>
        <w:top w:val="none" w:sz="0" w:space="0" w:color="auto"/>
        <w:left w:val="none" w:sz="0" w:space="0" w:color="auto"/>
        <w:bottom w:val="none" w:sz="0" w:space="0" w:color="auto"/>
        <w:right w:val="none" w:sz="0" w:space="0" w:color="auto"/>
      </w:divBdr>
    </w:div>
    <w:div w:id="57944149">
      <w:bodyDiv w:val="1"/>
      <w:marLeft w:val="0"/>
      <w:marRight w:val="0"/>
      <w:marTop w:val="0"/>
      <w:marBottom w:val="0"/>
      <w:divBdr>
        <w:top w:val="none" w:sz="0" w:space="0" w:color="auto"/>
        <w:left w:val="none" w:sz="0" w:space="0" w:color="auto"/>
        <w:bottom w:val="none" w:sz="0" w:space="0" w:color="auto"/>
        <w:right w:val="none" w:sz="0" w:space="0" w:color="auto"/>
      </w:divBdr>
    </w:div>
    <w:div w:id="88473805">
      <w:bodyDiv w:val="1"/>
      <w:marLeft w:val="0"/>
      <w:marRight w:val="0"/>
      <w:marTop w:val="0"/>
      <w:marBottom w:val="0"/>
      <w:divBdr>
        <w:top w:val="none" w:sz="0" w:space="0" w:color="auto"/>
        <w:left w:val="none" w:sz="0" w:space="0" w:color="auto"/>
        <w:bottom w:val="none" w:sz="0" w:space="0" w:color="auto"/>
        <w:right w:val="none" w:sz="0" w:space="0" w:color="auto"/>
      </w:divBdr>
    </w:div>
    <w:div w:id="96021307">
      <w:bodyDiv w:val="1"/>
      <w:marLeft w:val="0"/>
      <w:marRight w:val="0"/>
      <w:marTop w:val="0"/>
      <w:marBottom w:val="0"/>
      <w:divBdr>
        <w:top w:val="none" w:sz="0" w:space="0" w:color="auto"/>
        <w:left w:val="none" w:sz="0" w:space="0" w:color="auto"/>
        <w:bottom w:val="none" w:sz="0" w:space="0" w:color="auto"/>
        <w:right w:val="none" w:sz="0" w:space="0" w:color="auto"/>
      </w:divBdr>
    </w:div>
    <w:div w:id="102846136">
      <w:bodyDiv w:val="1"/>
      <w:marLeft w:val="0"/>
      <w:marRight w:val="0"/>
      <w:marTop w:val="0"/>
      <w:marBottom w:val="0"/>
      <w:divBdr>
        <w:top w:val="none" w:sz="0" w:space="0" w:color="auto"/>
        <w:left w:val="none" w:sz="0" w:space="0" w:color="auto"/>
        <w:bottom w:val="none" w:sz="0" w:space="0" w:color="auto"/>
        <w:right w:val="none" w:sz="0" w:space="0" w:color="auto"/>
      </w:divBdr>
    </w:div>
    <w:div w:id="115488145">
      <w:bodyDiv w:val="1"/>
      <w:marLeft w:val="0"/>
      <w:marRight w:val="0"/>
      <w:marTop w:val="0"/>
      <w:marBottom w:val="0"/>
      <w:divBdr>
        <w:top w:val="none" w:sz="0" w:space="0" w:color="auto"/>
        <w:left w:val="none" w:sz="0" w:space="0" w:color="auto"/>
        <w:bottom w:val="none" w:sz="0" w:space="0" w:color="auto"/>
        <w:right w:val="none" w:sz="0" w:space="0" w:color="auto"/>
      </w:divBdr>
    </w:div>
    <w:div w:id="278145376">
      <w:bodyDiv w:val="1"/>
      <w:marLeft w:val="0"/>
      <w:marRight w:val="0"/>
      <w:marTop w:val="0"/>
      <w:marBottom w:val="0"/>
      <w:divBdr>
        <w:top w:val="none" w:sz="0" w:space="0" w:color="auto"/>
        <w:left w:val="none" w:sz="0" w:space="0" w:color="auto"/>
        <w:bottom w:val="none" w:sz="0" w:space="0" w:color="auto"/>
        <w:right w:val="none" w:sz="0" w:space="0" w:color="auto"/>
      </w:divBdr>
    </w:div>
    <w:div w:id="300620460">
      <w:bodyDiv w:val="1"/>
      <w:marLeft w:val="0"/>
      <w:marRight w:val="0"/>
      <w:marTop w:val="0"/>
      <w:marBottom w:val="0"/>
      <w:divBdr>
        <w:top w:val="none" w:sz="0" w:space="0" w:color="auto"/>
        <w:left w:val="none" w:sz="0" w:space="0" w:color="auto"/>
        <w:bottom w:val="none" w:sz="0" w:space="0" w:color="auto"/>
        <w:right w:val="none" w:sz="0" w:space="0" w:color="auto"/>
      </w:divBdr>
    </w:div>
    <w:div w:id="305354978">
      <w:bodyDiv w:val="1"/>
      <w:marLeft w:val="0"/>
      <w:marRight w:val="0"/>
      <w:marTop w:val="0"/>
      <w:marBottom w:val="0"/>
      <w:divBdr>
        <w:top w:val="none" w:sz="0" w:space="0" w:color="auto"/>
        <w:left w:val="none" w:sz="0" w:space="0" w:color="auto"/>
        <w:bottom w:val="none" w:sz="0" w:space="0" w:color="auto"/>
        <w:right w:val="none" w:sz="0" w:space="0" w:color="auto"/>
      </w:divBdr>
    </w:div>
    <w:div w:id="311374058">
      <w:bodyDiv w:val="1"/>
      <w:marLeft w:val="0"/>
      <w:marRight w:val="0"/>
      <w:marTop w:val="0"/>
      <w:marBottom w:val="0"/>
      <w:divBdr>
        <w:top w:val="none" w:sz="0" w:space="0" w:color="auto"/>
        <w:left w:val="none" w:sz="0" w:space="0" w:color="auto"/>
        <w:bottom w:val="none" w:sz="0" w:space="0" w:color="auto"/>
        <w:right w:val="none" w:sz="0" w:space="0" w:color="auto"/>
      </w:divBdr>
    </w:div>
    <w:div w:id="324282986">
      <w:bodyDiv w:val="1"/>
      <w:marLeft w:val="0"/>
      <w:marRight w:val="0"/>
      <w:marTop w:val="0"/>
      <w:marBottom w:val="0"/>
      <w:divBdr>
        <w:top w:val="none" w:sz="0" w:space="0" w:color="auto"/>
        <w:left w:val="none" w:sz="0" w:space="0" w:color="auto"/>
        <w:bottom w:val="none" w:sz="0" w:space="0" w:color="auto"/>
        <w:right w:val="none" w:sz="0" w:space="0" w:color="auto"/>
      </w:divBdr>
    </w:div>
    <w:div w:id="341006843">
      <w:bodyDiv w:val="1"/>
      <w:marLeft w:val="0"/>
      <w:marRight w:val="0"/>
      <w:marTop w:val="0"/>
      <w:marBottom w:val="0"/>
      <w:divBdr>
        <w:top w:val="none" w:sz="0" w:space="0" w:color="auto"/>
        <w:left w:val="none" w:sz="0" w:space="0" w:color="auto"/>
        <w:bottom w:val="none" w:sz="0" w:space="0" w:color="auto"/>
        <w:right w:val="none" w:sz="0" w:space="0" w:color="auto"/>
      </w:divBdr>
    </w:div>
    <w:div w:id="353069786">
      <w:bodyDiv w:val="1"/>
      <w:marLeft w:val="0"/>
      <w:marRight w:val="0"/>
      <w:marTop w:val="0"/>
      <w:marBottom w:val="0"/>
      <w:divBdr>
        <w:top w:val="none" w:sz="0" w:space="0" w:color="auto"/>
        <w:left w:val="none" w:sz="0" w:space="0" w:color="auto"/>
        <w:bottom w:val="none" w:sz="0" w:space="0" w:color="auto"/>
        <w:right w:val="none" w:sz="0" w:space="0" w:color="auto"/>
      </w:divBdr>
    </w:div>
    <w:div w:id="389228933">
      <w:bodyDiv w:val="1"/>
      <w:marLeft w:val="0"/>
      <w:marRight w:val="0"/>
      <w:marTop w:val="0"/>
      <w:marBottom w:val="0"/>
      <w:divBdr>
        <w:top w:val="none" w:sz="0" w:space="0" w:color="auto"/>
        <w:left w:val="none" w:sz="0" w:space="0" w:color="auto"/>
        <w:bottom w:val="none" w:sz="0" w:space="0" w:color="auto"/>
        <w:right w:val="none" w:sz="0" w:space="0" w:color="auto"/>
      </w:divBdr>
    </w:div>
    <w:div w:id="400256457">
      <w:bodyDiv w:val="1"/>
      <w:marLeft w:val="0"/>
      <w:marRight w:val="0"/>
      <w:marTop w:val="0"/>
      <w:marBottom w:val="0"/>
      <w:divBdr>
        <w:top w:val="none" w:sz="0" w:space="0" w:color="auto"/>
        <w:left w:val="none" w:sz="0" w:space="0" w:color="auto"/>
        <w:bottom w:val="none" w:sz="0" w:space="0" w:color="auto"/>
        <w:right w:val="none" w:sz="0" w:space="0" w:color="auto"/>
      </w:divBdr>
    </w:div>
    <w:div w:id="437413975">
      <w:bodyDiv w:val="1"/>
      <w:marLeft w:val="0"/>
      <w:marRight w:val="0"/>
      <w:marTop w:val="0"/>
      <w:marBottom w:val="0"/>
      <w:divBdr>
        <w:top w:val="none" w:sz="0" w:space="0" w:color="auto"/>
        <w:left w:val="none" w:sz="0" w:space="0" w:color="auto"/>
        <w:bottom w:val="none" w:sz="0" w:space="0" w:color="auto"/>
        <w:right w:val="none" w:sz="0" w:space="0" w:color="auto"/>
      </w:divBdr>
    </w:div>
    <w:div w:id="440611222">
      <w:bodyDiv w:val="1"/>
      <w:marLeft w:val="0"/>
      <w:marRight w:val="0"/>
      <w:marTop w:val="0"/>
      <w:marBottom w:val="0"/>
      <w:divBdr>
        <w:top w:val="none" w:sz="0" w:space="0" w:color="auto"/>
        <w:left w:val="none" w:sz="0" w:space="0" w:color="auto"/>
        <w:bottom w:val="none" w:sz="0" w:space="0" w:color="auto"/>
        <w:right w:val="none" w:sz="0" w:space="0" w:color="auto"/>
      </w:divBdr>
    </w:div>
    <w:div w:id="447236586">
      <w:bodyDiv w:val="1"/>
      <w:marLeft w:val="0"/>
      <w:marRight w:val="0"/>
      <w:marTop w:val="0"/>
      <w:marBottom w:val="0"/>
      <w:divBdr>
        <w:top w:val="none" w:sz="0" w:space="0" w:color="auto"/>
        <w:left w:val="none" w:sz="0" w:space="0" w:color="auto"/>
        <w:bottom w:val="none" w:sz="0" w:space="0" w:color="auto"/>
        <w:right w:val="none" w:sz="0" w:space="0" w:color="auto"/>
      </w:divBdr>
    </w:div>
    <w:div w:id="488326781">
      <w:bodyDiv w:val="1"/>
      <w:marLeft w:val="0"/>
      <w:marRight w:val="0"/>
      <w:marTop w:val="0"/>
      <w:marBottom w:val="0"/>
      <w:divBdr>
        <w:top w:val="none" w:sz="0" w:space="0" w:color="auto"/>
        <w:left w:val="none" w:sz="0" w:space="0" w:color="auto"/>
        <w:bottom w:val="none" w:sz="0" w:space="0" w:color="auto"/>
        <w:right w:val="none" w:sz="0" w:space="0" w:color="auto"/>
      </w:divBdr>
    </w:div>
    <w:div w:id="512034494">
      <w:bodyDiv w:val="1"/>
      <w:marLeft w:val="0"/>
      <w:marRight w:val="0"/>
      <w:marTop w:val="0"/>
      <w:marBottom w:val="0"/>
      <w:divBdr>
        <w:top w:val="none" w:sz="0" w:space="0" w:color="auto"/>
        <w:left w:val="none" w:sz="0" w:space="0" w:color="auto"/>
        <w:bottom w:val="none" w:sz="0" w:space="0" w:color="auto"/>
        <w:right w:val="none" w:sz="0" w:space="0" w:color="auto"/>
      </w:divBdr>
    </w:div>
    <w:div w:id="562716378">
      <w:bodyDiv w:val="1"/>
      <w:marLeft w:val="0"/>
      <w:marRight w:val="0"/>
      <w:marTop w:val="0"/>
      <w:marBottom w:val="0"/>
      <w:divBdr>
        <w:top w:val="none" w:sz="0" w:space="0" w:color="auto"/>
        <w:left w:val="none" w:sz="0" w:space="0" w:color="auto"/>
        <w:bottom w:val="none" w:sz="0" w:space="0" w:color="auto"/>
        <w:right w:val="none" w:sz="0" w:space="0" w:color="auto"/>
      </w:divBdr>
    </w:div>
    <w:div w:id="569074515">
      <w:bodyDiv w:val="1"/>
      <w:marLeft w:val="0"/>
      <w:marRight w:val="0"/>
      <w:marTop w:val="0"/>
      <w:marBottom w:val="0"/>
      <w:divBdr>
        <w:top w:val="none" w:sz="0" w:space="0" w:color="auto"/>
        <w:left w:val="none" w:sz="0" w:space="0" w:color="auto"/>
        <w:bottom w:val="none" w:sz="0" w:space="0" w:color="auto"/>
        <w:right w:val="none" w:sz="0" w:space="0" w:color="auto"/>
      </w:divBdr>
    </w:div>
    <w:div w:id="592786354">
      <w:bodyDiv w:val="1"/>
      <w:marLeft w:val="0"/>
      <w:marRight w:val="0"/>
      <w:marTop w:val="0"/>
      <w:marBottom w:val="0"/>
      <w:divBdr>
        <w:top w:val="none" w:sz="0" w:space="0" w:color="auto"/>
        <w:left w:val="none" w:sz="0" w:space="0" w:color="auto"/>
        <w:bottom w:val="none" w:sz="0" w:space="0" w:color="auto"/>
        <w:right w:val="none" w:sz="0" w:space="0" w:color="auto"/>
      </w:divBdr>
    </w:div>
    <w:div w:id="618027402">
      <w:bodyDiv w:val="1"/>
      <w:marLeft w:val="0"/>
      <w:marRight w:val="0"/>
      <w:marTop w:val="0"/>
      <w:marBottom w:val="0"/>
      <w:divBdr>
        <w:top w:val="none" w:sz="0" w:space="0" w:color="auto"/>
        <w:left w:val="none" w:sz="0" w:space="0" w:color="auto"/>
        <w:bottom w:val="none" w:sz="0" w:space="0" w:color="auto"/>
        <w:right w:val="none" w:sz="0" w:space="0" w:color="auto"/>
      </w:divBdr>
    </w:div>
    <w:div w:id="633873076">
      <w:bodyDiv w:val="1"/>
      <w:marLeft w:val="0"/>
      <w:marRight w:val="0"/>
      <w:marTop w:val="0"/>
      <w:marBottom w:val="0"/>
      <w:divBdr>
        <w:top w:val="none" w:sz="0" w:space="0" w:color="auto"/>
        <w:left w:val="none" w:sz="0" w:space="0" w:color="auto"/>
        <w:bottom w:val="none" w:sz="0" w:space="0" w:color="auto"/>
        <w:right w:val="none" w:sz="0" w:space="0" w:color="auto"/>
      </w:divBdr>
    </w:div>
    <w:div w:id="662976613">
      <w:bodyDiv w:val="1"/>
      <w:marLeft w:val="0"/>
      <w:marRight w:val="0"/>
      <w:marTop w:val="0"/>
      <w:marBottom w:val="0"/>
      <w:divBdr>
        <w:top w:val="none" w:sz="0" w:space="0" w:color="auto"/>
        <w:left w:val="none" w:sz="0" w:space="0" w:color="auto"/>
        <w:bottom w:val="none" w:sz="0" w:space="0" w:color="auto"/>
        <w:right w:val="none" w:sz="0" w:space="0" w:color="auto"/>
      </w:divBdr>
    </w:div>
    <w:div w:id="666250446">
      <w:bodyDiv w:val="1"/>
      <w:marLeft w:val="0"/>
      <w:marRight w:val="0"/>
      <w:marTop w:val="0"/>
      <w:marBottom w:val="0"/>
      <w:divBdr>
        <w:top w:val="none" w:sz="0" w:space="0" w:color="auto"/>
        <w:left w:val="none" w:sz="0" w:space="0" w:color="auto"/>
        <w:bottom w:val="none" w:sz="0" w:space="0" w:color="auto"/>
        <w:right w:val="none" w:sz="0" w:space="0" w:color="auto"/>
      </w:divBdr>
    </w:div>
    <w:div w:id="674454634">
      <w:bodyDiv w:val="1"/>
      <w:marLeft w:val="0"/>
      <w:marRight w:val="0"/>
      <w:marTop w:val="0"/>
      <w:marBottom w:val="0"/>
      <w:divBdr>
        <w:top w:val="none" w:sz="0" w:space="0" w:color="auto"/>
        <w:left w:val="none" w:sz="0" w:space="0" w:color="auto"/>
        <w:bottom w:val="none" w:sz="0" w:space="0" w:color="auto"/>
        <w:right w:val="none" w:sz="0" w:space="0" w:color="auto"/>
      </w:divBdr>
    </w:div>
    <w:div w:id="674916249">
      <w:bodyDiv w:val="1"/>
      <w:marLeft w:val="0"/>
      <w:marRight w:val="0"/>
      <w:marTop w:val="0"/>
      <w:marBottom w:val="0"/>
      <w:divBdr>
        <w:top w:val="none" w:sz="0" w:space="0" w:color="auto"/>
        <w:left w:val="none" w:sz="0" w:space="0" w:color="auto"/>
        <w:bottom w:val="none" w:sz="0" w:space="0" w:color="auto"/>
        <w:right w:val="none" w:sz="0" w:space="0" w:color="auto"/>
      </w:divBdr>
    </w:div>
    <w:div w:id="686172661">
      <w:bodyDiv w:val="1"/>
      <w:marLeft w:val="0"/>
      <w:marRight w:val="0"/>
      <w:marTop w:val="0"/>
      <w:marBottom w:val="0"/>
      <w:divBdr>
        <w:top w:val="none" w:sz="0" w:space="0" w:color="auto"/>
        <w:left w:val="none" w:sz="0" w:space="0" w:color="auto"/>
        <w:bottom w:val="none" w:sz="0" w:space="0" w:color="auto"/>
        <w:right w:val="none" w:sz="0" w:space="0" w:color="auto"/>
      </w:divBdr>
    </w:div>
    <w:div w:id="693114494">
      <w:bodyDiv w:val="1"/>
      <w:marLeft w:val="0"/>
      <w:marRight w:val="0"/>
      <w:marTop w:val="0"/>
      <w:marBottom w:val="0"/>
      <w:divBdr>
        <w:top w:val="none" w:sz="0" w:space="0" w:color="auto"/>
        <w:left w:val="none" w:sz="0" w:space="0" w:color="auto"/>
        <w:bottom w:val="none" w:sz="0" w:space="0" w:color="auto"/>
        <w:right w:val="none" w:sz="0" w:space="0" w:color="auto"/>
      </w:divBdr>
    </w:div>
    <w:div w:id="725908810">
      <w:bodyDiv w:val="1"/>
      <w:marLeft w:val="0"/>
      <w:marRight w:val="0"/>
      <w:marTop w:val="0"/>
      <w:marBottom w:val="0"/>
      <w:divBdr>
        <w:top w:val="none" w:sz="0" w:space="0" w:color="auto"/>
        <w:left w:val="none" w:sz="0" w:space="0" w:color="auto"/>
        <w:bottom w:val="none" w:sz="0" w:space="0" w:color="auto"/>
        <w:right w:val="none" w:sz="0" w:space="0" w:color="auto"/>
      </w:divBdr>
    </w:div>
    <w:div w:id="790635376">
      <w:bodyDiv w:val="1"/>
      <w:marLeft w:val="0"/>
      <w:marRight w:val="0"/>
      <w:marTop w:val="0"/>
      <w:marBottom w:val="0"/>
      <w:divBdr>
        <w:top w:val="none" w:sz="0" w:space="0" w:color="auto"/>
        <w:left w:val="none" w:sz="0" w:space="0" w:color="auto"/>
        <w:bottom w:val="none" w:sz="0" w:space="0" w:color="auto"/>
        <w:right w:val="none" w:sz="0" w:space="0" w:color="auto"/>
      </w:divBdr>
    </w:div>
    <w:div w:id="801193356">
      <w:bodyDiv w:val="1"/>
      <w:marLeft w:val="0"/>
      <w:marRight w:val="0"/>
      <w:marTop w:val="0"/>
      <w:marBottom w:val="0"/>
      <w:divBdr>
        <w:top w:val="none" w:sz="0" w:space="0" w:color="auto"/>
        <w:left w:val="none" w:sz="0" w:space="0" w:color="auto"/>
        <w:bottom w:val="none" w:sz="0" w:space="0" w:color="auto"/>
        <w:right w:val="none" w:sz="0" w:space="0" w:color="auto"/>
      </w:divBdr>
    </w:div>
    <w:div w:id="804008577">
      <w:bodyDiv w:val="1"/>
      <w:marLeft w:val="0"/>
      <w:marRight w:val="0"/>
      <w:marTop w:val="0"/>
      <w:marBottom w:val="0"/>
      <w:divBdr>
        <w:top w:val="none" w:sz="0" w:space="0" w:color="auto"/>
        <w:left w:val="none" w:sz="0" w:space="0" w:color="auto"/>
        <w:bottom w:val="none" w:sz="0" w:space="0" w:color="auto"/>
        <w:right w:val="none" w:sz="0" w:space="0" w:color="auto"/>
      </w:divBdr>
    </w:div>
    <w:div w:id="807212492">
      <w:bodyDiv w:val="1"/>
      <w:marLeft w:val="0"/>
      <w:marRight w:val="0"/>
      <w:marTop w:val="0"/>
      <w:marBottom w:val="0"/>
      <w:divBdr>
        <w:top w:val="none" w:sz="0" w:space="0" w:color="auto"/>
        <w:left w:val="none" w:sz="0" w:space="0" w:color="auto"/>
        <w:bottom w:val="none" w:sz="0" w:space="0" w:color="auto"/>
        <w:right w:val="none" w:sz="0" w:space="0" w:color="auto"/>
      </w:divBdr>
    </w:div>
    <w:div w:id="815758762">
      <w:bodyDiv w:val="1"/>
      <w:marLeft w:val="0"/>
      <w:marRight w:val="0"/>
      <w:marTop w:val="0"/>
      <w:marBottom w:val="0"/>
      <w:divBdr>
        <w:top w:val="none" w:sz="0" w:space="0" w:color="auto"/>
        <w:left w:val="none" w:sz="0" w:space="0" w:color="auto"/>
        <w:bottom w:val="none" w:sz="0" w:space="0" w:color="auto"/>
        <w:right w:val="none" w:sz="0" w:space="0" w:color="auto"/>
      </w:divBdr>
    </w:div>
    <w:div w:id="827526463">
      <w:bodyDiv w:val="1"/>
      <w:marLeft w:val="0"/>
      <w:marRight w:val="0"/>
      <w:marTop w:val="0"/>
      <w:marBottom w:val="0"/>
      <w:divBdr>
        <w:top w:val="none" w:sz="0" w:space="0" w:color="auto"/>
        <w:left w:val="none" w:sz="0" w:space="0" w:color="auto"/>
        <w:bottom w:val="none" w:sz="0" w:space="0" w:color="auto"/>
        <w:right w:val="none" w:sz="0" w:space="0" w:color="auto"/>
      </w:divBdr>
    </w:div>
    <w:div w:id="851844092">
      <w:bodyDiv w:val="1"/>
      <w:marLeft w:val="0"/>
      <w:marRight w:val="0"/>
      <w:marTop w:val="0"/>
      <w:marBottom w:val="0"/>
      <w:divBdr>
        <w:top w:val="none" w:sz="0" w:space="0" w:color="auto"/>
        <w:left w:val="none" w:sz="0" w:space="0" w:color="auto"/>
        <w:bottom w:val="none" w:sz="0" w:space="0" w:color="auto"/>
        <w:right w:val="none" w:sz="0" w:space="0" w:color="auto"/>
      </w:divBdr>
    </w:div>
    <w:div w:id="859780245">
      <w:bodyDiv w:val="1"/>
      <w:marLeft w:val="0"/>
      <w:marRight w:val="0"/>
      <w:marTop w:val="0"/>
      <w:marBottom w:val="0"/>
      <w:divBdr>
        <w:top w:val="none" w:sz="0" w:space="0" w:color="auto"/>
        <w:left w:val="none" w:sz="0" w:space="0" w:color="auto"/>
        <w:bottom w:val="none" w:sz="0" w:space="0" w:color="auto"/>
        <w:right w:val="none" w:sz="0" w:space="0" w:color="auto"/>
      </w:divBdr>
    </w:div>
    <w:div w:id="873888005">
      <w:bodyDiv w:val="1"/>
      <w:marLeft w:val="0"/>
      <w:marRight w:val="0"/>
      <w:marTop w:val="0"/>
      <w:marBottom w:val="0"/>
      <w:divBdr>
        <w:top w:val="none" w:sz="0" w:space="0" w:color="auto"/>
        <w:left w:val="none" w:sz="0" w:space="0" w:color="auto"/>
        <w:bottom w:val="none" w:sz="0" w:space="0" w:color="auto"/>
        <w:right w:val="none" w:sz="0" w:space="0" w:color="auto"/>
      </w:divBdr>
    </w:div>
    <w:div w:id="874774584">
      <w:bodyDiv w:val="1"/>
      <w:marLeft w:val="0"/>
      <w:marRight w:val="0"/>
      <w:marTop w:val="0"/>
      <w:marBottom w:val="0"/>
      <w:divBdr>
        <w:top w:val="none" w:sz="0" w:space="0" w:color="auto"/>
        <w:left w:val="none" w:sz="0" w:space="0" w:color="auto"/>
        <w:bottom w:val="none" w:sz="0" w:space="0" w:color="auto"/>
        <w:right w:val="none" w:sz="0" w:space="0" w:color="auto"/>
      </w:divBdr>
    </w:div>
    <w:div w:id="897125992">
      <w:bodyDiv w:val="1"/>
      <w:marLeft w:val="0"/>
      <w:marRight w:val="0"/>
      <w:marTop w:val="0"/>
      <w:marBottom w:val="0"/>
      <w:divBdr>
        <w:top w:val="none" w:sz="0" w:space="0" w:color="auto"/>
        <w:left w:val="none" w:sz="0" w:space="0" w:color="auto"/>
        <w:bottom w:val="none" w:sz="0" w:space="0" w:color="auto"/>
        <w:right w:val="none" w:sz="0" w:space="0" w:color="auto"/>
      </w:divBdr>
    </w:div>
    <w:div w:id="913976650">
      <w:bodyDiv w:val="1"/>
      <w:marLeft w:val="0"/>
      <w:marRight w:val="0"/>
      <w:marTop w:val="0"/>
      <w:marBottom w:val="0"/>
      <w:divBdr>
        <w:top w:val="none" w:sz="0" w:space="0" w:color="auto"/>
        <w:left w:val="none" w:sz="0" w:space="0" w:color="auto"/>
        <w:bottom w:val="none" w:sz="0" w:space="0" w:color="auto"/>
        <w:right w:val="none" w:sz="0" w:space="0" w:color="auto"/>
      </w:divBdr>
    </w:div>
    <w:div w:id="920142584">
      <w:bodyDiv w:val="1"/>
      <w:marLeft w:val="0"/>
      <w:marRight w:val="0"/>
      <w:marTop w:val="0"/>
      <w:marBottom w:val="0"/>
      <w:divBdr>
        <w:top w:val="none" w:sz="0" w:space="0" w:color="auto"/>
        <w:left w:val="none" w:sz="0" w:space="0" w:color="auto"/>
        <w:bottom w:val="none" w:sz="0" w:space="0" w:color="auto"/>
        <w:right w:val="none" w:sz="0" w:space="0" w:color="auto"/>
      </w:divBdr>
    </w:div>
    <w:div w:id="963851594">
      <w:bodyDiv w:val="1"/>
      <w:marLeft w:val="0"/>
      <w:marRight w:val="0"/>
      <w:marTop w:val="0"/>
      <w:marBottom w:val="0"/>
      <w:divBdr>
        <w:top w:val="none" w:sz="0" w:space="0" w:color="auto"/>
        <w:left w:val="none" w:sz="0" w:space="0" w:color="auto"/>
        <w:bottom w:val="none" w:sz="0" w:space="0" w:color="auto"/>
        <w:right w:val="none" w:sz="0" w:space="0" w:color="auto"/>
      </w:divBdr>
    </w:div>
    <w:div w:id="971403194">
      <w:bodyDiv w:val="1"/>
      <w:marLeft w:val="0"/>
      <w:marRight w:val="0"/>
      <w:marTop w:val="0"/>
      <w:marBottom w:val="0"/>
      <w:divBdr>
        <w:top w:val="none" w:sz="0" w:space="0" w:color="auto"/>
        <w:left w:val="none" w:sz="0" w:space="0" w:color="auto"/>
        <w:bottom w:val="none" w:sz="0" w:space="0" w:color="auto"/>
        <w:right w:val="none" w:sz="0" w:space="0" w:color="auto"/>
      </w:divBdr>
    </w:div>
    <w:div w:id="991256992">
      <w:bodyDiv w:val="1"/>
      <w:marLeft w:val="0"/>
      <w:marRight w:val="0"/>
      <w:marTop w:val="0"/>
      <w:marBottom w:val="0"/>
      <w:divBdr>
        <w:top w:val="none" w:sz="0" w:space="0" w:color="auto"/>
        <w:left w:val="none" w:sz="0" w:space="0" w:color="auto"/>
        <w:bottom w:val="none" w:sz="0" w:space="0" w:color="auto"/>
        <w:right w:val="none" w:sz="0" w:space="0" w:color="auto"/>
      </w:divBdr>
    </w:div>
    <w:div w:id="1006978363">
      <w:bodyDiv w:val="1"/>
      <w:marLeft w:val="0"/>
      <w:marRight w:val="0"/>
      <w:marTop w:val="0"/>
      <w:marBottom w:val="0"/>
      <w:divBdr>
        <w:top w:val="none" w:sz="0" w:space="0" w:color="auto"/>
        <w:left w:val="none" w:sz="0" w:space="0" w:color="auto"/>
        <w:bottom w:val="none" w:sz="0" w:space="0" w:color="auto"/>
        <w:right w:val="none" w:sz="0" w:space="0" w:color="auto"/>
      </w:divBdr>
    </w:div>
    <w:div w:id="1010716056">
      <w:bodyDiv w:val="1"/>
      <w:marLeft w:val="0"/>
      <w:marRight w:val="0"/>
      <w:marTop w:val="0"/>
      <w:marBottom w:val="0"/>
      <w:divBdr>
        <w:top w:val="none" w:sz="0" w:space="0" w:color="auto"/>
        <w:left w:val="none" w:sz="0" w:space="0" w:color="auto"/>
        <w:bottom w:val="none" w:sz="0" w:space="0" w:color="auto"/>
        <w:right w:val="none" w:sz="0" w:space="0" w:color="auto"/>
      </w:divBdr>
    </w:div>
    <w:div w:id="1031419972">
      <w:bodyDiv w:val="1"/>
      <w:marLeft w:val="0"/>
      <w:marRight w:val="0"/>
      <w:marTop w:val="0"/>
      <w:marBottom w:val="0"/>
      <w:divBdr>
        <w:top w:val="none" w:sz="0" w:space="0" w:color="auto"/>
        <w:left w:val="none" w:sz="0" w:space="0" w:color="auto"/>
        <w:bottom w:val="none" w:sz="0" w:space="0" w:color="auto"/>
        <w:right w:val="none" w:sz="0" w:space="0" w:color="auto"/>
      </w:divBdr>
    </w:div>
    <w:div w:id="1035812337">
      <w:bodyDiv w:val="1"/>
      <w:marLeft w:val="0"/>
      <w:marRight w:val="0"/>
      <w:marTop w:val="0"/>
      <w:marBottom w:val="0"/>
      <w:divBdr>
        <w:top w:val="none" w:sz="0" w:space="0" w:color="auto"/>
        <w:left w:val="none" w:sz="0" w:space="0" w:color="auto"/>
        <w:bottom w:val="none" w:sz="0" w:space="0" w:color="auto"/>
        <w:right w:val="none" w:sz="0" w:space="0" w:color="auto"/>
      </w:divBdr>
    </w:div>
    <w:div w:id="1088623969">
      <w:bodyDiv w:val="1"/>
      <w:marLeft w:val="0"/>
      <w:marRight w:val="0"/>
      <w:marTop w:val="0"/>
      <w:marBottom w:val="0"/>
      <w:divBdr>
        <w:top w:val="none" w:sz="0" w:space="0" w:color="auto"/>
        <w:left w:val="none" w:sz="0" w:space="0" w:color="auto"/>
        <w:bottom w:val="none" w:sz="0" w:space="0" w:color="auto"/>
        <w:right w:val="none" w:sz="0" w:space="0" w:color="auto"/>
      </w:divBdr>
    </w:div>
    <w:div w:id="1100028370">
      <w:bodyDiv w:val="1"/>
      <w:marLeft w:val="0"/>
      <w:marRight w:val="0"/>
      <w:marTop w:val="0"/>
      <w:marBottom w:val="0"/>
      <w:divBdr>
        <w:top w:val="none" w:sz="0" w:space="0" w:color="auto"/>
        <w:left w:val="none" w:sz="0" w:space="0" w:color="auto"/>
        <w:bottom w:val="none" w:sz="0" w:space="0" w:color="auto"/>
        <w:right w:val="none" w:sz="0" w:space="0" w:color="auto"/>
      </w:divBdr>
    </w:div>
    <w:div w:id="1102578329">
      <w:bodyDiv w:val="1"/>
      <w:marLeft w:val="0"/>
      <w:marRight w:val="0"/>
      <w:marTop w:val="0"/>
      <w:marBottom w:val="0"/>
      <w:divBdr>
        <w:top w:val="none" w:sz="0" w:space="0" w:color="auto"/>
        <w:left w:val="none" w:sz="0" w:space="0" w:color="auto"/>
        <w:bottom w:val="none" w:sz="0" w:space="0" w:color="auto"/>
        <w:right w:val="none" w:sz="0" w:space="0" w:color="auto"/>
      </w:divBdr>
    </w:div>
    <w:div w:id="1115634464">
      <w:bodyDiv w:val="1"/>
      <w:marLeft w:val="0"/>
      <w:marRight w:val="0"/>
      <w:marTop w:val="0"/>
      <w:marBottom w:val="0"/>
      <w:divBdr>
        <w:top w:val="none" w:sz="0" w:space="0" w:color="auto"/>
        <w:left w:val="none" w:sz="0" w:space="0" w:color="auto"/>
        <w:bottom w:val="none" w:sz="0" w:space="0" w:color="auto"/>
        <w:right w:val="none" w:sz="0" w:space="0" w:color="auto"/>
      </w:divBdr>
    </w:div>
    <w:div w:id="1149247680">
      <w:bodyDiv w:val="1"/>
      <w:marLeft w:val="0"/>
      <w:marRight w:val="0"/>
      <w:marTop w:val="0"/>
      <w:marBottom w:val="0"/>
      <w:divBdr>
        <w:top w:val="none" w:sz="0" w:space="0" w:color="auto"/>
        <w:left w:val="none" w:sz="0" w:space="0" w:color="auto"/>
        <w:bottom w:val="none" w:sz="0" w:space="0" w:color="auto"/>
        <w:right w:val="none" w:sz="0" w:space="0" w:color="auto"/>
      </w:divBdr>
    </w:div>
    <w:div w:id="1215309261">
      <w:bodyDiv w:val="1"/>
      <w:marLeft w:val="0"/>
      <w:marRight w:val="0"/>
      <w:marTop w:val="0"/>
      <w:marBottom w:val="0"/>
      <w:divBdr>
        <w:top w:val="none" w:sz="0" w:space="0" w:color="auto"/>
        <w:left w:val="none" w:sz="0" w:space="0" w:color="auto"/>
        <w:bottom w:val="none" w:sz="0" w:space="0" w:color="auto"/>
        <w:right w:val="none" w:sz="0" w:space="0" w:color="auto"/>
      </w:divBdr>
      <w:divsChild>
        <w:div w:id="995035601">
          <w:marLeft w:val="0"/>
          <w:marRight w:val="0"/>
          <w:marTop w:val="0"/>
          <w:marBottom w:val="900"/>
          <w:divBdr>
            <w:top w:val="none" w:sz="0" w:space="0" w:color="auto"/>
            <w:left w:val="none" w:sz="0" w:space="0" w:color="auto"/>
            <w:bottom w:val="none" w:sz="0" w:space="0" w:color="auto"/>
            <w:right w:val="none" w:sz="0" w:space="0" w:color="auto"/>
          </w:divBdr>
          <w:divsChild>
            <w:div w:id="3791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7923">
      <w:bodyDiv w:val="1"/>
      <w:marLeft w:val="0"/>
      <w:marRight w:val="0"/>
      <w:marTop w:val="0"/>
      <w:marBottom w:val="0"/>
      <w:divBdr>
        <w:top w:val="none" w:sz="0" w:space="0" w:color="auto"/>
        <w:left w:val="none" w:sz="0" w:space="0" w:color="auto"/>
        <w:bottom w:val="none" w:sz="0" w:space="0" w:color="auto"/>
        <w:right w:val="none" w:sz="0" w:space="0" w:color="auto"/>
      </w:divBdr>
    </w:div>
    <w:div w:id="1236815252">
      <w:bodyDiv w:val="1"/>
      <w:marLeft w:val="0"/>
      <w:marRight w:val="0"/>
      <w:marTop w:val="0"/>
      <w:marBottom w:val="0"/>
      <w:divBdr>
        <w:top w:val="none" w:sz="0" w:space="0" w:color="auto"/>
        <w:left w:val="none" w:sz="0" w:space="0" w:color="auto"/>
        <w:bottom w:val="none" w:sz="0" w:space="0" w:color="auto"/>
        <w:right w:val="none" w:sz="0" w:space="0" w:color="auto"/>
      </w:divBdr>
    </w:div>
    <w:div w:id="1250963886">
      <w:bodyDiv w:val="1"/>
      <w:marLeft w:val="0"/>
      <w:marRight w:val="0"/>
      <w:marTop w:val="0"/>
      <w:marBottom w:val="0"/>
      <w:divBdr>
        <w:top w:val="none" w:sz="0" w:space="0" w:color="auto"/>
        <w:left w:val="none" w:sz="0" w:space="0" w:color="auto"/>
        <w:bottom w:val="none" w:sz="0" w:space="0" w:color="auto"/>
        <w:right w:val="none" w:sz="0" w:space="0" w:color="auto"/>
      </w:divBdr>
    </w:div>
    <w:div w:id="1301113631">
      <w:bodyDiv w:val="1"/>
      <w:marLeft w:val="0"/>
      <w:marRight w:val="0"/>
      <w:marTop w:val="0"/>
      <w:marBottom w:val="0"/>
      <w:divBdr>
        <w:top w:val="none" w:sz="0" w:space="0" w:color="auto"/>
        <w:left w:val="none" w:sz="0" w:space="0" w:color="auto"/>
        <w:bottom w:val="none" w:sz="0" w:space="0" w:color="auto"/>
        <w:right w:val="none" w:sz="0" w:space="0" w:color="auto"/>
      </w:divBdr>
    </w:div>
    <w:div w:id="1320425010">
      <w:bodyDiv w:val="1"/>
      <w:marLeft w:val="0"/>
      <w:marRight w:val="0"/>
      <w:marTop w:val="0"/>
      <w:marBottom w:val="0"/>
      <w:divBdr>
        <w:top w:val="none" w:sz="0" w:space="0" w:color="auto"/>
        <w:left w:val="none" w:sz="0" w:space="0" w:color="auto"/>
        <w:bottom w:val="none" w:sz="0" w:space="0" w:color="auto"/>
        <w:right w:val="none" w:sz="0" w:space="0" w:color="auto"/>
      </w:divBdr>
    </w:div>
    <w:div w:id="1353915667">
      <w:bodyDiv w:val="1"/>
      <w:marLeft w:val="0"/>
      <w:marRight w:val="0"/>
      <w:marTop w:val="0"/>
      <w:marBottom w:val="0"/>
      <w:divBdr>
        <w:top w:val="none" w:sz="0" w:space="0" w:color="auto"/>
        <w:left w:val="none" w:sz="0" w:space="0" w:color="auto"/>
        <w:bottom w:val="none" w:sz="0" w:space="0" w:color="auto"/>
        <w:right w:val="none" w:sz="0" w:space="0" w:color="auto"/>
      </w:divBdr>
    </w:div>
    <w:div w:id="1359158109">
      <w:bodyDiv w:val="1"/>
      <w:marLeft w:val="0"/>
      <w:marRight w:val="0"/>
      <w:marTop w:val="0"/>
      <w:marBottom w:val="0"/>
      <w:divBdr>
        <w:top w:val="none" w:sz="0" w:space="0" w:color="auto"/>
        <w:left w:val="none" w:sz="0" w:space="0" w:color="auto"/>
        <w:bottom w:val="none" w:sz="0" w:space="0" w:color="auto"/>
        <w:right w:val="none" w:sz="0" w:space="0" w:color="auto"/>
      </w:divBdr>
    </w:div>
    <w:div w:id="1396929422">
      <w:bodyDiv w:val="1"/>
      <w:marLeft w:val="0"/>
      <w:marRight w:val="0"/>
      <w:marTop w:val="0"/>
      <w:marBottom w:val="0"/>
      <w:divBdr>
        <w:top w:val="none" w:sz="0" w:space="0" w:color="auto"/>
        <w:left w:val="none" w:sz="0" w:space="0" w:color="auto"/>
        <w:bottom w:val="none" w:sz="0" w:space="0" w:color="auto"/>
        <w:right w:val="none" w:sz="0" w:space="0" w:color="auto"/>
      </w:divBdr>
    </w:div>
    <w:div w:id="1423456309">
      <w:bodyDiv w:val="1"/>
      <w:marLeft w:val="0"/>
      <w:marRight w:val="0"/>
      <w:marTop w:val="0"/>
      <w:marBottom w:val="0"/>
      <w:divBdr>
        <w:top w:val="none" w:sz="0" w:space="0" w:color="auto"/>
        <w:left w:val="none" w:sz="0" w:space="0" w:color="auto"/>
        <w:bottom w:val="none" w:sz="0" w:space="0" w:color="auto"/>
        <w:right w:val="none" w:sz="0" w:space="0" w:color="auto"/>
      </w:divBdr>
    </w:div>
    <w:div w:id="1432816012">
      <w:bodyDiv w:val="1"/>
      <w:marLeft w:val="0"/>
      <w:marRight w:val="0"/>
      <w:marTop w:val="0"/>
      <w:marBottom w:val="0"/>
      <w:divBdr>
        <w:top w:val="none" w:sz="0" w:space="0" w:color="auto"/>
        <w:left w:val="none" w:sz="0" w:space="0" w:color="auto"/>
        <w:bottom w:val="none" w:sz="0" w:space="0" w:color="auto"/>
        <w:right w:val="none" w:sz="0" w:space="0" w:color="auto"/>
      </w:divBdr>
    </w:div>
    <w:div w:id="1469739131">
      <w:bodyDiv w:val="1"/>
      <w:marLeft w:val="0"/>
      <w:marRight w:val="0"/>
      <w:marTop w:val="0"/>
      <w:marBottom w:val="0"/>
      <w:divBdr>
        <w:top w:val="none" w:sz="0" w:space="0" w:color="auto"/>
        <w:left w:val="none" w:sz="0" w:space="0" w:color="auto"/>
        <w:bottom w:val="none" w:sz="0" w:space="0" w:color="auto"/>
        <w:right w:val="none" w:sz="0" w:space="0" w:color="auto"/>
      </w:divBdr>
    </w:div>
    <w:div w:id="1535653524">
      <w:bodyDiv w:val="1"/>
      <w:marLeft w:val="0"/>
      <w:marRight w:val="0"/>
      <w:marTop w:val="0"/>
      <w:marBottom w:val="0"/>
      <w:divBdr>
        <w:top w:val="none" w:sz="0" w:space="0" w:color="auto"/>
        <w:left w:val="none" w:sz="0" w:space="0" w:color="auto"/>
        <w:bottom w:val="none" w:sz="0" w:space="0" w:color="auto"/>
        <w:right w:val="none" w:sz="0" w:space="0" w:color="auto"/>
      </w:divBdr>
    </w:div>
    <w:div w:id="1557928942">
      <w:bodyDiv w:val="1"/>
      <w:marLeft w:val="0"/>
      <w:marRight w:val="0"/>
      <w:marTop w:val="0"/>
      <w:marBottom w:val="0"/>
      <w:divBdr>
        <w:top w:val="none" w:sz="0" w:space="0" w:color="auto"/>
        <w:left w:val="none" w:sz="0" w:space="0" w:color="auto"/>
        <w:bottom w:val="none" w:sz="0" w:space="0" w:color="auto"/>
        <w:right w:val="none" w:sz="0" w:space="0" w:color="auto"/>
      </w:divBdr>
    </w:div>
    <w:div w:id="1601447523">
      <w:bodyDiv w:val="1"/>
      <w:marLeft w:val="0"/>
      <w:marRight w:val="0"/>
      <w:marTop w:val="0"/>
      <w:marBottom w:val="0"/>
      <w:divBdr>
        <w:top w:val="none" w:sz="0" w:space="0" w:color="auto"/>
        <w:left w:val="none" w:sz="0" w:space="0" w:color="auto"/>
        <w:bottom w:val="none" w:sz="0" w:space="0" w:color="auto"/>
        <w:right w:val="none" w:sz="0" w:space="0" w:color="auto"/>
      </w:divBdr>
    </w:div>
    <w:div w:id="1608809895">
      <w:bodyDiv w:val="1"/>
      <w:marLeft w:val="0"/>
      <w:marRight w:val="0"/>
      <w:marTop w:val="0"/>
      <w:marBottom w:val="0"/>
      <w:divBdr>
        <w:top w:val="none" w:sz="0" w:space="0" w:color="auto"/>
        <w:left w:val="none" w:sz="0" w:space="0" w:color="auto"/>
        <w:bottom w:val="none" w:sz="0" w:space="0" w:color="auto"/>
        <w:right w:val="none" w:sz="0" w:space="0" w:color="auto"/>
      </w:divBdr>
    </w:div>
    <w:div w:id="1664354563">
      <w:bodyDiv w:val="1"/>
      <w:marLeft w:val="0"/>
      <w:marRight w:val="0"/>
      <w:marTop w:val="0"/>
      <w:marBottom w:val="0"/>
      <w:divBdr>
        <w:top w:val="none" w:sz="0" w:space="0" w:color="auto"/>
        <w:left w:val="none" w:sz="0" w:space="0" w:color="auto"/>
        <w:bottom w:val="none" w:sz="0" w:space="0" w:color="auto"/>
        <w:right w:val="none" w:sz="0" w:space="0" w:color="auto"/>
      </w:divBdr>
    </w:div>
    <w:div w:id="1703092830">
      <w:bodyDiv w:val="1"/>
      <w:marLeft w:val="0"/>
      <w:marRight w:val="0"/>
      <w:marTop w:val="0"/>
      <w:marBottom w:val="0"/>
      <w:divBdr>
        <w:top w:val="none" w:sz="0" w:space="0" w:color="auto"/>
        <w:left w:val="none" w:sz="0" w:space="0" w:color="auto"/>
        <w:bottom w:val="none" w:sz="0" w:space="0" w:color="auto"/>
        <w:right w:val="none" w:sz="0" w:space="0" w:color="auto"/>
      </w:divBdr>
    </w:div>
    <w:div w:id="1720932350">
      <w:bodyDiv w:val="1"/>
      <w:marLeft w:val="0"/>
      <w:marRight w:val="0"/>
      <w:marTop w:val="0"/>
      <w:marBottom w:val="0"/>
      <w:divBdr>
        <w:top w:val="none" w:sz="0" w:space="0" w:color="auto"/>
        <w:left w:val="none" w:sz="0" w:space="0" w:color="auto"/>
        <w:bottom w:val="none" w:sz="0" w:space="0" w:color="auto"/>
        <w:right w:val="none" w:sz="0" w:space="0" w:color="auto"/>
      </w:divBdr>
    </w:div>
    <w:div w:id="1743064716">
      <w:bodyDiv w:val="1"/>
      <w:marLeft w:val="0"/>
      <w:marRight w:val="0"/>
      <w:marTop w:val="0"/>
      <w:marBottom w:val="0"/>
      <w:divBdr>
        <w:top w:val="none" w:sz="0" w:space="0" w:color="auto"/>
        <w:left w:val="none" w:sz="0" w:space="0" w:color="auto"/>
        <w:bottom w:val="none" w:sz="0" w:space="0" w:color="auto"/>
        <w:right w:val="none" w:sz="0" w:space="0" w:color="auto"/>
      </w:divBdr>
    </w:div>
    <w:div w:id="1754276945">
      <w:bodyDiv w:val="1"/>
      <w:marLeft w:val="0"/>
      <w:marRight w:val="0"/>
      <w:marTop w:val="0"/>
      <w:marBottom w:val="0"/>
      <w:divBdr>
        <w:top w:val="none" w:sz="0" w:space="0" w:color="auto"/>
        <w:left w:val="none" w:sz="0" w:space="0" w:color="auto"/>
        <w:bottom w:val="none" w:sz="0" w:space="0" w:color="auto"/>
        <w:right w:val="none" w:sz="0" w:space="0" w:color="auto"/>
      </w:divBdr>
    </w:div>
    <w:div w:id="1782407692">
      <w:bodyDiv w:val="1"/>
      <w:marLeft w:val="0"/>
      <w:marRight w:val="0"/>
      <w:marTop w:val="0"/>
      <w:marBottom w:val="0"/>
      <w:divBdr>
        <w:top w:val="none" w:sz="0" w:space="0" w:color="auto"/>
        <w:left w:val="none" w:sz="0" w:space="0" w:color="auto"/>
        <w:bottom w:val="none" w:sz="0" w:space="0" w:color="auto"/>
        <w:right w:val="none" w:sz="0" w:space="0" w:color="auto"/>
      </w:divBdr>
    </w:div>
    <w:div w:id="1821843262">
      <w:bodyDiv w:val="1"/>
      <w:marLeft w:val="0"/>
      <w:marRight w:val="0"/>
      <w:marTop w:val="0"/>
      <w:marBottom w:val="0"/>
      <w:divBdr>
        <w:top w:val="none" w:sz="0" w:space="0" w:color="auto"/>
        <w:left w:val="none" w:sz="0" w:space="0" w:color="auto"/>
        <w:bottom w:val="none" w:sz="0" w:space="0" w:color="auto"/>
        <w:right w:val="none" w:sz="0" w:space="0" w:color="auto"/>
      </w:divBdr>
    </w:div>
    <w:div w:id="1857696841">
      <w:bodyDiv w:val="1"/>
      <w:marLeft w:val="0"/>
      <w:marRight w:val="0"/>
      <w:marTop w:val="0"/>
      <w:marBottom w:val="0"/>
      <w:divBdr>
        <w:top w:val="none" w:sz="0" w:space="0" w:color="auto"/>
        <w:left w:val="none" w:sz="0" w:space="0" w:color="auto"/>
        <w:bottom w:val="none" w:sz="0" w:space="0" w:color="auto"/>
        <w:right w:val="none" w:sz="0" w:space="0" w:color="auto"/>
      </w:divBdr>
    </w:div>
    <w:div w:id="1859194619">
      <w:bodyDiv w:val="1"/>
      <w:marLeft w:val="0"/>
      <w:marRight w:val="0"/>
      <w:marTop w:val="0"/>
      <w:marBottom w:val="0"/>
      <w:divBdr>
        <w:top w:val="none" w:sz="0" w:space="0" w:color="auto"/>
        <w:left w:val="none" w:sz="0" w:space="0" w:color="auto"/>
        <w:bottom w:val="none" w:sz="0" w:space="0" w:color="auto"/>
        <w:right w:val="none" w:sz="0" w:space="0" w:color="auto"/>
      </w:divBdr>
    </w:div>
    <w:div w:id="1883054184">
      <w:bodyDiv w:val="1"/>
      <w:marLeft w:val="0"/>
      <w:marRight w:val="0"/>
      <w:marTop w:val="0"/>
      <w:marBottom w:val="0"/>
      <w:divBdr>
        <w:top w:val="none" w:sz="0" w:space="0" w:color="auto"/>
        <w:left w:val="none" w:sz="0" w:space="0" w:color="auto"/>
        <w:bottom w:val="none" w:sz="0" w:space="0" w:color="auto"/>
        <w:right w:val="none" w:sz="0" w:space="0" w:color="auto"/>
      </w:divBdr>
    </w:div>
    <w:div w:id="1894543534">
      <w:bodyDiv w:val="1"/>
      <w:marLeft w:val="0"/>
      <w:marRight w:val="0"/>
      <w:marTop w:val="0"/>
      <w:marBottom w:val="0"/>
      <w:divBdr>
        <w:top w:val="none" w:sz="0" w:space="0" w:color="auto"/>
        <w:left w:val="none" w:sz="0" w:space="0" w:color="auto"/>
        <w:bottom w:val="none" w:sz="0" w:space="0" w:color="auto"/>
        <w:right w:val="none" w:sz="0" w:space="0" w:color="auto"/>
      </w:divBdr>
    </w:div>
    <w:div w:id="1894655529">
      <w:bodyDiv w:val="1"/>
      <w:marLeft w:val="0"/>
      <w:marRight w:val="0"/>
      <w:marTop w:val="0"/>
      <w:marBottom w:val="0"/>
      <w:divBdr>
        <w:top w:val="none" w:sz="0" w:space="0" w:color="auto"/>
        <w:left w:val="none" w:sz="0" w:space="0" w:color="auto"/>
        <w:bottom w:val="none" w:sz="0" w:space="0" w:color="auto"/>
        <w:right w:val="none" w:sz="0" w:space="0" w:color="auto"/>
      </w:divBdr>
    </w:div>
    <w:div w:id="1923102244">
      <w:bodyDiv w:val="1"/>
      <w:marLeft w:val="0"/>
      <w:marRight w:val="0"/>
      <w:marTop w:val="0"/>
      <w:marBottom w:val="0"/>
      <w:divBdr>
        <w:top w:val="none" w:sz="0" w:space="0" w:color="auto"/>
        <w:left w:val="none" w:sz="0" w:space="0" w:color="auto"/>
        <w:bottom w:val="none" w:sz="0" w:space="0" w:color="auto"/>
        <w:right w:val="none" w:sz="0" w:space="0" w:color="auto"/>
      </w:divBdr>
    </w:div>
    <w:div w:id="1940485108">
      <w:bodyDiv w:val="1"/>
      <w:marLeft w:val="0"/>
      <w:marRight w:val="0"/>
      <w:marTop w:val="0"/>
      <w:marBottom w:val="0"/>
      <w:divBdr>
        <w:top w:val="none" w:sz="0" w:space="0" w:color="auto"/>
        <w:left w:val="none" w:sz="0" w:space="0" w:color="auto"/>
        <w:bottom w:val="none" w:sz="0" w:space="0" w:color="auto"/>
        <w:right w:val="none" w:sz="0" w:space="0" w:color="auto"/>
      </w:divBdr>
    </w:div>
    <w:div w:id="1941404758">
      <w:bodyDiv w:val="1"/>
      <w:marLeft w:val="0"/>
      <w:marRight w:val="0"/>
      <w:marTop w:val="0"/>
      <w:marBottom w:val="0"/>
      <w:divBdr>
        <w:top w:val="none" w:sz="0" w:space="0" w:color="auto"/>
        <w:left w:val="none" w:sz="0" w:space="0" w:color="auto"/>
        <w:bottom w:val="none" w:sz="0" w:space="0" w:color="auto"/>
        <w:right w:val="none" w:sz="0" w:space="0" w:color="auto"/>
      </w:divBdr>
    </w:div>
    <w:div w:id="1960213216">
      <w:bodyDiv w:val="1"/>
      <w:marLeft w:val="0"/>
      <w:marRight w:val="0"/>
      <w:marTop w:val="0"/>
      <w:marBottom w:val="0"/>
      <w:divBdr>
        <w:top w:val="none" w:sz="0" w:space="0" w:color="auto"/>
        <w:left w:val="none" w:sz="0" w:space="0" w:color="auto"/>
        <w:bottom w:val="none" w:sz="0" w:space="0" w:color="auto"/>
        <w:right w:val="none" w:sz="0" w:space="0" w:color="auto"/>
      </w:divBdr>
    </w:div>
    <w:div w:id="1991517496">
      <w:bodyDiv w:val="1"/>
      <w:marLeft w:val="0"/>
      <w:marRight w:val="0"/>
      <w:marTop w:val="0"/>
      <w:marBottom w:val="0"/>
      <w:divBdr>
        <w:top w:val="none" w:sz="0" w:space="0" w:color="auto"/>
        <w:left w:val="none" w:sz="0" w:space="0" w:color="auto"/>
        <w:bottom w:val="none" w:sz="0" w:space="0" w:color="auto"/>
        <w:right w:val="none" w:sz="0" w:space="0" w:color="auto"/>
      </w:divBdr>
    </w:div>
    <w:div w:id="2006739219">
      <w:bodyDiv w:val="1"/>
      <w:marLeft w:val="0"/>
      <w:marRight w:val="0"/>
      <w:marTop w:val="0"/>
      <w:marBottom w:val="0"/>
      <w:divBdr>
        <w:top w:val="none" w:sz="0" w:space="0" w:color="auto"/>
        <w:left w:val="none" w:sz="0" w:space="0" w:color="auto"/>
        <w:bottom w:val="none" w:sz="0" w:space="0" w:color="auto"/>
        <w:right w:val="none" w:sz="0" w:space="0" w:color="auto"/>
      </w:divBdr>
    </w:div>
    <w:div w:id="2015960353">
      <w:bodyDiv w:val="1"/>
      <w:marLeft w:val="0"/>
      <w:marRight w:val="0"/>
      <w:marTop w:val="0"/>
      <w:marBottom w:val="0"/>
      <w:divBdr>
        <w:top w:val="none" w:sz="0" w:space="0" w:color="auto"/>
        <w:left w:val="none" w:sz="0" w:space="0" w:color="auto"/>
        <w:bottom w:val="none" w:sz="0" w:space="0" w:color="auto"/>
        <w:right w:val="none" w:sz="0" w:space="0" w:color="auto"/>
      </w:divBdr>
    </w:div>
    <w:div w:id="2042777010">
      <w:bodyDiv w:val="1"/>
      <w:marLeft w:val="0"/>
      <w:marRight w:val="0"/>
      <w:marTop w:val="0"/>
      <w:marBottom w:val="0"/>
      <w:divBdr>
        <w:top w:val="none" w:sz="0" w:space="0" w:color="auto"/>
        <w:left w:val="none" w:sz="0" w:space="0" w:color="auto"/>
        <w:bottom w:val="none" w:sz="0" w:space="0" w:color="auto"/>
        <w:right w:val="none" w:sz="0" w:space="0" w:color="auto"/>
      </w:divBdr>
    </w:div>
    <w:div w:id="21393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maps.app.goo.gl/UMrgGTaTCU1wC9aP6" TargetMode="External"/><Relationship Id="rId14"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C92BB-7ECC-4315-922F-663A30F0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45</Pages>
  <Words>9510</Words>
  <Characters>54212</Characters>
  <Application>Microsoft Office Word</Application>
  <DocSecurity>0</DocSecurity>
  <Lines>451</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RamazanVELIECEOGLU</dc:creator>
  <cp:keywords/>
  <dc:description/>
  <cp:lastModifiedBy>LENOVO</cp:lastModifiedBy>
  <cp:revision>12</cp:revision>
  <cp:lastPrinted>2024-07-17T13:26:00Z</cp:lastPrinted>
  <dcterms:created xsi:type="dcterms:W3CDTF">2024-07-17T12:22:00Z</dcterms:created>
  <dcterms:modified xsi:type="dcterms:W3CDTF">2024-07-18T07:43:00Z</dcterms:modified>
</cp:coreProperties>
</file>